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0B" w:rsidRPr="00207188" w:rsidRDefault="004D20F9">
      <w:pPr>
        <w:rPr>
          <w:rFonts w:ascii="Times New Roman" w:hAnsi="Times New Roman" w:cs="Times New Roman"/>
          <w:sz w:val="26"/>
          <w:szCs w:val="26"/>
        </w:rPr>
      </w:pPr>
      <w:r w:rsidRPr="00207188">
        <w:rPr>
          <w:rFonts w:ascii="Times New Roman" w:hAnsi="Times New Roman" w:cs="Times New Roman"/>
          <w:sz w:val="26"/>
          <w:szCs w:val="26"/>
        </w:rPr>
        <w:t>Trường hợp đồng dạng G - G</w:t>
      </w:r>
    </w:p>
    <w:p w:rsidR="004D20F9" w:rsidRPr="00207188" w:rsidRDefault="004D20F9">
      <w:pPr>
        <w:rPr>
          <w:rFonts w:ascii="Times New Roman" w:hAnsi="Times New Roman" w:cs="Times New Roman"/>
          <w:sz w:val="26"/>
          <w:szCs w:val="26"/>
        </w:rPr>
      </w:pPr>
      <w:r w:rsidRPr="00207188">
        <w:rPr>
          <w:rFonts w:ascii="Times New Roman" w:hAnsi="Times New Roman" w:cs="Times New Roman"/>
          <w:sz w:val="26"/>
          <w:szCs w:val="26"/>
        </w:rPr>
        <w:t>Bài 1. Cho tam giác ABC vuông tại A. Hạ AH vuông góc BC. Chứng minh:</w:t>
      </w:r>
    </w:p>
    <w:p w:rsidR="004D20F9" w:rsidRPr="00207188" w:rsidRDefault="004D20F9">
      <w:pPr>
        <w:rPr>
          <w:rFonts w:ascii="Times New Roman" w:hAnsi="Times New Roman" w:cs="Times New Roman"/>
          <w:sz w:val="26"/>
          <w:szCs w:val="26"/>
        </w:rPr>
      </w:pPr>
      <w:r w:rsidRPr="00207188">
        <w:rPr>
          <w:rFonts w:ascii="Times New Roman" w:hAnsi="Times New Roman" w:cs="Times New Roman"/>
          <w:sz w:val="26"/>
          <w:szCs w:val="26"/>
        </w:rPr>
        <w:t>a) AH x BC = AB x AC</w:t>
      </w:r>
    </w:p>
    <w:p w:rsidR="004D20F9" w:rsidRPr="00207188" w:rsidRDefault="004D20F9">
      <w:pPr>
        <w:rPr>
          <w:rFonts w:ascii="Times New Roman" w:hAnsi="Times New Roman" w:cs="Times New Roman"/>
          <w:sz w:val="26"/>
          <w:szCs w:val="26"/>
        </w:rPr>
      </w:pPr>
      <w:r w:rsidRPr="00207188">
        <w:rPr>
          <w:rFonts w:ascii="Times New Roman" w:hAnsi="Times New Roman" w:cs="Times New Roman"/>
          <w:sz w:val="26"/>
          <w:szCs w:val="26"/>
        </w:rPr>
        <w:t>b) AH</w:t>
      </w:r>
      <w:r w:rsidRPr="0020718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07188">
        <w:rPr>
          <w:rFonts w:ascii="Times New Roman" w:hAnsi="Times New Roman" w:cs="Times New Roman"/>
          <w:sz w:val="26"/>
          <w:szCs w:val="26"/>
        </w:rPr>
        <w:t xml:space="preserve"> = BH x CH</w:t>
      </w:r>
    </w:p>
    <w:p w:rsidR="004D20F9" w:rsidRPr="00207188" w:rsidRDefault="004D20F9">
      <w:pPr>
        <w:rPr>
          <w:rFonts w:ascii="Times New Roman" w:hAnsi="Times New Roman" w:cs="Times New Roman"/>
          <w:sz w:val="26"/>
          <w:szCs w:val="26"/>
        </w:rPr>
      </w:pPr>
      <w:r w:rsidRPr="00207188">
        <w:rPr>
          <w:rFonts w:ascii="Times New Roman" w:hAnsi="Times New Roman" w:cs="Times New Roman"/>
          <w:sz w:val="26"/>
          <w:szCs w:val="26"/>
        </w:rPr>
        <w:t>c) AB</w:t>
      </w:r>
      <w:r w:rsidRPr="0020718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07188">
        <w:rPr>
          <w:rFonts w:ascii="Times New Roman" w:hAnsi="Times New Roman" w:cs="Times New Roman"/>
          <w:sz w:val="26"/>
          <w:szCs w:val="26"/>
        </w:rPr>
        <w:t xml:space="preserve"> = BH x BC; AC</w:t>
      </w:r>
      <w:r w:rsidRPr="0020718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07188">
        <w:rPr>
          <w:rFonts w:ascii="Times New Roman" w:hAnsi="Times New Roman" w:cs="Times New Roman"/>
          <w:sz w:val="26"/>
          <w:szCs w:val="26"/>
        </w:rPr>
        <w:t xml:space="preserve"> = CH x CB</w:t>
      </w:r>
    </w:p>
    <w:p w:rsidR="004D20F9" w:rsidRPr="00207188" w:rsidRDefault="004D20F9">
      <w:pPr>
        <w:rPr>
          <w:rFonts w:ascii="Times New Roman" w:hAnsi="Times New Roman" w:cs="Times New Roman"/>
          <w:sz w:val="26"/>
          <w:szCs w:val="26"/>
        </w:rPr>
      </w:pPr>
      <w:r w:rsidRPr="00207188">
        <w:rPr>
          <w:rFonts w:ascii="Times New Roman" w:hAnsi="Times New Roman" w:cs="Times New Roman"/>
          <w:sz w:val="26"/>
          <w:szCs w:val="26"/>
        </w:rPr>
        <w:t>d) 1/AH</w:t>
      </w:r>
      <w:r w:rsidRPr="0020718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07188">
        <w:rPr>
          <w:rFonts w:ascii="Times New Roman" w:hAnsi="Times New Roman" w:cs="Times New Roman"/>
          <w:sz w:val="26"/>
          <w:szCs w:val="26"/>
        </w:rPr>
        <w:t xml:space="preserve"> = 1/AB</w:t>
      </w:r>
      <w:r w:rsidRPr="0020718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07188">
        <w:rPr>
          <w:rFonts w:ascii="Times New Roman" w:hAnsi="Times New Roman" w:cs="Times New Roman"/>
          <w:sz w:val="26"/>
          <w:szCs w:val="26"/>
        </w:rPr>
        <w:t xml:space="preserve"> + 1/AC</w:t>
      </w:r>
      <w:r w:rsidRPr="0020718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07188">
        <w:rPr>
          <w:rFonts w:ascii="Times New Roman" w:hAnsi="Times New Roman" w:cs="Times New Roman"/>
          <w:sz w:val="26"/>
          <w:szCs w:val="26"/>
        </w:rPr>
        <w:t>.</w:t>
      </w:r>
    </w:p>
    <w:p w:rsidR="004D20F9" w:rsidRPr="00207188" w:rsidRDefault="004D20F9">
      <w:pPr>
        <w:rPr>
          <w:rFonts w:ascii="Times New Roman" w:hAnsi="Times New Roman" w:cs="Times New Roman"/>
          <w:sz w:val="26"/>
          <w:szCs w:val="26"/>
        </w:rPr>
      </w:pPr>
      <w:r w:rsidRPr="00207188">
        <w:rPr>
          <w:rFonts w:ascii="Times New Roman" w:hAnsi="Times New Roman" w:cs="Times New Roman"/>
          <w:sz w:val="26"/>
          <w:szCs w:val="26"/>
        </w:rPr>
        <w:t>Bài 2. Từ</w:t>
      </w:r>
      <w:r w:rsidR="00207188" w:rsidRPr="00207188">
        <w:rPr>
          <w:rFonts w:ascii="Times New Roman" w:hAnsi="Times New Roman" w:cs="Times New Roman"/>
          <w:sz w:val="26"/>
          <w:szCs w:val="26"/>
        </w:rPr>
        <w:t xml:space="preserve"> bài 1 em hãy tìm giá trị ?</w:t>
      </w:r>
      <w:r w:rsidRPr="00207188">
        <w:rPr>
          <w:rFonts w:ascii="Times New Roman" w:hAnsi="Times New Roman" w:cs="Times New Roman"/>
          <w:sz w:val="26"/>
          <w:szCs w:val="26"/>
        </w:rPr>
        <w:t xml:space="preserve"> trong các hình vẽ sau:</w:t>
      </w:r>
    </w:p>
    <w:p w:rsidR="00B22F7C" w:rsidRDefault="003558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405.05pt;margin-top:232.3pt;width:35.6pt;height:21.1pt;z-index:251637740;mso-width-relative:margin;mso-height-relative:margin" strokecolor="white [3212]">
            <v:textbox>
              <w:txbxContent>
                <w:p w:rsidR="0035587E" w:rsidRPr="0052269D" w:rsidRDefault="0035587E" w:rsidP="003558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60" type="#_x0000_t202" style="position:absolute;margin-left:303.85pt;margin-top:175.4pt;width:32.35pt;height:21.1pt;z-index:251638765;mso-width-relative:margin;mso-height-relative:margin" strokecolor="white [3212]">
            <v:textbox>
              <w:txbxContent>
                <w:p w:rsidR="0035587E" w:rsidRPr="0052269D" w:rsidRDefault="0035587E" w:rsidP="003558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xbxContent>
            </v:textbox>
          </v:shape>
        </w:pict>
      </w:r>
      <w:r w:rsidR="0052269D">
        <w:rPr>
          <w:rFonts w:ascii="Times New Roman" w:hAnsi="Times New Roman" w:cs="Times New Roman"/>
          <w:noProof/>
          <w:sz w:val="26"/>
          <w:szCs w:val="26"/>
        </w:rPr>
        <w:pict>
          <v:shape id="_x0000_s1059" type="#_x0000_t202" style="position:absolute;margin-left:366.3pt;margin-top:189.05pt;width:23.55pt;height:21.1pt;z-index:251639790;mso-width-relative:margin;mso-height-relative:margin" strokecolor="white [3212]">
            <v:textbox>
              <w:txbxContent>
                <w:p w:rsidR="0052269D" w:rsidRPr="0052269D" w:rsidRDefault="0052269D" w:rsidP="005226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  <w:r w:rsidR="0052269D">
        <w:rPr>
          <w:rFonts w:ascii="Times New Roman" w:hAnsi="Times New Roman" w:cs="Times New Roman"/>
          <w:noProof/>
          <w:sz w:val="26"/>
          <w:szCs w:val="26"/>
        </w:rPr>
        <w:pict>
          <v:shape id="_x0000_s1058" type="#_x0000_t202" style="position:absolute;margin-left:325.05pt;margin-top:232.3pt;width:23.55pt;height:21.1pt;z-index:251640815;mso-width-relative:margin;mso-height-relative:margin" strokecolor="white [3212]">
            <v:textbox>
              <w:txbxContent>
                <w:p w:rsidR="0052269D" w:rsidRPr="0052269D" w:rsidRDefault="0052269D" w:rsidP="005226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  <w:r w:rsidR="0052269D">
        <w:rPr>
          <w:rFonts w:ascii="Times New Roman" w:hAnsi="Times New Roman" w:cs="Times New Roman"/>
          <w:noProof/>
          <w:sz w:val="26"/>
          <w:szCs w:val="26"/>
        </w:rPr>
        <w:pict>
          <v:shape id="_x0000_s1057" type="#_x0000_t202" style="position:absolute;margin-left:417.1pt;margin-top:177pt;width:23.55pt;height:21.1pt;z-index:251641840;mso-width-relative:margin;mso-height-relative:margin" strokecolor="white [3212]">
            <v:textbox>
              <w:txbxContent>
                <w:p w:rsidR="0052269D" w:rsidRPr="0052269D" w:rsidRDefault="0052269D" w:rsidP="005226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  <w:r w:rsidR="0052269D">
        <w:rPr>
          <w:rFonts w:ascii="Times New Roman" w:hAnsi="Times New Roman" w:cs="Times New Roman"/>
          <w:noProof/>
          <w:sz w:val="26"/>
          <w:szCs w:val="26"/>
        </w:rPr>
        <w:pict>
          <v:shape id="_x0000_s1056" type="#_x0000_t202" style="position:absolute;margin-left:48.4pt;margin-top:232.3pt;width:23.55pt;height:21.1pt;z-index:251642865;mso-width-relative:margin;mso-height-relative:margin" strokecolor="white [3212]">
            <v:textbox>
              <w:txbxContent>
                <w:p w:rsidR="0052269D" w:rsidRPr="0052269D" w:rsidRDefault="0052269D" w:rsidP="005226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 w:rsidR="0052269D">
        <w:rPr>
          <w:rFonts w:ascii="Times New Roman" w:hAnsi="Times New Roman" w:cs="Times New Roman"/>
          <w:noProof/>
          <w:sz w:val="26"/>
          <w:szCs w:val="26"/>
        </w:rPr>
        <w:pict>
          <v:shape id="_x0000_s1055" type="#_x0000_t202" style="position:absolute;margin-left:33.2pt;margin-top:173.45pt;width:23.55pt;height:21.1pt;z-index:251643890;mso-width-relative:margin;mso-height-relative:margin" strokecolor="white [3212]">
            <v:textbox>
              <w:txbxContent>
                <w:p w:rsidR="0052269D" w:rsidRPr="0052269D" w:rsidRDefault="0052269D" w:rsidP="005226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 w:rsidR="0052269D">
        <w:rPr>
          <w:rFonts w:ascii="Times New Roman" w:hAnsi="Times New Roman" w:cs="Times New Roman"/>
          <w:noProof/>
          <w:sz w:val="26"/>
          <w:szCs w:val="26"/>
        </w:rPr>
        <w:pict>
          <v:shape id="_x0000_s1054" type="#_x0000_t202" style="position:absolute;margin-left:129.75pt;margin-top:219.15pt;width:23.55pt;height:21.1pt;z-index:251644915;mso-width-relative:margin;mso-height-relative:margin" strokecolor="white [3212]">
            <v:textbox>
              <w:txbxContent>
                <w:p w:rsidR="0052269D" w:rsidRPr="0052269D" w:rsidRDefault="0052269D" w:rsidP="005226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  <w:r w:rsidR="0052269D">
        <w:rPr>
          <w:rFonts w:ascii="Times New Roman" w:hAnsi="Times New Roman" w:cs="Times New Roman"/>
          <w:noProof/>
          <w:sz w:val="26"/>
          <w:szCs w:val="26"/>
        </w:rPr>
        <w:pict>
          <v:shape id="_x0000_s1053" type="#_x0000_t202" style="position:absolute;margin-left:146.55pt;margin-top:177pt;width:23.55pt;height:21.1pt;z-index:251646965;mso-width-relative:margin;mso-height-relative:margin" strokecolor="white [3212]">
            <v:textbox>
              <w:txbxContent>
                <w:p w:rsidR="0052269D" w:rsidRPr="0052269D" w:rsidRDefault="0052269D" w:rsidP="005226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  <w:r w:rsidR="0052269D">
        <w:rPr>
          <w:rFonts w:ascii="Times New Roman" w:hAnsi="Times New Roman" w:cs="Times New Roman"/>
          <w:noProof/>
          <w:sz w:val="26"/>
          <w:szCs w:val="26"/>
        </w:rPr>
        <w:pict>
          <v:shape id="_x0000_s1052" type="#_x0000_t202" style="position:absolute;margin-left:90.15pt;margin-top:189.7pt;width:23.55pt;height:21.1pt;z-index:251645940;mso-width-relative:margin;mso-height-relative:margin" strokecolor="white [3212]">
            <v:textbox>
              <w:txbxContent>
                <w:p w:rsidR="0052269D" w:rsidRPr="0052269D" w:rsidRDefault="0052269D" w:rsidP="005226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  <w:r w:rsidR="0052269D">
        <w:rPr>
          <w:rFonts w:ascii="Times New Roman" w:hAnsi="Times New Roman" w:cs="Times New Roman"/>
          <w:noProof/>
          <w:sz w:val="26"/>
          <w:szCs w:val="26"/>
        </w:rPr>
        <w:pict>
          <v:shape id="_x0000_s1051" type="#_x0000_t202" style="position:absolute;margin-left:408.3pt;margin-top:88.9pt;width:35.6pt;height:21.1pt;z-index:251647990;mso-width-relative:margin;mso-height-relative:margin" strokecolor="white [3212]">
            <v:textbox>
              <w:txbxContent>
                <w:p w:rsidR="0052269D" w:rsidRPr="0052269D" w:rsidRDefault="0052269D" w:rsidP="005226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xbxContent>
            </v:textbox>
          </v:shape>
        </w:pict>
      </w:r>
      <w:r w:rsidR="0052269D">
        <w:rPr>
          <w:rFonts w:ascii="Times New Roman" w:hAnsi="Times New Roman" w:cs="Times New Roman"/>
          <w:noProof/>
          <w:sz w:val="26"/>
          <w:szCs w:val="26"/>
        </w:rPr>
        <w:pict>
          <v:shape id="_x0000_s1050" type="#_x0000_t202" style="position:absolute;margin-left:325.05pt;margin-top:88.9pt;width:23.55pt;height:21.1pt;z-index:251649015;mso-width-relative:margin;mso-height-relative:margin" strokecolor="white [3212]">
            <v:textbox>
              <w:txbxContent>
                <w:p w:rsidR="0052269D" w:rsidRPr="0052269D" w:rsidRDefault="0052269D" w:rsidP="005226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xbxContent>
            </v:textbox>
          </v:shape>
        </w:pict>
      </w:r>
      <w:r w:rsidR="0052269D">
        <w:rPr>
          <w:rFonts w:ascii="Times New Roman" w:hAnsi="Times New Roman" w:cs="Times New Roman"/>
          <w:noProof/>
          <w:sz w:val="26"/>
          <w:szCs w:val="26"/>
        </w:rPr>
        <w:pict>
          <v:shape id="_x0000_s1049" type="#_x0000_t202" style="position:absolute;margin-left:365.65pt;margin-top:44.45pt;width:23.55pt;height:21.1pt;z-index:251650040;mso-width-relative:margin;mso-height-relative:margin" strokecolor="white [3212]">
            <v:textbox>
              <w:txbxContent>
                <w:p w:rsidR="0052269D" w:rsidRPr="0052269D" w:rsidRDefault="0052269D" w:rsidP="005226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  <w:r w:rsidR="0052269D">
        <w:rPr>
          <w:rFonts w:ascii="Times New Roman" w:hAnsi="Times New Roman" w:cs="Times New Roman"/>
          <w:noProof/>
          <w:sz w:val="26"/>
          <w:szCs w:val="26"/>
        </w:rPr>
        <w:pict>
          <v:shape id="_x0000_s1048" type="#_x0000_t202" style="position:absolute;margin-left:420.35pt;margin-top:33.8pt;width:23.55pt;height:21.1pt;z-index:251651065;mso-width-relative:margin;mso-height-relative:margin" strokecolor="white [3212]">
            <v:textbox>
              <w:txbxContent>
                <w:p w:rsidR="0052269D" w:rsidRPr="0052269D" w:rsidRDefault="0052269D" w:rsidP="005226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  <w:r w:rsidR="0052269D">
        <w:rPr>
          <w:rFonts w:ascii="Times New Roman" w:hAnsi="Times New Roman" w:cs="Times New Roman"/>
          <w:noProof/>
          <w:sz w:val="26"/>
          <w:szCs w:val="26"/>
        </w:rPr>
        <w:pict>
          <v:shape id="_x0000_s1047" type="#_x0000_t202" style="position:absolute;margin-left:310.05pt;margin-top:33.8pt;width:23.55pt;height:21.1pt;z-index:251652090;mso-width-relative:margin;mso-height-relative:margin" strokecolor="white [3212]">
            <v:textbox>
              <w:txbxContent>
                <w:p w:rsidR="0052269D" w:rsidRPr="0052269D" w:rsidRDefault="0052269D" w:rsidP="005226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  <w:r w:rsidR="0052269D">
        <w:rPr>
          <w:rFonts w:ascii="Times New Roman" w:hAnsi="Times New Roman" w:cs="Times New Roman"/>
          <w:noProof/>
          <w:sz w:val="26"/>
          <w:szCs w:val="26"/>
        </w:rPr>
        <w:pict>
          <v:shape id="_x0000_s1046" type="#_x0000_t202" style="position:absolute;margin-left:136.1pt;margin-top:92.4pt;width:23.55pt;height:21.1pt;z-index:251653115;mso-width-relative:margin;mso-height-relative:margin" strokecolor="white [3212]">
            <v:textbox>
              <w:txbxContent>
                <w:p w:rsidR="0052269D" w:rsidRPr="0052269D" w:rsidRDefault="0052269D" w:rsidP="005226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  <w:r w:rsidR="0052269D">
        <w:rPr>
          <w:rFonts w:ascii="Times New Roman" w:hAnsi="Times New Roman" w:cs="Times New Roman"/>
          <w:noProof/>
          <w:sz w:val="26"/>
          <w:szCs w:val="26"/>
        </w:rPr>
        <w:pict>
          <v:shape id="_x0000_s1045" type="#_x0000_t202" style="position:absolute;margin-left:47.1pt;margin-top:92.4pt;width:23.55pt;height:21.1pt;z-index:251654140;mso-width-relative:margin;mso-height-relative:margin" strokecolor="white [3212]">
            <v:textbox>
              <w:txbxContent>
                <w:p w:rsidR="0052269D" w:rsidRPr="0052269D" w:rsidRDefault="0052269D" w:rsidP="005226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  <w:r w:rsidR="0052269D">
        <w:rPr>
          <w:rFonts w:ascii="Times New Roman" w:hAnsi="Times New Roman" w:cs="Times New Roman"/>
          <w:noProof/>
          <w:sz w:val="26"/>
          <w:szCs w:val="26"/>
        </w:rPr>
        <w:pict>
          <v:shape id="_x0000_s1044" type="#_x0000_t202" style="position:absolute;margin-left:90.15pt;margin-top:44.45pt;width:23.55pt;height:21.1pt;z-index:251655165;mso-width-relative:margin;mso-height-relative:margin" strokecolor="white [3212]">
            <v:textbox>
              <w:txbxContent>
                <w:p w:rsidR="0052269D" w:rsidRPr="0052269D" w:rsidRDefault="0052269D" w:rsidP="005226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  <w:r w:rsidR="0052269D">
        <w:rPr>
          <w:rFonts w:ascii="Times New Roman" w:hAnsi="Times New Roman" w:cs="Times New Roman"/>
          <w:noProof/>
          <w:sz w:val="26"/>
          <w:szCs w:val="26"/>
        </w:rPr>
        <w:pict>
          <v:shape id="_x0000_s1043" type="#_x0000_t202" style="position:absolute;margin-left:146.55pt;margin-top:33.8pt;width:23.55pt;height:21.1pt;z-index:251656190;mso-width-relative:margin;mso-height-relative:margin" strokecolor="white [3212]">
            <v:textbox>
              <w:txbxContent>
                <w:p w:rsidR="0052269D" w:rsidRPr="0052269D" w:rsidRDefault="0052269D" w:rsidP="005226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  <w:r w:rsidR="0052269D" w:rsidRPr="00207188">
        <w:rPr>
          <w:rFonts w:ascii="Times New Roman" w:hAnsi="Times New Roman" w:cs="Times New Roman"/>
          <w:noProof/>
          <w:sz w:val="26"/>
          <w:szCs w:val="26"/>
          <w:lang w:eastAsia="zh-TW"/>
        </w:rPr>
        <w:pict>
          <v:shape id="_x0000_s1042" type="#_x0000_t202" style="position:absolute;margin-left:38.2pt;margin-top:33.8pt;width:23.55pt;height:21.1pt;z-index:251657215;mso-width-relative:margin;mso-height-relative:margin" strokecolor="white [3212]">
            <v:textbox>
              <w:txbxContent>
                <w:p w:rsidR="00207188" w:rsidRPr="0052269D" w:rsidRDefault="005226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 w:rsidR="00207188" w:rsidRPr="00207188"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69.5pt;margin-top:148.1pt;width:106.45pt;height:88.3pt;z-index:251671552" o:connectortype="straight"/>
        </w:pict>
      </w:r>
      <w:r w:rsidR="00207188" w:rsidRPr="00207188">
        <w:rPr>
          <w:rFonts w:ascii="Times New Roman" w:hAnsi="Times New Roman" w:cs="Times New Roman"/>
          <w:noProof/>
          <w:sz w:val="26"/>
          <w:szCs w:val="26"/>
        </w:rPr>
        <w:pict>
          <v:shape id="_x0000_s1038" type="#_x0000_t32" style="position:absolute;margin-left:291.25pt;margin-top:148.1pt;width:78.25pt;height:88.3pt;flip:x;z-index:251670528" o:connectortype="straight"/>
        </w:pict>
      </w:r>
      <w:r w:rsidR="00207188" w:rsidRPr="00207188">
        <w:rPr>
          <w:rFonts w:ascii="Times New Roman" w:hAnsi="Times New Roman" w:cs="Times New Roman"/>
          <w:noProof/>
          <w:sz w:val="26"/>
          <w:szCs w:val="26"/>
        </w:rPr>
        <w:pict>
          <v:shape id="_x0000_s1041" type="#_x0000_t32" style="position:absolute;margin-left:369.5pt;margin-top:148.1pt;width:0;height:88.3pt;z-index:251673600" o:connectortype="straight"/>
        </w:pict>
      </w:r>
      <w:r w:rsidR="00207188" w:rsidRPr="00207188">
        <w:rPr>
          <w:rFonts w:ascii="Times New Roman" w:hAnsi="Times New Roman" w:cs="Times New Roman"/>
          <w:noProof/>
          <w:sz w:val="26"/>
          <w:szCs w:val="26"/>
        </w:rPr>
        <w:pict>
          <v:shape id="_x0000_s1040" type="#_x0000_t32" style="position:absolute;margin-left:291.25pt;margin-top:236.4pt;width:184.7pt;height:0;flip:x;z-index:251672576" o:connectortype="straight"/>
        </w:pict>
      </w:r>
      <w:r w:rsidR="00207188" w:rsidRPr="00207188">
        <w:rPr>
          <w:rFonts w:ascii="Times New Roman" w:hAnsi="Times New Roman" w:cs="Times New Roman"/>
          <w:noProof/>
          <w:sz w:val="26"/>
          <w:szCs w:val="26"/>
        </w:rPr>
        <w:pict>
          <v:shape id="_x0000_s1036" type="#_x0000_t32" style="position:absolute;margin-left:17.55pt;margin-top:236.4pt;width:184.7pt;height:0;flip:x;z-index:251668480" o:connectortype="straight"/>
        </w:pict>
      </w:r>
      <w:r w:rsidR="00207188" w:rsidRPr="00207188">
        <w:rPr>
          <w:rFonts w:ascii="Times New Roman" w:hAnsi="Times New Roman" w:cs="Times New Roman"/>
          <w:noProof/>
          <w:sz w:val="26"/>
          <w:szCs w:val="26"/>
        </w:rPr>
        <w:pict>
          <v:shape id="_x0000_s1035" type="#_x0000_t32" style="position:absolute;margin-left:95.8pt;margin-top:148.1pt;width:106.45pt;height:88.3pt;z-index:251667456" o:connectortype="straight"/>
        </w:pict>
      </w:r>
      <w:r w:rsidR="00207188" w:rsidRPr="00207188">
        <w:rPr>
          <w:rFonts w:ascii="Times New Roman" w:hAnsi="Times New Roman" w:cs="Times New Roman"/>
          <w:noProof/>
          <w:sz w:val="26"/>
          <w:szCs w:val="26"/>
        </w:rPr>
        <w:pict>
          <v:shape id="_x0000_s1034" type="#_x0000_t32" style="position:absolute;margin-left:17.55pt;margin-top:148.1pt;width:78.25pt;height:88.3pt;flip:x;z-index:251666432" o:connectortype="straight"/>
        </w:pict>
      </w:r>
      <w:r w:rsidR="00207188" w:rsidRPr="00207188">
        <w:rPr>
          <w:rFonts w:ascii="Times New Roman" w:hAnsi="Times New Roman" w:cs="Times New Roman"/>
          <w:noProof/>
          <w:sz w:val="26"/>
          <w:szCs w:val="26"/>
        </w:rPr>
        <w:pict>
          <v:shape id="_x0000_s1037" type="#_x0000_t32" style="position:absolute;margin-left:95.8pt;margin-top:148.1pt;width:0;height:88.3pt;z-index:251669504" o:connectortype="straight"/>
        </w:pict>
      </w:r>
      <w:r w:rsidR="00207188" w:rsidRPr="00207188">
        <w:rPr>
          <w:rFonts w:ascii="Times New Roman" w:hAnsi="Times New Roman" w:cs="Times New Roman"/>
          <w:noProof/>
          <w:sz w:val="26"/>
          <w:szCs w:val="26"/>
        </w:rPr>
        <w:pict>
          <v:shape id="_x0000_s1031" type="#_x0000_t32" style="position:absolute;margin-left:369.5pt;margin-top:4.1pt;width:106.45pt;height:88.3pt;z-index:251663360" o:connectortype="straight"/>
        </w:pict>
      </w:r>
      <w:r w:rsidR="00207188" w:rsidRPr="00207188">
        <w:rPr>
          <w:rFonts w:ascii="Times New Roman" w:hAnsi="Times New Roman" w:cs="Times New Roman"/>
          <w:noProof/>
          <w:sz w:val="26"/>
          <w:szCs w:val="26"/>
        </w:rPr>
        <w:pict>
          <v:shape id="_x0000_s1030" type="#_x0000_t32" style="position:absolute;margin-left:291.25pt;margin-top:4.1pt;width:78.25pt;height:88.3pt;flip:x;z-index:251662336" o:connectortype="straight"/>
        </w:pict>
      </w:r>
      <w:r w:rsidR="00207188" w:rsidRPr="00207188">
        <w:rPr>
          <w:rFonts w:ascii="Times New Roman" w:hAnsi="Times New Roman" w:cs="Times New Roman"/>
          <w:noProof/>
          <w:sz w:val="26"/>
          <w:szCs w:val="26"/>
        </w:rPr>
        <w:pict>
          <v:shape id="_x0000_s1033" type="#_x0000_t32" style="position:absolute;margin-left:369.5pt;margin-top:4.1pt;width:0;height:88.3pt;z-index:251665408" o:connectortype="straight"/>
        </w:pict>
      </w:r>
      <w:r w:rsidR="00207188" w:rsidRPr="00207188">
        <w:rPr>
          <w:rFonts w:ascii="Times New Roman" w:hAnsi="Times New Roman" w:cs="Times New Roman"/>
          <w:noProof/>
          <w:sz w:val="26"/>
          <w:szCs w:val="26"/>
        </w:rPr>
        <w:pict>
          <v:shape id="_x0000_s1032" type="#_x0000_t32" style="position:absolute;margin-left:291.25pt;margin-top:92.4pt;width:184.7pt;height:0;flip:x;z-index:251664384" o:connectortype="straight"/>
        </w:pict>
      </w:r>
      <w:r w:rsidR="00207188" w:rsidRPr="00207188">
        <w:rPr>
          <w:rFonts w:ascii="Times New Roman" w:hAnsi="Times New Roman" w:cs="Times New Roman"/>
          <w:noProof/>
          <w:sz w:val="26"/>
          <w:szCs w:val="26"/>
        </w:rPr>
        <w:pict>
          <v:shape id="_x0000_s1029" type="#_x0000_t32" style="position:absolute;margin-left:95.8pt;margin-top:7.85pt;width:0;height:88.3pt;z-index:251661312" o:connectortype="straight"/>
        </w:pict>
      </w:r>
      <w:r w:rsidR="00207188" w:rsidRPr="00207188">
        <w:rPr>
          <w:rFonts w:ascii="Times New Roman" w:hAnsi="Times New Roman" w:cs="Times New Roman"/>
          <w:noProof/>
          <w:sz w:val="26"/>
          <w:szCs w:val="26"/>
        </w:rPr>
        <w:pict>
          <v:shape id="_x0000_s1026" type="#_x0000_t32" style="position:absolute;margin-left:17.55pt;margin-top:7.85pt;width:78.25pt;height:88.3pt;flip:x;z-index:251658240" o:connectortype="straight"/>
        </w:pict>
      </w:r>
      <w:r w:rsidR="00207188" w:rsidRPr="00207188">
        <w:rPr>
          <w:rFonts w:ascii="Times New Roman" w:hAnsi="Times New Roman" w:cs="Times New Roman"/>
          <w:noProof/>
          <w:sz w:val="26"/>
          <w:szCs w:val="26"/>
        </w:rPr>
        <w:pict>
          <v:shape id="_x0000_s1028" type="#_x0000_t32" style="position:absolute;margin-left:17.55pt;margin-top:96.15pt;width:184.7pt;height:0;flip:x;z-index:251660288" o:connectortype="straight"/>
        </w:pict>
      </w:r>
      <w:r w:rsidR="00207188" w:rsidRPr="00207188">
        <w:rPr>
          <w:rFonts w:ascii="Times New Roman" w:hAnsi="Times New Roman" w:cs="Times New Roman"/>
          <w:noProof/>
          <w:sz w:val="26"/>
          <w:szCs w:val="26"/>
        </w:rPr>
        <w:pict>
          <v:shape id="_x0000_s1027" type="#_x0000_t32" style="position:absolute;margin-left:95.8pt;margin-top:7.85pt;width:106.45pt;height:88.3pt;z-index:251659264" o:connectortype="straight"/>
        </w:pict>
      </w:r>
    </w:p>
    <w:p w:rsidR="00B22F7C" w:rsidRPr="00B22F7C" w:rsidRDefault="00B22F7C" w:rsidP="00B22F7C">
      <w:pPr>
        <w:rPr>
          <w:rFonts w:ascii="Times New Roman" w:hAnsi="Times New Roman" w:cs="Times New Roman"/>
          <w:sz w:val="26"/>
          <w:szCs w:val="26"/>
        </w:rPr>
      </w:pPr>
    </w:p>
    <w:p w:rsidR="00B22F7C" w:rsidRPr="00B22F7C" w:rsidRDefault="00B22F7C" w:rsidP="00B22F7C">
      <w:pPr>
        <w:rPr>
          <w:rFonts w:ascii="Times New Roman" w:hAnsi="Times New Roman" w:cs="Times New Roman"/>
          <w:sz w:val="26"/>
          <w:szCs w:val="26"/>
        </w:rPr>
      </w:pPr>
    </w:p>
    <w:p w:rsidR="00B22F7C" w:rsidRPr="00B22F7C" w:rsidRDefault="00B22F7C" w:rsidP="00B22F7C">
      <w:pPr>
        <w:rPr>
          <w:rFonts w:ascii="Times New Roman" w:hAnsi="Times New Roman" w:cs="Times New Roman"/>
          <w:sz w:val="26"/>
          <w:szCs w:val="26"/>
        </w:rPr>
      </w:pPr>
    </w:p>
    <w:p w:rsidR="00B22F7C" w:rsidRPr="00B22F7C" w:rsidRDefault="00B22F7C" w:rsidP="00B22F7C">
      <w:pPr>
        <w:rPr>
          <w:rFonts w:ascii="Times New Roman" w:hAnsi="Times New Roman" w:cs="Times New Roman"/>
          <w:sz w:val="26"/>
          <w:szCs w:val="26"/>
        </w:rPr>
      </w:pPr>
    </w:p>
    <w:p w:rsidR="00B22F7C" w:rsidRPr="00B22F7C" w:rsidRDefault="00B22F7C" w:rsidP="00B22F7C">
      <w:pPr>
        <w:rPr>
          <w:rFonts w:ascii="Times New Roman" w:hAnsi="Times New Roman" w:cs="Times New Roman"/>
          <w:sz w:val="26"/>
          <w:szCs w:val="26"/>
        </w:rPr>
      </w:pPr>
    </w:p>
    <w:p w:rsidR="00B22F7C" w:rsidRPr="00B22F7C" w:rsidRDefault="00B22F7C" w:rsidP="00B22F7C">
      <w:pPr>
        <w:rPr>
          <w:rFonts w:ascii="Times New Roman" w:hAnsi="Times New Roman" w:cs="Times New Roman"/>
          <w:sz w:val="26"/>
          <w:szCs w:val="26"/>
        </w:rPr>
      </w:pPr>
    </w:p>
    <w:p w:rsidR="00B22F7C" w:rsidRPr="00B22F7C" w:rsidRDefault="00B22F7C" w:rsidP="00B22F7C">
      <w:pPr>
        <w:rPr>
          <w:rFonts w:ascii="Times New Roman" w:hAnsi="Times New Roman" w:cs="Times New Roman"/>
          <w:sz w:val="26"/>
          <w:szCs w:val="26"/>
        </w:rPr>
      </w:pPr>
    </w:p>
    <w:p w:rsidR="00B22F7C" w:rsidRPr="00B22F7C" w:rsidRDefault="00B22F7C" w:rsidP="00B22F7C">
      <w:pPr>
        <w:rPr>
          <w:rFonts w:ascii="Times New Roman" w:hAnsi="Times New Roman" w:cs="Times New Roman"/>
          <w:sz w:val="26"/>
          <w:szCs w:val="26"/>
        </w:rPr>
      </w:pPr>
    </w:p>
    <w:p w:rsidR="00B22F7C" w:rsidRDefault="00B22F7C" w:rsidP="00B22F7C">
      <w:pPr>
        <w:rPr>
          <w:rFonts w:ascii="Times New Roman" w:hAnsi="Times New Roman" w:cs="Times New Roman"/>
          <w:sz w:val="26"/>
          <w:szCs w:val="26"/>
        </w:rPr>
      </w:pPr>
    </w:p>
    <w:p w:rsidR="00B22F7C" w:rsidRDefault="00B22F7C" w:rsidP="00B22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Bài 3. Cho tam giác ABC, hạ BD và CE vuông góc AC và AB. </w:t>
      </w:r>
    </w:p>
    <w:p w:rsidR="004D20F9" w:rsidRDefault="00B22F7C" w:rsidP="00B22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Chứng minh tam giác ADE đồng dạng tam giác ABC.</w:t>
      </w:r>
    </w:p>
    <w:p w:rsidR="00B22F7C" w:rsidRPr="00B22F7C" w:rsidRDefault="00B22F7C" w:rsidP="00B22F7C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B22F7C">
        <w:rPr>
          <w:rFonts w:ascii="Times New Roman" w:hAnsi="Times New Roman" w:cs="Times New Roman"/>
          <w:sz w:val="26"/>
          <w:szCs w:val="26"/>
          <w:lang w:val="fr-FR"/>
        </w:rPr>
        <w:t>b) Cho BH = 6, CH = 9 và BD + CE = 20. Tính BD và CE.</w:t>
      </w:r>
    </w:p>
    <w:p w:rsidR="00B22F7C" w:rsidRDefault="00B22F7C" w:rsidP="00B22F7C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4D2B4E">
        <w:rPr>
          <w:rFonts w:ascii="Times New Roman" w:hAnsi="Times New Roman" w:cs="Times New Roman"/>
          <w:sz w:val="26"/>
          <w:szCs w:val="26"/>
          <w:lang w:val="fr-FR"/>
        </w:rPr>
        <w:t xml:space="preserve">Bài 4. </w:t>
      </w:r>
      <w:r w:rsidR="004D2B4E" w:rsidRPr="004D2B4E">
        <w:rPr>
          <w:rFonts w:ascii="Times New Roman" w:hAnsi="Times New Roman" w:cs="Times New Roman"/>
          <w:sz w:val="26"/>
          <w:szCs w:val="26"/>
          <w:lang w:val="fr-FR"/>
        </w:rPr>
        <w:t xml:space="preserve">Cho tam giác ABC cân tại A. </w:t>
      </w:r>
      <w:r w:rsidR="004D2B4E">
        <w:rPr>
          <w:rFonts w:ascii="Times New Roman" w:hAnsi="Times New Roman" w:cs="Times New Roman"/>
          <w:sz w:val="26"/>
          <w:szCs w:val="26"/>
          <w:lang w:val="fr-FR"/>
        </w:rPr>
        <w:t>M là trung điểm BC. Trên AB lấy điểm D, trên AC lấy điểm E sao cho DM là phân giác góc BDE. C/m : BD. CE = BC</w:t>
      </w:r>
      <w:r w:rsidR="004D2B4E">
        <w:rPr>
          <w:rFonts w:ascii="Times New Roman" w:hAnsi="Times New Roman" w:cs="Times New Roman"/>
          <w:sz w:val="26"/>
          <w:szCs w:val="26"/>
          <w:vertAlign w:val="superscript"/>
          <w:lang w:val="fr-FR"/>
        </w:rPr>
        <w:t>2</w:t>
      </w:r>
      <w:r w:rsidR="004D2B4E">
        <w:rPr>
          <w:rFonts w:ascii="Times New Roman" w:hAnsi="Times New Roman" w:cs="Times New Roman"/>
          <w:sz w:val="26"/>
          <w:szCs w:val="26"/>
          <w:lang w:val="fr-FR"/>
        </w:rPr>
        <w:t>/4.</w:t>
      </w:r>
    </w:p>
    <w:p w:rsidR="004D2B4E" w:rsidRPr="009C41AE" w:rsidRDefault="004D2B4E" w:rsidP="00B22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Bài 5. Cho tam giác ABC (AB &lt; AC) và phân giác AD. </w:t>
      </w:r>
      <w:r w:rsidRPr="009C41AE">
        <w:rPr>
          <w:rFonts w:ascii="Times New Roman" w:hAnsi="Times New Roman" w:cs="Times New Roman"/>
          <w:sz w:val="26"/>
          <w:szCs w:val="26"/>
        </w:rPr>
        <w:t xml:space="preserve">Đường trung trực của </w:t>
      </w:r>
      <w:r w:rsidR="009C41AE" w:rsidRPr="009C41AE">
        <w:rPr>
          <w:rFonts w:ascii="Times New Roman" w:hAnsi="Times New Roman" w:cs="Times New Roman"/>
          <w:sz w:val="26"/>
          <w:szCs w:val="26"/>
        </w:rPr>
        <w:t>AD cắt BC tại K.</w:t>
      </w:r>
    </w:p>
    <w:p w:rsidR="009C41AE" w:rsidRDefault="009C41AE" w:rsidP="00B22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Chứng minh tam giác KAB đồng dạng tam giác KCA</w:t>
      </w:r>
    </w:p>
    <w:p w:rsidR="009C41AE" w:rsidRPr="009C41AE" w:rsidRDefault="009C41AE" w:rsidP="00B22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Tính KD biết BD = 2, DC = 4.</w:t>
      </w:r>
    </w:p>
    <w:sectPr w:rsidR="009C41AE" w:rsidRPr="009C41AE" w:rsidSect="004D20F9">
      <w:pgSz w:w="12240" w:h="15840"/>
      <w:pgMar w:top="851" w:right="90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D20F9"/>
    <w:rsid w:val="00207188"/>
    <w:rsid w:val="0035587E"/>
    <w:rsid w:val="003A3D0F"/>
    <w:rsid w:val="004D20F9"/>
    <w:rsid w:val="004D2B4E"/>
    <w:rsid w:val="0052269D"/>
    <w:rsid w:val="009C41AE"/>
    <w:rsid w:val="00B22F7C"/>
    <w:rsid w:val="00CA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9" type="connector" idref="#_x0000_s1030"/>
        <o:r id="V:Rule10" type="connector" idref="#_x0000_s1031"/>
        <o:r id="V:Rule11" type="connector" idref="#_x0000_s1032"/>
        <o:r id="V:Rule12" type="connector" idref="#_x0000_s1033"/>
        <o:r id="V:Rule13" type="connector" idref="#_x0000_s1034"/>
        <o:r id="V:Rule14" type="connector" idref="#_x0000_s1035"/>
        <o:r id="V:Rule15" type="connector" idref="#_x0000_s1036"/>
        <o:r id="V:Rule16" type="connector" idref="#_x0000_s1037"/>
        <o:r id="V:Rule17" type="connector" idref="#_x0000_s1038"/>
        <o:r id="V:Rule18" type="connector" idref="#_x0000_s1039"/>
        <o:r id="V:Rule19" type="connector" idref="#_x0000_s1040"/>
        <o:r id="V:Rule20" type="connector" idref="#_x0000_s104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2019-02-26T02:36:00Z</dcterms:created>
  <dcterms:modified xsi:type="dcterms:W3CDTF">2019-02-26T03:18:00Z</dcterms:modified>
</cp:coreProperties>
</file>