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9E2" w:rsidRPr="00C0513F" w:rsidRDefault="001329E2" w:rsidP="001329E2">
      <w:pPr>
        <w:jc w:val="center"/>
        <w:rPr>
          <w:szCs w:val="28"/>
        </w:rPr>
      </w:pPr>
      <w:r w:rsidRPr="00C0513F">
        <w:rPr>
          <w:b/>
          <w:szCs w:val="28"/>
        </w:rPr>
        <w:t>TÌM HAI SỐ KHI BIẾT HAI HIỆU SỐ</w:t>
      </w:r>
    </w:p>
    <w:p w:rsidR="001329E2" w:rsidRPr="00C0513F" w:rsidRDefault="001329E2" w:rsidP="001329E2">
      <w:pPr>
        <w:rPr>
          <w:b/>
          <w:szCs w:val="28"/>
          <w:u w:val="single"/>
        </w:rPr>
      </w:pPr>
      <w:r w:rsidRPr="00C0513F">
        <w:rPr>
          <w:b/>
          <w:szCs w:val="28"/>
          <w:u w:val="single"/>
        </w:rPr>
        <w:t>Bài học:</w:t>
      </w:r>
    </w:p>
    <w:p w:rsidR="001329E2" w:rsidRPr="00C0513F" w:rsidRDefault="001329E2" w:rsidP="001329E2">
      <w:pPr>
        <w:rPr>
          <w:szCs w:val="28"/>
        </w:rPr>
      </w:pPr>
      <w:r w:rsidRPr="00C0513F">
        <w:rPr>
          <w:szCs w:val="28"/>
        </w:rPr>
        <w:t>Phải xác định được 2 hiệu số</w:t>
      </w:r>
    </w:p>
    <w:p w:rsidR="001329E2" w:rsidRPr="00C0513F" w:rsidRDefault="001329E2" w:rsidP="001329E2">
      <w:pPr>
        <w:rPr>
          <w:szCs w:val="28"/>
        </w:rPr>
      </w:pPr>
      <w:r w:rsidRPr="00C0513F">
        <w:rPr>
          <w:szCs w:val="28"/>
        </w:rPr>
        <w:t>Số cần tìm = Thương của 2 hiệu số</w:t>
      </w:r>
    </w:p>
    <w:p w:rsidR="001329E2" w:rsidRPr="00C0513F" w:rsidRDefault="001329E2" w:rsidP="001329E2">
      <w:pPr>
        <w:rPr>
          <w:b/>
          <w:szCs w:val="28"/>
          <w:u w:val="single"/>
        </w:rPr>
      </w:pPr>
      <w:r w:rsidRPr="00C0513F">
        <w:rPr>
          <w:b/>
          <w:szCs w:val="28"/>
          <w:u w:val="single"/>
        </w:rPr>
        <w:t>Bài tập:</w:t>
      </w:r>
    </w:p>
    <w:p w:rsidR="001329E2" w:rsidRPr="00C0513F" w:rsidRDefault="001329E2" w:rsidP="001329E2">
      <w:pPr>
        <w:rPr>
          <w:szCs w:val="28"/>
        </w:rPr>
      </w:pPr>
      <w:r w:rsidRPr="00C0513F">
        <w:rPr>
          <w:b/>
          <w:szCs w:val="28"/>
        </w:rPr>
        <w:t xml:space="preserve">1. </w:t>
      </w:r>
      <w:r w:rsidRPr="00C0513F">
        <w:rPr>
          <w:szCs w:val="28"/>
        </w:rPr>
        <w:t>Nếu chia mỗi người 2 quả táo thì còn thừa 12 quả. Nếu chia mỗi người 3 quả thì còn lại 2 quả. Hỏi có bao nhiêu người được chia táo? Số táo có bao nhiêu quả?</w:t>
      </w:r>
    </w:p>
    <w:p w:rsidR="001329E2" w:rsidRPr="00C0513F" w:rsidRDefault="001329E2" w:rsidP="001329E2">
      <w:pPr>
        <w:rPr>
          <w:szCs w:val="28"/>
        </w:rPr>
      </w:pPr>
      <w:r w:rsidRPr="00C0513F">
        <w:rPr>
          <w:b/>
          <w:szCs w:val="28"/>
        </w:rPr>
        <w:t xml:space="preserve">2. </w:t>
      </w:r>
      <w:r w:rsidRPr="00C0513F">
        <w:rPr>
          <w:szCs w:val="28"/>
        </w:rPr>
        <w:t>Cô giáo chia vỡ cho học sinh. Nếu chia mỗi em 3 quyển thì thừa 47 quyển. Nếu giữ lại 2 quyển làm sổ thi đua của lớp thì đủ chia mỗi em 4 quyển. Hỏi:</w:t>
      </w:r>
    </w:p>
    <w:p w:rsidR="001329E2" w:rsidRPr="00C0513F" w:rsidRDefault="001329E2" w:rsidP="001329E2">
      <w:pPr>
        <w:rPr>
          <w:szCs w:val="28"/>
        </w:rPr>
      </w:pPr>
      <w:r>
        <w:rPr>
          <w:szCs w:val="28"/>
        </w:rPr>
        <w:t>a)</w:t>
      </w:r>
      <w:r w:rsidRPr="00C0513F">
        <w:rPr>
          <w:szCs w:val="28"/>
        </w:rPr>
        <w:t>Lớp có, bao nhiêu học sinh ?</w:t>
      </w:r>
    </w:p>
    <w:p w:rsidR="001329E2" w:rsidRPr="00C0513F" w:rsidRDefault="001329E2" w:rsidP="001329E2">
      <w:pPr>
        <w:rPr>
          <w:szCs w:val="28"/>
        </w:rPr>
      </w:pPr>
      <w:r>
        <w:rPr>
          <w:szCs w:val="28"/>
        </w:rPr>
        <w:t>b)</w:t>
      </w:r>
      <w:r w:rsidRPr="00C0513F">
        <w:rPr>
          <w:szCs w:val="28"/>
        </w:rPr>
        <w:t>Cô giáo có bao nhiêu quyển vở ?</w:t>
      </w:r>
    </w:p>
    <w:p w:rsidR="001329E2" w:rsidRPr="00C0513F" w:rsidRDefault="001329E2" w:rsidP="001329E2">
      <w:pPr>
        <w:rPr>
          <w:szCs w:val="28"/>
        </w:rPr>
      </w:pPr>
      <w:r w:rsidRPr="00C0513F">
        <w:rPr>
          <w:b/>
          <w:szCs w:val="28"/>
        </w:rPr>
        <w:t>3.</w:t>
      </w:r>
      <w:r w:rsidRPr="00C0513F">
        <w:rPr>
          <w:szCs w:val="28"/>
        </w:rPr>
        <w:t xml:space="preserve">  Cô giáo thưởng bút cho học sinh giỏi. Nếu thưởng mỗi em 4 bút thì thừa 12 bút. Nếu thưởng mỗi em 6 bút thì thiếu 8 bút. Hỏi lớp có bao nhiêu học sinh giỏi và cô có bao nhiêu cái bút ?</w:t>
      </w:r>
    </w:p>
    <w:p w:rsidR="001329E2" w:rsidRPr="00C0513F" w:rsidRDefault="001329E2" w:rsidP="001329E2">
      <w:pPr>
        <w:rPr>
          <w:szCs w:val="28"/>
        </w:rPr>
      </w:pPr>
      <w:r w:rsidRPr="00C0513F">
        <w:rPr>
          <w:b/>
          <w:szCs w:val="28"/>
        </w:rPr>
        <w:t xml:space="preserve">4. </w:t>
      </w:r>
      <w:r w:rsidRPr="00C0513F">
        <w:rPr>
          <w:szCs w:val="28"/>
        </w:rPr>
        <w:t>Cô chia kẹo, bánh cho các cháu. Số lượng bánh bằng số lượng kẹo. Nếu chia mỗi cháu 3 bánh thì thừa 2 bánh. Nếu chia mỗi cháu 5 kẹo thì thiếu 28 cái. Tính số kẹo, số bánh và số cháu được chia ?</w:t>
      </w:r>
    </w:p>
    <w:p w:rsidR="001329E2" w:rsidRPr="00C0513F" w:rsidRDefault="001329E2" w:rsidP="001329E2">
      <w:pPr>
        <w:rPr>
          <w:szCs w:val="28"/>
        </w:rPr>
      </w:pPr>
      <w:r w:rsidRPr="00C0513F">
        <w:rPr>
          <w:b/>
          <w:szCs w:val="28"/>
        </w:rPr>
        <w:t xml:space="preserve">5. </w:t>
      </w:r>
      <w:r w:rsidRPr="00C0513F">
        <w:rPr>
          <w:szCs w:val="28"/>
        </w:rPr>
        <w:t>Một đơn vị bộ đội sang sông, nếu mỗi thuyền chở 20 người thì có 16 người chưa được sang, nếu mỗi thuyền chở 24 người thì thừa một thuyền. Hỏi đơn vị có bao nhiêu người ?</w:t>
      </w:r>
    </w:p>
    <w:p w:rsidR="001329E2" w:rsidRPr="00C0513F" w:rsidRDefault="001329E2" w:rsidP="001329E2">
      <w:pPr>
        <w:rPr>
          <w:szCs w:val="28"/>
        </w:rPr>
      </w:pPr>
      <w:r w:rsidRPr="00C0513F">
        <w:rPr>
          <w:b/>
          <w:szCs w:val="28"/>
        </w:rPr>
        <w:t xml:space="preserve">6. </w:t>
      </w:r>
      <w:r w:rsidRPr="00C0513F">
        <w:rPr>
          <w:szCs w:val="28"/>
        </w:rPr>
        <w:t>Ở một lớp học nếu xếp mỗi bàn 4 bạn thì. 1 bạn chưa có chỗ ngồi, nếu xếp mỗi bàn 5 bạn thì thừa 2 bàn. Hỏi lớp có bao nhiêu em học sinh ?</w:t>
      </w:r>
    </w:p>
    <w:p w:rsidR="001329E2" w:rsidRPr="00C0513F" w:rsidRDefault="001329E2" w:rsidP="001329E2">
      <w:pPr>
        <w:rPr>
          <w:szCs w:val="28"/>
        </w:rPr>
      </w:pPr>
      <w:r w:rsidRPr="00C0513F">
        <w:rPr>
          <w:b/>
          <w:szCs w:val="28"/>
        </w:rPr>
        <w:t xml:space="preserve">7. </w:t>
      </w:r>
      <w:r w:rsidRPr="00C0513F">
        <w:rPr>
          <w:szCs w:val="28"/>
        </w:rPr>
        <w:t>Tìm một số biết nếu chia số đó cho 7 thì dư 4. Nếu chia số đó cho 9 thì dư 8 và thương giảm 2 đơn vị.</w:t>
      </w:r>
    </w:p>
    <w:p w:rsidR="001329E2" w:rsidRPr="00C0513F" w:rsidRDefault="001329E2" w:rsidP="001329E2">
      <w:pPr>
        <w:rPr>
          <w:szCs w:val="28"/>
        </w:rPr>
      </w:pPr>
      <w:r w:rsidRPr="00C0513F">
        <w:rPr>
          <w:b/>
          <w:szCs w:val="28"/>
        </w:rPr>
        <w:t xml:space="preserve">8. </w:t>
      </w:r>
      <w:r w:rsidRPr="00C0513F">
        <w:rPr>
          <w:szCs w:val="28"/>
        </w:rPr>
        <w:t xml:space="preserve">Một trường tổ chức cho học sinh đi tham quan. Nếu xếp mỗi xe 36 em thì 5 em không có chỗ ngồi, nếu xếp mỗi xe 40 em </w:t>
      </w:r>
      <w:bookmarkStart w:id="0" w:name="_GoBack"/>
      <w:bookmarkEnd w:id="0"/>
      <w:r w:rsidRPr="00C0513F">
        <w:rPr>
          <w:szCs w:val="28"/>
        </w:rPr>
        <w:t>thì thừa 15 chỗ ngồi. Hỏi:</w:t>
      </w:r>
    </w:p>
    <w:p w:rsidR="001329E2" w:rsidRPr="00C0513F" w:rsidRDefault="001329E2" w:rsidP="001329E2">
      <w:pPr>
        <w:rPr>
          <w:szCs w:val="28"/>
        </w:rPr>
      </w:pPr>
      <w:r>
        <w:rPr>
          <w:szCs w:val="28"/>
        </w:rPr>
        <w:t>a)</w:t>
      </w:r>
      <w:r w:rsidRPr="00C0513F">
        <w:rPr>
          <w:szCs w:val="28"/>
        </w:rPr>
        <w:t>Trường đó thuê mấy xe ?</w:t>
      </w:r>
      <w:r w:rsidRPr="00C0513F">
        <w:rPr>
          <w:szCs w:val="28"/>
        </w:rPr>
        <w:tab/>
      </w:r>
    </w:p>
    <w:p w:rsidR="001329E2" w:rsidRPr="00C0513F" w:rsidRDefault="001329E2" w:rsidP="001329E2">
      <w:pPr>
        <w:rPr>
          <w:szCs w:val="28"/>
        </w:rPr>
      </w:pPr>
      <w:r>
        <w:rPr>
          <w:szCs w:val="28"/>
        </w:rPr>
        <w:lastRenderedPageBreak/>
        <w:t>b)</w:t>
      </w:r>
      <w:r w:rsidRPr="00C0513F">
        <w:rPr>
          <w:szCs w:val="28"/>
        </w:rPr>
        <w:t>Số học sinh đi tham quan là bao nhiêu ?</w:t>
      </w:r>
    </w:p>
    <w:p w:rsidR="001329E2" w:rsidRPr="00C0513F" w:rsidRDefault="001329E2" w:rsidP="001329E2">
      <w:pPr>
        <w:rPr>
          <w:szCs w:val="28"/>
        </w:rPr>
      </w:pPr>
      <w:r w:rsidRPr="00C0513F">
        <w:rPr>
          <w:b/>
          <w:szCs w:val="28"/>
        </w:rPr>
        <w:t xml:space="preserve">9. </w:t>
      </w:r>
      <w:r w:rsidRPr="00C0513F">
        <w:rPr>
          <w:szCs w:val="28"/>
        </w:rPr>
        <w:t xml:space="preserve">Tính: </w:t>
      </w:r>
    </w:p>
    <w:p w:rsidR="001329E2" w:rsidRPr="00C0513F" w:rsidRDefault="001329E2" w:rsidP="001329E2">
      <w:pPr>
        <w:rPr>
          <w:szCs w:val="28"/>
        </w:rPr>
      </w:pPr>
      <m:oMathPara>
        <m:oMath>
          <m:f>
            <m:fPr>
              <m:ctrlPr>
                <w:rPr>
                  <w:rFonts w:ascii="Cambria Math" w:hAnsi="Cambria Math"/>
                  <w:i/>
                  <w:szCs w:val="28"/>
                </w:rPr>
              </m:ctrlPr>
            </m:fPr>
            <m:num>
              <m:d>
                <m:dPr>
                  <m:ctrlPr>
                    <w:rPr>
                      <w:rFonts w:ascii="Cambria Math" w:hAnsi="Cambria Math"/>
                      <w:i/>
                      <w:szCs w:val="28"/>
                    </w:rPr>
                  </m:ctrlPr>
                </m:dPr>
                <m:e>
                  <m:r>
                    <w:rPr>
                      <w:rFonts w:ascii="Cambria Math" w:hAnsi="Cambria Math"/>
                      <w:szCs w:val="28"/>
                    </w:rPr>
                    <m:t>45+75</m:t>
                  </m:r>
                </m:e>
              </m:d>
              <m:r>
                <w:rPr>
                  <w:rFonts w:ascii="Cambria Math" w:hAnsi="Cambria Math"/>
                  <w:szCs w:val="28"/>
                </w:rPr>
                <m:t>×66+</m:t>
              </m:r>
              <m:d>
                <m:dPr>
                  <m:ctrlPr>
                    <w:rPr>
                      <w:rFonts w:ascii="Cambria Math" w:hAnsi="Cambria Math"/>
                      <w:i/>
                      <w:szCs w:val="28"/>
                    </w:rPr>
                  </m:ctrlPr>
                </m:dPr>
                <m:e>
                  <m:r>
                    <w:rPr>
                      <w:rFonts w:ascii="Cambria Math" w:hAnsi="Cambria Math"/>
                      <w:szCs w:val="28"/>
                    </w:rPr>
                    <m:t>75+45</m:t>
                  </m:r>
                </m:e>
              </m:d>
              <m:r>
                <w:rPr>
                  <w:rFonts w:ascii="Cambria Math" w:hAnsi="Cambria Math"/>
                  <w:szCs w:val="28"/>
                </w:rPr>
                <m:t>×34</m:t>
              </m:r>
            </m:num>
            <m:den>
              <m:r>
                <w:rPr>
                  <w:rFonts w:ascii="Cambria Math" w:hAnsi="Cambria Math"/>
                  <w:szCs w:val="28"/>
                </w:rPr>
                <m:t>1+3+6+10+…+36</m:t>
              </m:r>
            </m:den>
          </m:f>
        </m:oMath>
      </m:oMathPara>
    </w:p>
    <w:p w:rsidR="001329E2" w:rsidRPr="00C0513F" w:rsidRDefault="001329E2" w:rsidP="001329E2">
      <w:pPr>
        <w:rPr>
          <w:szCs w:val="28"/>
        </w:rPr>
      </w:pPr>
      <w:r w:rsidRPr="00C0513F">
        <w:rPr>
          <w:b/>
          <w:szCs w:val="28"/>
        </w:rPr>
        <w:t xml:space="preserve">10. </w:t>
      </w:r>
      <w:r w:rsidRPr="00C0513F">
        <w:rPr>
          <w:szCs w:val="28"/>
        </w:rPr>
        <w:t>Toán cổ:</w:t>
      </w:r>
      <w:r w:rsidRPr="00C0513F">
        <w:rPr>
          <w:szCs w:val="28"/>
        </w:rPr>
        <w:tab/>
      </w:r>
    </w:p>
    <w:p w:rsidR="001329E2" w:rsidRPr="00C0513F" w:rsidRDefault="001329E2" w:rsidP="001329E2">
      <w:pPr>
        <w:ind w:firstLine="284"/>
        <w:rPr>
          <w:szCs w:val="28"/>
        </w:rPr>
      </w:pPr>
      <w:r w:rsidRPr="00C0513F">
        <w:rPr>
          <w:szCs w:val="28"/>
        </w:rPr>
        <w:t xml:space="preserve">Tang tảng trời vừa mới rạng đông </w:t>
      </w:r>
    </w:p>
    <w:p w:rsidR="001329E2" w:rsidRPr="00C0513F" w:rsidRDefault="001329E2" w:rsidP="001329E2">
      <w:pPr>
        <w:ind w:firstLine="284"/>
        <w:rPr>
          <w:szCs w:val="28"/>
        </w:rPr>
      </w:pPr>
      <w:r w:rsidRPr="00C0513F">
        <w:rPr>
          <w:szCs w:val="28"/>
        </w:rPr>
        <w:t xml:space="preserve">Chi em rủ nhau đi hái hồng </w:t>
      </w:r>
    </w:p>
    <w:p w:rsidR="001329E2" w:rsidRPr="00C0513F" w:rsidRDefault="001329E2" w:rsidP="001329E2">
      <w:pPr>
        <w:ind w:firstLine="284"/>
        <w:rPr>
          <w:szCs w:val="28"/>
        </w:rPr>
      </w:pPr>
      <w:r w:rsidRPr="00C0513F">
        <w:rPr>
          <w:szCs w:val="28"/>
        </w:rPr>
        <w:t>Mỗi người 5 quả thừa 5 quả</w:t>
      </w:r>
    </w:p>
    <w:p w:rsidR="001329E2" w:rsidRPr="00C0513F" w:rsidRDefault="001329E2" w:rsidP="001329E2">
      <w:pPr>
        <w:ind w:firstLine="284"/>
        <w:rPr>
          <w:szCs w:val="28"/>
        </w:rPr>
      </w:pPr>
      <w:r w:rsidRPr="00C0513F">
        <w:rPr>
          <w:szCs w:val="28"/>
        </w:rPr>
        <w:t>Mỗi người 6 quả một ngư</w:t>
      </w:r>
      <w:r>
        <w:rPr>
          <w:szCs w:val="28"/>
        </w:rPr>
        <w:t xml:space="preserve"> </w:t>
      </w:r>
      <w:r w:rsidRPr="00C0513F">
        <w:rPr>
          <w:szCs w:val="28"/>
        </w:rPr>
        <w:t>cá không</w:t>
      </w:r>
    </w:p>
    <w:p w:rsidR="001329E2" w:rsidRPr="00C0513F" w:rsidRDefault="001329E2" w:rsidP="001329E2">
      <w:pPr>
        <w:rPr>
          <w:szCs w:val="28"/>
        </w:rPr>
      </w:pPr>
      <w:r w:rsidRPr="00C0513F">
        <w:rPr>
          <w:szCs w:val="28"/>
        </w:rPr>
        <w:t>Hỏi có mấy chị đi hái hồng và cây hồng có bao nhiêu quả ?</w:t>
      </w:r>
    </w:p>
    <w:p w:rsidR="00753B76" w:rsidRDefault="00D16A0D"/>
    <w:sectPr w:rsidR="00753B7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A0D" w:rsidRDefault="00D16A0D" w:rsidP="001329E2">
      <w:pPr>
        <w:spacing w:line="240" w:lineRule="auto"/>
      </w:pPr>
      <w:r>
        <w:separator/>
      </w:r>
    </w:p>
  </w:endnote>
  <w:endnote w:type="continuationSeparator" w:id="0">
    <w:p w:rsidR="00D16A0D" w:rsidRDefault="00D16A0D" w:rsidP="00132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E2" w:rsidRPr="00CF43E7" w:rsidRDefault="001329E2" w:rsidP="001329E2">
    <w:pPr>
      <w:pStyle w:val="Footer"/>
      <w:tabs>
        <w:tab w:val="center" w:pos="4320"/>
        <w:tab w:val="right" w:pos="8640"/>
      </w:tabs>
      <w:jc w:val="center"/>
      <w:rPr>
        <w:sz w:val="26"/>
      </w:rPr>
    </w:pPr>
    <w:r w:rsidRPr="00CF43E7">
      <w:rPr>
        <w:sz w:val="26"/>
        <w:lang w:val="nl-NL"/>
      </w:rPr>
      <w:t xml:space="preserve">Fanpage : </w:t>
    </w:r>
    <w:hyperlink r:id="rId1" w:history="1">
      <w:r w:rsidRPr="00CF43E7">
        <w:rPr>
          <w:rStyle w:val="Hyperlink"/>
          <w:sz w:val="26"/>
          <w:lang w:val="nl-NL"/>
        </w:rPr>
        <w:t>https://www.facebook.com/luyenthiamax/</w:t>
      </w:r>
    </w:hyperlink>
  </w:p>
  <w:p w:rsidR="001329E2" w:rsidRDefault="00132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A0D" w:rsidRDefault="00D16A0D" w:rsidP="001329E2">
      <w:pPr>
        <w:spacing w:line="240" w:lineRule="auto"/>
      </w:pPr>
      <w:r>
        <w:separator/>
      </w:r>
    </w:p>
  </w:footnote>
  <w:footnote w:type="continuationSeparator" w:id="0">
    <w:p w:rsidR="00D16A0D" w:rsidRDefault="00D16A0D" w:rsidP="001329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E2" w:rsidRPr="00414B69" w:rsidRDefault="001329E2" w:rsidP="001329E2">
    <w:pPr>
      <w:pStyle w:val="Header"/>
      <w:tabs>
        <w:tab w:val="left" w:pos="8175"/>
      </w:tabs>
      <w:jc w:val="center"/>
      <w:rPr>
        <w:b/>
        <w:color w:val="3333FF"/>
        <w:sz w:val="26"/>
      </w:rPr>
    </w:pPr>
    <w:r>
      <w:rPr>
        <w:noProof/>
        <w:color w:val="3333FF"/>
        <w:sz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7216;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b/>
        <w:color w:val="3333FF"/>
        <w:sz w:val="26"/>
      </w:rPr>
      <w:t>Trung tâm Luyện thi Amax – 39 LK 6A Làng Việt Kiều Châu Âu</w:t>
    </w:r>
  </w:p>
  <w:p w:rsidR="001329E2" w:rsidRDefault="001329E2" w:rsidP="001329E2">
    <w:pPr>
      <w:pStyle w:val="Header"/>
    </w:pPr>
  </w:p>
  <w:p w:rsidR="001329E2" w:rsidRDefault="001329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E2"/>
    <w:rsid w:val="001000F2"/>
    <w:rsid w:val="001329E2"/>
    <w:rsid w:val="00D16A0D"/>
    <w:rsid w:val="00D219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CE3B66F-A71E-4A0A-B313-F80AF03E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9E2"/>
    <w:pPr>
      <w:spacing w:after="0" w:line="360" w:lineRule="auto"/>
    </w:pPr>
    <w:rPr>
      <w:rFonts w:ascii="Times New Roman" w:eastAsia="Times New Roman" w:hAnsi="Times New Roman" w:cs="Times New Roman"/>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9E2"/>
    <w:pPr>
      <w:tabs>
        <w:tab w:val="center" w:pos="4513"/>
        <w:tab w:val="right" w:pos="9026"/>
      </w:tabs>
      <w:spacing w:line="240" w:lineRule="auto"/>
    </w:pPr>
  </w:style>
  <w:style w:type="character" w:customStyle="1" w:styleId="HeaderChar">
    <w:name w:val="Header Char"/>
    <w:basedOn w:val="DefaultParagraphFont"/>
    <w:link w:val="Header"/>
    <w:uiPriority w:val="99"/>
    <w:rsid w:val="001329E2"/>
    <w:rPr>
      <w:rFonts w:ascii="Times New Roman" w:eastAsia="Times New Roman" w:hAnsi="Times New Roman" w:cs="Times New Roman"/>
      <w:sz w:val="28"/>
      <w:szCs w:val="26"/>
      <w:lang w:val="en-US"/>
    </w:rPr>
  </w:style>
  <w:style w:type="paragraph" w:styleId="Footer">
    <w:name w:val="footer"/>
    <w:basedOn w:val="Normal"/>
    <w:link w:val="FooterChar"/>
    <w:unhideWhenUsed/>
    <w:rsid w:val="001329E2"/>
    <w:pPr>
      <w:tabs>
        <w:tab w:val="center" w:pos="4513"/>
        <w:tab w:val="right" w:pos="9026"/>
      </w:tabs>
      <w:spacing w:line="240" w:lineRule="auto"/>
    </w:pPr>
  </w:style>
  <w:style w:type="character" w:customStyle="1" w:styleId="FooterChar">
    <w:name w:val="Footer Char"/>
    <w:basedOn w:val="DefaultParagraphFont"/>
    <w:link w:val="Footer"/>
    <w:rsid w:val="001329E2"/>
    <w:rPr>
      <w:rFonts w:ascii="Times New Roman" w:eastAsia="Times New Roman" w:hAnsi="Times New Roman" w:cs="Times New Roman"/>
      <w:sz w:val="28"/>
      <w:szCs w:val="26"/>
      <w:lang w:val="en-US"/>
    </w:rPr>
  </w:style>
  <w:style w:type="character" w:styleId="Hyperlink">
    <w:name w:val="Hyperlink"/>
    <w:basedOn w:val="DefaultParagraphFont"/>
    <w:uiPriority w:val="99"/>
    <w:unhideWhenUsed/>
    <w:rsid w:val="00132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2019-12-06T04:32:00Z</dcterms:created>
  <dcterms:modified xsi:type="dcterms:W3CDTF">2019-12-06T04:34:00Z</dcterms:modified>
</cp:coreProperties>
</file>