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38" w:rsidRPr="00C0513F" w:rsidRDefault="00963038" w:rsidP="00963038">
      <w:pPr>
        <w:jc w:val="center"/>
        <w:rPr>
          <w:b/>
          <w:szCs w:val="28"/>
        </w:rPr>
      </w:pPr>
      <w:r w:rsidRPr="00C0513F">
        <w:rPr>
          <w:b/>
          <w:szCs w:val="28"/>
        </w:rPr>
        <w:t>DẤU HIỆU CHIA HẾT CHO 2,3, 5 VÀ 9</w:t>
      </w:r>
    </w:p>
    <w:p w:rsidR="00963038" w:rsidRPr="00C0513F" w:rsidRDefault="00963038" w:rsidP="00963038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Bài học: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Các số chia hết cho 2 là các số có chữ số tận cùng là 0, 2,4, 6, 8 (là các số chẵn)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Các số không chia hết cho 2 là các số lẻ.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Các số chia hết cho 5 là các số có chữ số tận cùng là 0, 5.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Một số chia cho 5 dư bao nhiêu thì chữ số hàng đơn vị của số đó đùa cho 5 cũng dư bấy nhiêu (hay ngược lại).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chia hết cho cả 2 và 5 là số có chữ số tận cùng là 0.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Các số chia hết cho 3 (hay cho 9) là các số có tổng các chữ số chia hết cho 3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(hay cho 9).</w:t>
      </w:r>
      <w:r w:rsidRPr="00C0513F">
        <w:rPr>
          <w:szCs w:val="28"/>
        </w:rPr>
        <w:tab/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Một số chia hết cho 9 thì phải chia hết cho 3, nhưng một số chia hết cho 3 thì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chưa chắc chia hết cho 9.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Một số chia hết cho 3 (hay cho 9) thì khi thay đổi vị trí các chữ số ta được một số mới, số mới cũng chia hết cho 3 (hay cho 9).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chẵn có tổng các chữ số chia hết cho 3 thì chia hết cho cả 2 và 3.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có tổng các chữ số chia hết cho 9 thì chia hết cho cả 3 và 9.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chẵn có tổng các chữ số chia hết cho 9 thì chia hết cho cả % 3 và 9.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có chữ số tận cùng là 0 hay 5 và có tổng các chữ số chia hết cho 3 thì chia hết cho cả 3 và 5.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có chữ số tận cùng là 0 hay 5 và có tổng các chữ số chia hết cho 9 thì chia hết cho cả 2; 3; 5 và 9.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- Số chia hết cho cả 2, 3 và 5 là số có chữ số 0 tận cùng và tổng các chữ số của số đó chia hết cho 3.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 xml:space="preserve">- Số chia hết cho cả 2, 3, 5 và 9 là số có </w:t>
      </w:r>
      <w:bookmarkStart w:id="0" w:name="_GoBack"/>
      <w:bookmarkEnd w:id="0"/>
      <w:r w:rsidRPr="00C0513F">
        <w:rPr>
          <w:szCs w:val="28"/>
        </w:rPr>
        <w:t>chữ số 0 tận cùng và tổng các chữ số của số đó chia hết cho 9.</w:t>
      </w:r>
    </w:p>
    <w:p w:rsidR="00963038" w:rsidRPr="00C0513F" w:rsidRDefault="00963038" w:rsidP="00963038">
      <w:pPr>
        <w:rPr>
          <w:b/>
          <w:szCs w:val="28"/>
          <w:u w:val="single"/>
        </w:rPr>
      </w:pPr>
      <w:r w:rsidRPr="00C0513F">
        <w:rPr>
          <w:b/>
          <w:szCs w:val="28"/>
          <w:u w:val="single"/>
        </w:rPr>
        <w:t>Bài tập: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>1.</w:t>
      </w:r>
      <w:r w:rsidRPr="00C0513F">
        <w:rPr>
          <w:szCs w:val="28"/>
        </w:rPr>
        <w:t xml:space="preserve"> Tìm chữ số a sao cho số có 3 chữ số 78a chia hết cho 2 và tính nhanh tổng các số tìm được. 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lastRenderedPageBreak/>
        <w:t xml:space="preserve">2. </w:t>
      </w:r>
      <w:r w:rsidRPr="00C0513F">
        <w:rPr>
          <w:szCs w:val="28"/>
        </w:rPr>
        <w:t>Cho 3 chữ số 3, 4, 5.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szCs w:val="28"/>
        </w:rPr>
        <w:t>Lập tất cả các số có 3 chữ số khác nhau.</w:t>
      </w:r>
      <w:r w:rsidRPr="00C0513F">
        <w:rPr>
          <w:szCs w:val="28"/>
        </w:rPr>
        <w:tab/>
      </w:r>
    </w:p>
    <w:p w:rsidR="00963038" w:rsidRPr="00C0513F" w:rsidRDefault="00963038" w:rsidP="00963038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Chia hết cho 2</w:t>
      </w:r>
    </w:p>
    <w:p w:rsidR="00963038" w:rsidRPr="00C0513F" w:rsidRDefault="00963038" w:rsidP="00963038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Chia hét cho 5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3. </w:t>
      </w:r>
      <w:r w:rsidRPr="00C0513F">
        <w:rPr>
          <w:szCs w:val="28"/>
        </w:rPr>
        <w:t>Tìm số bé nhất khác 1 chia cho 2, 3 và 4 đều dư 1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Tìm các số có 2 chữ số mà số đó chia cho 2 dư 1, chia 3 dư 2, chia 5 dư 4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 xml:space="preserve">Tìm tất cả các số có 2 chữ số mà chia cho 2 thi dư 1, chia 3, chia 5 đêu dư 2 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6. </w:t>
      </w:r>
      <w:r w:rsidRPr="00C0513F">
        <w:rPr>
          <w:szCs w:val="28"/>
        </w:rPr>
        <w:t xml:space="preserve">Tìm a, b để số </w:t>
      </w:r>
      <w:r>
        <w:rPr>
          <w:szCs w:val="28"/>
        </w:rPr>
        <w:t xml:space="preserve">a8b </w:t>
      </w:r>
      <w:r w:rsidRPr="00C0513F">
        <w:rPr>
          <w:szCs w:val="28"/>
        </w:rPr>
        <w:t>chia hết cho 15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7. </w:t>
      </w:r>
      <w:r w:rsidRPr="00C0513F">
        <w:rPr>
          <w:szCs w:val="28"/>
        </w:rPr>
        <w:t>Tìm số có 3 chữ số biết số đó có chữ số hàng trăm là 8 và số đó chia hết cho 3 nhưng chia cho 2 thì dư 1, chia cho 5 dư 3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8. </w:t>
      </w:r>
      <w:r w:rsidRPr="00C0513F">
        <w:rPr>
          <w:szCs w:val="28"/>
        </w:rPr>
        <w:t>Hãy viết thêm vào bên phải, bên trái số 15 mỗi bên một chữ số khác 0 để được một số mới chia hết cho 45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9. </w:t>
      </w:r>
      <w:r w:rsidRPr="00C0513F">
        <w:rPr>
          <w:szCs w:val="28"/>
        </w:rPr>
        <w:t>Tìm số nhỏ nhất mà số đó chia cho 2, 3, 4, 5 và 6 thì có số dư tương ứng là 1, 2, 3, 4, 5 nhưng số đó chia cho 7 thì vừa hết</w:t>
      </w:r>
    </w:p>
    <w:p w:rsidR="00963038" w:rsidRPr="00C0513F" w:rsidRDefault="00963038" w:rsidP="00963038">
      <w:pPr>
        <w:rPr>
          <w:szCs w:val="28"/>
        </w:rPr>
      </w:pPr>
      <w:r w:rsidRPr="00C0513F">
        <w:rPr>
          <w:b/>
          <w:szCs w:val="28"/>
        </w:rPr>
        <w:t xml:space="preserve">10. </w:t>
      </w:r>
      <w:r w:rsidRPr="00C0513F">
        <w:rPr>
          <w:szCs w:val="28"/>
        </w:rPr>
        <w:t>An có 3 mảnh giấy, em xé mỗi mảnh ra làm 5 rồi lại xé tiếp mỗi mảnh ra làm 5 mảnh nhỏ hơn nữa... cứ như vậy liệu cuối cùng An có thể thu về được 300 hay 315 mảnh không ?</w:t>
      </w:r>
    </w:p>
    <w:p w:rsidR="00753B76" w:rsidRDefault="002448C9"/>
    <w:sectPr w:rsidR="00753B76" w:rsidSect="00963038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C9" w:rsidRDefault="002448C9" w:rsidP="00963038">
      <w:pPr>
        <w:spacing w:line="240" w:lineRule="auto"/>
      </w:pPr>
      <w:r>
        <w:separator/>
      </w:r>
    </w:p>
  </w:endnote>
  <w:endnote w:type="continuationSeparator" w:id="0">
    <w:p w:rsidR="002448C9" w:rsidRDefault="002448C9" w:rsidP="00963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38" w:rsidRPr="00CF43E7" w:rsidRDefault="00963038" w:rsidP="00963038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963038" w:rsidRDefault="00963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C9" w:rsidRDefault="002448C9" w:rsidP="00963038">
      <w:pPr>
        <w:spacing w:line="240" w:lineRule="auto"/>
      </w:pPr>
      <w:r>
        <w:separator/>
      </w:r>
    </w:p>
  </w:footnote>
  <w:footnote w:type="continuationSeparator" w:id="0">
    <w:p w:rsidR="002448C9" w:rsidRDefault="002448C9" w:rsidP="00963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38" w:rsidRPr="00414B69" w:rsidRDefault="00963038" w:rsidP="00963038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963038" w:rsidRDefault="00963038" w:rsidP="00963038">
    <w:pPr>
      <w:pStyle w:val="Header"/>
    </w:pPr>
  </w:p>
  <w:p w:rsidR="00963038" w:rsidRDefault="00963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38"/>
    <w:rsid w:val="001000F2"/>
    <w:rsid w:val="002448C9"/>
    <w:rsid w:val="00963038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B23D8F9-E6C8-4830-BE12-1671D04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38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0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38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9630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63038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6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2019-12-06T06:24:00Z</dcterms:created>
  <dcterms:modified xsi:type="dcterms:W3CDTF">2019-12-06T06:25:00Z</dcterms:modified>
</cp:coreProperties>
</file>