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BD" w:rsidRPr="00C0513F" w:rsidRDefault="00B873BD" w:rsidP="00B873BD">
      <w:pPr>
        <w:jc w:val="center"/>
        <w:rPr>
          <w:b/>
          <w:szCs w:val="28"/>
        </w:rPr>
      </w:pPr>
      <w:r w:rsidRPr="00C0513F">
        <w:rPr>
          <w:b/>
          <w:szCs w:val="28"/>
        </w:rPr>
        <w:t>CÁC BÀI TOÁN VỀ PHÂN SỐ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>1.</w:t>
      </w:r>
      <w:r w:rsidRPr="00C0513F">
        <w:rPr>
          <w:szCs w:val="28"/>
        </w:rPr>
        <w:t xml:space="preserve"> Tổng của 2 số bằng l/4? thương của 2 số cũng bằng 1/4. Tìm 2 số đó ?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2. </w:t>
      </w:r>
      <w:r w:rsidRPr="00C0513F">
        <w:rPr>
          <w:szCs w:val="28"/>
        </w:rPr>
        <w:t>Hiệu của 2 số bang 2/5, thương của 2 số cũng bằng 2/5. Tìm 2 số đó ?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3. </w:t>
      </w:r>
      <w:r w:rsidRPr="00C0513F">
        <w:rPr>
          <w:szCs w:val="28"/>
        </w:rPr>
        <w:t>Để hoàn thành một công việc An làm phải mất 2 giờ. Bình hoàn thành công việc đó phải mất 3 giờ. Hỏi cả 2 bạn cùng làm công việc đó thì mất mấy giờ?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Hai vòi nước cùng chảy vào một cái bể, vòi thứ nhất chảy trong 6 giờ thì đầy bể, vòi thứ hai chảy trong 12 giờ thì đầy bể. Hỏi cả 2 vòi cùng chảy chung thì sau mấy giờ bể đầy?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>Một tổ thủy lợi đào một đoạn mương, buổi sáng tổ đào được 1/3 đoạn mương, buổi chiều đào được 2/5 đoạn mương. Cuối ngày đoạn mương còn lại 12m. Hỏi:</w:t>
      </w:r>
    </w:p>
    <w:p w:rsidR="00B873BD" w:rsidRPr="00C0513F" w:rsidRDefault="00B873BD" w:rsidP="00B873BD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Đoạn mương dài bao nhiêu mét ?</w:t>
      </w:r>
    </w:p>
    <w:p w:rsidR="00B873BD" w:rsidRPr="00C0513F" w:rsidRDefault="00B873BD" w:rsidP="00B873BD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Mỗi buổi đào được bao nhiêu mét ?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6. </w:t>
      </w:r>
      <w:r w:rsidRPr="00C0513F">
        <w:rPr>
          <w:szCs w:val="28"/>
        </w:rPr>
        <w:t>Lớp 4A cuối năm học được xếp 3 loại như sau: 1/3 số em cùa lớp đạt loại giỏi, 2/5 số em của lớp đạt loại khá, loại trung bình 12 em. Hỏi:</w:t>
      </w:r>
    </w:p>
    <w:p w:rsidR="00B873BD" w:rsidRPr="00C0513F" w:rsidRDefault="00B873BD" w:rsidP="00B873BD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Lớp 4A có bao nhiêu học sinh.</w:t>
      </w:r>
    </w:p>
    <w:p w:rsidR="00B873BD" w:rsidRPr="00C0513F" w:rsidRDefault="00B873BD" w:rsidP="00B873BD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Loại giỏi, loại khá mỗi loại bao nhiêu em ?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7. </w:t>
      </w:r>
      <w:r w:rsidRPr="00C0513F">
        <w:rPr>
          <w:szCs w:val="28"/>
        </w:rPr>
        <w:t>Một tấm vải dài 60m, lần thứ nhất bán 1/5 tấm vải, lần thứ hai bán gấp đôi lần</w:t>
      </w:r>
      <w:r>
        <w:rPr>
          <w:szCs w:val="28"/>
        </w:rPr>
        <w:t xml:space="preserve"> </w:t>
      </w:r>
      <w:bookmarkStart w:id="0" w:name="_GoBack"/>
      <w:bookmarkEnd w:id="0"/>
      <w:r w:rsidRPr="00C0513F">
        <w:rPr>
          <w:szCs w:val="28"/>
        </w:rPr>
        <w:t>thứ nhất, lần thứ ba bán bằng 1/3 lần thứ hai. Hỏi sau ba lần bán tấm vải còn lại bao nhiêu mét ?</w:t>
      </w:r>
      <w:r w:rsidRPr="00C0513F">
        <w:rPr>
          <w:szCs w:val="28"/>
        </w:rPr>
        <w:tab/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8. </w:t>
      </w:r>
      <w:r w:rsidRPr="00C0513F">
        <w:rPr>
          <w:szCs w:val="28"/>
        </w:rPr>
        <w:t>Trung bình cộng của 3 số là 5/8. Số thứ ba bằng trung bình cộng của số thứ nhất và số thứ hai. Số thứ nhất hơn số thứ hai là 1/4. Tìm 3 số đó.</w:t>
      </w:r>
    </w:p>
    <w:p w:rsidR="00B873BD" w:rsidRPr="00C0513F" w:rsidRDefault="00B873BD" w:rsidP="00B873BD">
      <w:pPr>
        <w:rPr>
          <w:szCs w:val="28"/>
        </w:rPr>
      </w:pPr>
      <w:r w:rsidRPr="00C0513F">
        <w:rPr>
          <w:b/>
          <w:szCs w:val="28"/>
        </w:rPr>
        <w:t xml:space="preserve">9. </w:t>
      </w:r>
      <w:r w:rsidRPr="00C0513F">
        <w:rPr>
          <w:szCs w:val="28"/>
        </w:rPr>
        <w:t>Ba người thợ làm chung nhau một công việc thì sau 3 giờ sẽ xong. Nếu một mình người thứ nhất làm phải mất 8 giờ mới xong. Một mình người thứ hai làm phải mất 12 giờ mới xong. Hỏi một mình người thứ ba làm thì hết mấy giờ mới xong.</w:t>
      </w:r>
    </w:p>
    <w:p w:rsidR="00753B76" w:rsidRDefault="00B873BD">
      <w:r w:rsidRPr="00C0513F">
        <w:rPr>
          <w:b/>
          <w:szCs w:val="28"/>
        </w:rPr>
        <w:t xml:space="preserve">10. </w:t>
      </w:r>
      <w:r w:rsidRPr="00C0513F">
        <w:rPr>
          <w:szCs w:val="28"/>
        </w:rPr>
        <w:t>Một rổ đựng 36 quả xoài và cam, biết rằng 1/2 số xoài bằng 2/5 số cam. Hỏi mỗi loại có bao nhiêu quả ?</w:t>
      </w:r>
      <w:r>
        <w:t xml:space="preserve"> </w:t>
      </w:r>
    </w:p>
    <w:sectPr w:rsidR="00753B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1C" w:rsidRDefault="0031441C" w:rsidP="00B873BD">
      <w:pPr>
        <w:spacing w:line="240" w:lineRule="auto"/>
      </w:pPr>
      <w:r>
        <w:separator/>
      </w:r>
    </w:p>
  </w:endnote>
  <w:endnote w:type="continuationSeparator" w:id="0">
    <w:p w:rsidR="0031441C" w:rsidRDefault="0031441C" w:rsidP="00B87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BD" w:rsidRPr="00B873BD" w:rsidRDefault="00B873BD" w:rsidP="00B873BD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1C" w:rsidRDefault="0031441C" w:rsidP="00B873BD">
      <w:pPr>
        <w:spacing w:line="240" w:lineRule="auto"/>
      </w:pPr>
      <w:r>
        <w:separator/>
      </w:r>
    </w:p>
  </w:footnote>
  <w:footnote w:type="continuationSeparator" w:id="0">
    <w:p w:rsidR="0031441C" w:rsidRDefault="0031441C" w:rsidP="00B87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BD" w:rsidRPr="00B873BD" w:rsidRDefault="00B873BD" w:rsidP="00B873BD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B873BD" w:rsidRDefault="00B87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BD"/>
    <w:rsid w:val="001000F2"/>
    <w:rsid w:val="0031441C"/>
    <w:rsid w:val="00B873BD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E3B6D60F-6D55-4CFF-AD37-7EF21FF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BD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BD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B873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73BD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8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2019-12-06T07:22:00Z</dcterms:created>
  <dcterms:modified xsi:type="dcterms:W3CDTF">2019-12-06T07:23:00Z</dcterms:modified>
</cp:coreProperties>
</file>