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50" w:rsidRPr="00A64B50" w:rsidRDefault="00A64B50" w:rsidP="00A64B50">
      <w:pPr>
        <w:pStyle w:val="NormalWeb"/>
        <w:rPr>
          <w:sz w:val="28"/>
          <w:szCs w:val="28"/>
        </w:rPr>
      </w:pPr>
      <w:r w:rsidRPr="00A64B50">
        <w:rPr>
          <w:sz w:val="28"/>
          <w:szCs w:val="28"/>
        </w:rPr>
        <w:t>NHÀ NƯỚC CỘNG HOÀ XÃ HỘI CHỦ NGHĨA VIỆT NAM</w:t>
      </w:r>
    </w:p>
    <w:p w:rsidR="00A64B50" w:rsidRPr="00A64B50" w:rsidRDefault="00A64B50" w:rsidP="00A64B50">
      <w:pPr>
        <w:pStyle w:val="NormalWeb"/>
        <w:rPr>
          <w:sz w:val="28"/>
          <w:szCs w:val="28"/>
        </w:rPr>
      </w:pPr>
      <w:r w:rsidRPr="00A64B50">
        <w:rPr>
          <w:sz w:val="28"/>
          <w:szCs w:val="28"/>
        </w:rPr>
        <w:t>I - EM ĐỌC VĂN BẢN</w:t>
      </w:r>
    </w:p>
    <w:p w:rsidR="00A64B50" w:rsidRPr="00A64B50" w:rsidRDefault="00A64B50" w:rsidP="00A64B50">
      <w:pPr>
        <w:pStyle w:val="NormalWeb"/>
        <w:rPr>
          <w:sz w:val="28"/>
          <w:szCs w:val="28"/>
        </w:rPr>
      </w:pPr>
      <w:r w:rsidRPr="00A64B50">
        <w:rPr>
          <w:sz w:val="28"/>
          <w:szCs w:val="28"/>
        </w:rPr>
        <w:t>Dưới đây là đoạn trích trong bản Tuyên ngôn Độc lập do Chủ tịch Hồ Chí Minh đọc tại Quảng trường Ba Đình ngày 2 tháng 9 năm 1945 - khai sinh ra nước Việt Nam Dân chủ Cộng hoà (nay là nước Cộng hoà xã hội chủ nghĩa Việt Nam).</w:t>
      </w:r>
    </w:p>
    <w:p w:rsidR="00A64B50" w:rsidRPr="00A64B50" w:rsidRDefault="00A64B50" w:rsidP="00A64B50">
      <w:pPr>
        <w:pStyle w:val="NormalWeb"/>
        <w:rPr>
          <w:sz w:val="28"/>
          <w:szCs w:val="28"/>
        </w:rPr>
      </w:pPr>
      <w:r w:rsidRPr="00A64B50">
        <w:rPr>
          <w:sz w:val="28"/>
          <w:szCs w:val="28"/>
        </w:rPr>
        <w:t>TUYÊN NGÔN ĐỘC LẬP</w:t>
      </w:r>
    </w:p>
    <w:p w:rsidR="00A64B50" w:rsidRPr="00A64B50" w:rsidRDefault="00A64B50" w:rsidP="00A64B50">
      <w:pPr>
        <w:pStyle w:val="NormalWeb"/>
        <w:rPr>
          <w:sz w:val="28"/>
          <w:szCs w:val="28"/>
        </w:rPr>
      </w:pPr>
      <w:r w:rsidRPr="00A64B50">
        <w:rPr>
          <w:sz w:val="28"/>
          <w:szCs w:val="28"/>
        </w:rPr>
        <w:t>(Trích) </w:t>
      </w:r>
    </w:p>
    <w:p w:rsidR="00A64B50" w:rsidRPr="00A64B50" w:rsidRDefault="00A64B50" w:rsidP="00A64B50">
      <w:pPr>
        <w:pStyle w:val="NormalWeb"/>
        <w:rPr>
          <w:sz w:val="28"/>
          <w:szCs w:val="28"/>
        </w:rPr>
      </w:pPr>
      <w:r w:rsidRPr="00A64B50">
        <w:rPr>
          <w:sz w:val="28"/>
          <w:szCs w:val="28"/>
        </w:rPr>
        <w:t>Pháp chạy, Nhật hàng, vua Bảo Đại thoái vị. Dân ta đã đánh đổ các xiềng xích thực dân gần 100 năm nay để gây dựng nên nước Việt Nam độc lập. Dân ta lại đánh đổ chế độ quân chủ mấy mươi thế kỉ mà lập nên chế độ Dân chủ Cộng hoà.</w:t>
      </w:r>
    </w:p>
    <w:p w:rsidR="00A64B50" w:rsidRPr="00A64B50" w:rsidRDefault="00A64B50" w:rsidP="00A64B50">
      <w:pPr>
        <w:pStyle w:val="NormalWeb"/>
        <w:rPr>
          <w:sz w:val="28"/>
          <w:szCs w:val="28"/>
        </w:rPr>
      </w:pPr>
      <w:r w:rsidRPr="00A64B50">
        <w:rPr>
          <w:sz w:val="28"/>
          <w:szCs w:val="28"/>
        </w:rPr>
        <w:t>Bởi thế cho nên, chúng tôi, Lâm thời Chính phủ của nước Việt Nam mới, đại biểu cho toàn dân Việt Nam, tuyên bố thoát li hẳn quan hệ thực dân với Pháp, xoá bỏ hết những hiệp ước mà Pháp đã kí vế nước Việt Nam, xoá bỏ tất cả mọi đặc quyền của Pháp trên đất nước Việt Nam.</w:t>
      </w:r>
    </w:p>
    <w:p w:rsidR="00A64B50" w:rsidRPr="00A64B50" w:rsidRDefault="00A64B50" w:rsidP="00A64B50">
      <w:pPr>
        <w:pStyle w:val="NormalWeb"/>
        <w:rPr>
          <w:sz w:val="28"/>
          <w:szCs w:val="28"/>
        </w:rPr>
      </w:pPr>
      <w:r w:rsidRPr="00A64B50">
        <w:rPr>
          <w:sz w:val="28"/>
          <w:szCs w:val="28"/>
        </w:rPr>
        <w:t>Toàn dân Việt Nam, trên dưới một lòng kiên quyết chống lại âm mưu của bọn thực dân Pháp.</w:t>
      </w:r>
    </w:p>
    <w:p w:rsidR="00A64B50" w:rsidRPr="00A64B50" w:rsidRDefault="00A64B50" w:rsidP="00A64B50">
      <w:pPr>
        <w:pStyle w:val="NormalWeb"/>
        <w:rPr>
          <w:sz w:val="28"/>
          <w:szCs w:val="28"/>
        </w:rPr>
      </w:pPr>
      <w:r w:rsidRPr="00A64B50">
        <w:rPr>
          <w:sz w:val="28"/>
          <w:szCs w:val="28"/>
        </w:rPr>
        <w:t>[•••] </w:t>
      </w:r>
    </w:p>
    <w:p w:rsidR="00A64B50" w:rsidRPr="00A64B50" w:rsidRDefault="00A64B50" w:rsidP="00A64B50">
      <w:pPr>
        <w:pStyle w:val="NormalWeb"/>
        <w:rPr>
          <w:sz w:val="28"/>
          <w:szCs w:val="28"/>
        </w:rPr>
      </w:pPr>
      <w:r w:rsidRPr="00A64B50">
        <w:rPr>
          <w:sz w:val="28"/>
          <w:szCs w:val="28"/>
        </w:rPr>
        <w:t>Một dân tộc đã gan góc chống ách nô lệ của Pháp hơn 80 năm nay, một dân tộc đã gan góc đứng về phe Đổng minh chống phát xít mấy năm nay, dân tộc đó phải được tự do ! Dân tộc đó phải được độc lập !</w:t>
      </w:r>
    </w:p>
    <w:p w:rsidR="00A64B50" w:rsidRPr="00A64B50" w:rsidRDefault="00A64B50" w:rsidP="00A64B50">
      <w:pPr>
        <w:pStyle w:val="NormalWeb"/>
        <w:rPr>
          <w:sz w:val="28"/>
          <w:szCs w:val="28"/>
        </w:rPr>
      </w:pPr>
      <w:r w:rsidRPr="00A64B50">
        <w:rPr>
          <w:sz w:val="28"/>
          <w:szCs w:val="28"/>
        </w:rPr>
        <w:t>Vì những lẽ trên, chúng tôi, Chính phủ lâm thời của nước Việt Nam Dân chủ Cộng hoà, trịnh trọng tuyên bố với thế giới rằng :</w:t>
      </w:r>
    </w:p>
    <w:p w:rsidR="00A64B50" w:rsidRPr="00A64B50" w:rsidRDefault="00A64B50" w:rsidP="00A64B50">
      <w:pPr>
        <w:pStyle w:val="NormalWeb"/>
        <w:rPr>
          <w:sz w:val="28"/>
          <w:szCs w:val="28"/>
        </w:rPr>
      </w:pPr>
      <w:r w:rsidRPr="00A64B50">
        <w:rPr>
          <w:sz w:val="28"/>
          <w:szCs w:val="28"/>
        </w:rPr>
        <w:t>Nước Việt Nam có quyền hưởng tự do và độc lập, và sự thật đã thành một nước tự do độc lập. Toàn thể dân tộc Việt Nam quyết đem tất cả tinh thẩn và lực lượng, tính mạng và của cải để giữ vững quyền tự do, độc lập ấy.</w:t>
      </w:r>
    </w:p>
    <w:p w:rsidR="00A64B50" w:rsidRPr="00A64B50" w:rsidRDefault="00A64B50" w:rsidP="00A64B50">
      <w:pPr>
        <w:pStyle w:val="NormalWeb"/>
        <w:jc w:val="right"/>
        <w:rPr>
          <w:sz w:val="28"/>
          <w:szCs w:val="28"/>
        </w:rPr>
      </w:pPr>
      <w:r w:rsidRPr="00A64B50">
        <w:rPr>
          <w:rStyle w:val="Emphasis"/>
          <w:rFonts w:eastAsiaTheme="majorEastAsia"/>
          <w:sz w:val="28"/>
          <w:szCs w:val="28"/>
        </w:rPr>
        <w:t>(HỒ CHÍ MINH, Toàn tập, tập 4. NXB Chính trị Quốc gia, 1995, tr.1)</w:t>
      </w:r>
    </w:p>
    <w:p w:rsidR="00A64B50" w:rsidRPr="00A64B50" w:rsidRDefault="00A64B50" w:rsidP="00A64B50">
      <w:pPr>
        <w:pStyle w:val="NormalWeb"/>
        <w:rPr>
          <w:sz w:val="28"/>
          <w:szCs w:val="28"/>
        </w:rPr>
      </w:pPr>
      <w:r w:rsidRPr="00A64B50">
        <w:rPr>
          <w:sz w:val="28"/>
          <w:szCs w:val="28"/>
        </w:rPr>
        <w:t>(1) Thoái vị: từ bỏ ngôi vua.</w:t>
      </w:r>
    </w:p>
    <w:p w:rsidR="00A64B50" w:rsidRPr="00A64B50" w:rsidRDefault="00A64B50" w:rsidP="00A64B50">
      <w:pPr>
        <w:pStyle w:val="NormalWeb"/>
        <w:rPr>
          <w:sz w:val="28"/>
          <w:szCs w:val="28"/>
        </w:rPr>
      </w:pPr>
      <w:r w:rsidRPr="00A64B50">
        <w:rPr>
          <w:rFonts w:ascii="MS Mincho" w:eastAsia="MS Mincho" w:hAnsi="MS Mincho" w:cs="MS Mincho" w:hint="eastAsia"/>
          <w:sz w:val="28"/>
          <w:szCs w:val="28"/>
        </w:rPr>
        <w:lastRenderedPageBreak/>
        <w:t>❖</w:t>
      </w:r>
      <w:r w:rsidRPr="00A64B50">
        <w:rPr>
          <w:sz w:val="28"/>
          <w:szCs w:val="28"/>
        </w:rPr>
        <w:t>      Gợi ý</w:t>
      </w:r>
    </w:p>
    <w:p w:rsidR="00A64B50" w:rsidRPr="00A64B50" w:rsidRDefault="00A64B50" w:rsidP="00A64B50">
      <w:pPr>
        <w:pStyle w:val="NormalWeb"/>
        <w:rPr>
          <w:sz w:val="28"/>
          <w:szCs w:val="28"/>
        </w:rPr>
      </w:pPr>
      <w:r w:rsidRPr="00A64B50">
        <w:rPr>
          <w:sz w:val="28"/>
          <w:szCs w:val="28"/>
        </w:rPr>
        <w:t>1. Sau khi "Pháp chạy, Nhật hàng, vua Bảo Đại thoái vị", Chủ tịch Hồ Chí Minh đã tuyên bố như thế nào ?</w:t>
      </w:r>
    </w:p>
    <w:p w:rsidR="00A64B50" w:rsidRPr="00A64B50" w:rsidRDefault="00A64B50" w:rsidP="00A64B50">
      <w:pPr>
        <w:pStyle w:val="NormalWeb"/>
        <w:rPr>
          <w:sz w:val="28"/>
          <w:szCs w:val="28"/>
        </w:rPr>
      </w:pPr>
      <w:r w:rsidRPr="00A64B50">
        <w:rPr>
          <w:sz w:val="28"/>
          <w:szCs w:val="28"/>
        </w:rPr>
        <w:t>2. Ngày 2 tháng 9 năm 1945, Bác Hồ đã thay mặt Chính phủ lâm thời của nước Việt Nam Dân chủ Cộng hoà (nay là nước Cộng hoà xã hội chủ nghĩa Việt Nam) tuyên bố trước thế giới:</w:t>
      </w:r>
    </w:p>
    <w:p w:rsidR="00A64B50" w:rsidRPr="00A64B50" w:rsidRDefault="00A64B50" w:rsidP="00A64B50">
      <w:pPr>
        <w:pStyle w:val="NormalWeb"/>
        <w:rPr>
          <w:sz w:val="28"/>
          <w:szCs w:val="28"/>
        </w:rPr>
      </w:pPr>
      <w:r w:rsidRPr="00A64B50">
        <w:rPr>
          <w:sz w:val="28"/>
          <w:szCs w:val="28"/>
        </w:rPr>
        <w:t>"Nước Việt Nam có quyền hưởng tự do và độc lập, và sự thật đã thành một nước tự do độc lập. Toàn thể dân tộc Việt Nam quyết đem tất cả tinh thần và lực lượng, tính mạng và của cải để giữ vững quyền tự do, độc lập ấy".</w:t>
      </w:r>
    </w:p>
    <w:p w:rsidR="00A64B50" w:rsidRPr="00A64B50" w:rsidRDefault="00A64B50" w:rsidP="00A64B50">
      <w:pPr>
        <w:pStyle w:val="NormalWeb"/>
        <w:rPr>
          <w:sz w:val="28"/>
          <w:szCs w:val="28"/>
        </w:rPr>
      </w:pPr>
      <w:r w:rsidRPr="00A64B50">
        <w:rPr>
          <w:sz w:val="28"/>
          <w:szCs w:val="28"/>
        </w:rPr>
        <w:t>Em có suy nghĩ gì về lời tuyên bố trên ?</w:t>
      </w:r>
    </w:p>
    <w:p w:rsidR="00A64B50" w:rsidRPr="00A64B50" w:rsidRDefault="00A64B50" w:rsidP="00A64B50">
      <w:pPr>
        <w:pStyle w:val="NormalWeb"/>
        <w:rPr>
          <w:sz w:val="28"/>
          <w:szCs w:val="28"/>
        </w:rPr>
      </w:pPr>
      <w:r w:rsidRPr="00A64B50">
        <w:rPr>
          <w:sz w:val="28"/>
          <w:szCs w:val="28"/>
        </w:rPr>
        <w:t>II  - EM SUY NGHĨ</w:t>
      </w:r>
    </w:p>
    <w:p w:rsidR="00A64B50" w:rsidRPr="00A64B50" w:rsidRDefault="00A64B50" w:rsidP="00A64B50">
      <w:pPr>
        <w:pStyle w:val="NormalWeb"/>
        <w:rPr>
          <w:sz w:val="28"/>
          <w:szCs w:val="28"/>
        </w:rPr>
      </w:pPr>
      <w:r w:rsidRPr="00A64B50">
        <w:rPr>
          <w:sz w:val="28"/>
          <w:szCs w:val="28"/>
        </w:rPr>
        <w:t>1. Em hãy cho biết cụ thể những mốc lịch sử đấu tranh, bảo vệ và xây dựng nước ta có liên quan đến những thời điểm ghi dưới đây :</w:t>
      </w:r>
    </w:p>
    <w:p w:rsidR="00A64B50" w:rsidRPr="00A64B50" w:rsidRDefault="00A64B50" w:rsidP="00A64B50">
      <w:pPr>
        <w:pStyle w:val="NormalWeb"/>
        <w:rPr>
          <w:sz w:val="28"/>
          <w:szCs w:val="28"/>
        </w:rPr>
      </w:pPr>
      <w:r w:rsidRPr="00A64B50">
        <w:rPr>
          <w:sz w:val="28"/>
          <w:szCs w:val="28"/>
        </w:rPr>
        <w:t>-        Ngày 3 tháng 2 năm 1930.</w:t>
      </w:r>
    </w:p>
    <w:p w:rsidR="00A64B50" w:rsidRPr="00A64B50" w:rsidRDefault="00A64B50" w:rsidP="00A64B50">
      <w:pPr>
        <w:pStyle w:val="NormalWeb"/>
        <w:rPr>
          <w:sz w:val="28"/>
          <w:szCs w:val="28"/>
        </w:rPr>
      </w:pPr>
      <w:r w:rsidRPr="00A64B50">
        <w:rPr>
          <w:sz w:val="28"/>
          <w:szCs w:val="28"/>
        </w:rPr>
        <w:t>-        Ngày 19 tháng 8 năm 1945.</w:t>
      </w:r>
    </w:p>
    <w:p w:rsidR="00A64B50" w:rsidRPr="00A64B50" w:rsidRDefault="00A64B50" w:rsidP="00A64B50">
      <w:pPr>
        <w:pStyle w:val="NormalWeb"/>
        <w:rPr>
          <w:sz w:val="28"/>
          <w:szCs w:val="28"/>
        </w:rPr>
      </w:pPr>
      <w:r w:rsidRPr="00A64B50">
        <w:rPr>
          <w:sz w:val="28"/>
          <w:szCs w:val="28"/>
        </w:rPr>
        <w:t>-        Ngày 2 tháng 9 năm 1945.</w:t>
      </w:r>
    </w:p>
    <w:p w:rsidR="00A64B50" w:rsidRPr="00A64B50" w:rsidRDefault="00A64B50" w:rsidP="00A64B50">
      <w:pPr>
        <w:pStyle w:val="NormalWeb"/>
        <w:rPr>
          <w:sz w:val="28"/>
          <w:szCs w:val="28"/>
        </w:rPr>
      </w:pPr>
      <w:r w:rsidRPr="00A64B50">
        <w:rPr>
          <w:sz w:val="28"/>
          <w:szCs w:val="28"/>
        </w:rPr>
        <w:t>-        Ngày 19 tháng 12 năm 1946.</w:t>
      </w:r>
    </w:p>
    <w:p w:rsidR="00A64B50" w:rsidRPr="00A64B50" w:rsidRDefault="00A64B50" w:rsidP="00A64B50">
      <w:pPr>
        <w:pStyle w:val="NormalWeb"/>
        <w:rPr>
          <w:sz w:val="28"/>
          <w:szCs w:val="28"/>
        </w:rPr>
      </w:pPr>
      <w:r w:rsidRPr="00A64B50">
        <w:rPr>
          <w:sz w:val="28"/>
          <w:szCs w:val="28"/>
        </w:rPr>
        <w:t>-        Ngày 7 tháng 5 năm 1954.</w:t>
      </w:r>
    </w:p>
    <w:p w:rsidR="00A64B50" w:rsidRPr="00A64B50" w:rsidRDefault="00A64B50" w:rsidP="00A64B50">
      <w:pPr>
        <w:pStyle w:val="NormalWeb"/>
        <w:rPr>
          <w:sz w:val="28"/>
          <w:szCs w:val="28"/>
        </w:rPr>
      </w:pPr>
      <w:r w:rsidRPr="00A64B50">
        <w:rPr>
          <w:sz w:val="28"/>
          <w:szCs w:val="28"/>
        </w:rPr>
        <w:t>-        Ngày 10 tháng 10 năm 1954.</w:t>
      </w:r>
    </w:p>
    <w:p w:rsidR="00A64B50" w:rsidRPr="00A64B50" w:rsidRDefault="00A64B50" w:rsidP="00A64B50">
      <w:pPr>
        <w:pStyle w:val="NormalWeb"/>
        <w:rPr>
          <w:sz w:val="28"/>
          <w:szCs w:val="28"/>
        </w:rPr>
      </w:pPr>
      <w:r w:rsidRPr="00A64B50">
        <w:rPr>
          <w:sz w:val="28"/>
          <w:szCs w:val="28"/>
        </w:rPr>
        <w:t>-        Ngày 30 tháng 4 năm 1975.</w:t>
      </w:r>
    </w:p>
    <w:p w:rsidR="00A64B50" w:rsidRPr="00A64B50" w:rsidRDefault="00A64B50" w:rsidP="00A64B50">
      <w:pPr>
        <w:pStyle w:val="NormalWeb"/>
        <w:rPr>
          <w:sz w:val="28"/>
          <w:szCs w:val="28"/>
        </w:rPr>
      </w:pPr>
      <w:r w:rsidRPr="00A64B50">
        <w:rPr>
          <w:sz w:val="28"/>
          <w:szCs w:val="28"/>
        </w:rPr>
        <w:t>2. Em hãy thể hiện bằng sơ đồ Các cơ quan quyền lực, đại biểu của nhân dân.</w:t>
      </w:r>
    </w:p>
    <w:p w:rsidR="00A64B50" w:rsidRPr="00A64B50" w:rsidRDefault="00A64B50" w:rsidP="00A64B50">
      <w:pPr>
        <w:pStyle w:val="NormalWeb"/>
        <w:rPr>
          <w:sz w:val="28"/>
          <w:szCs w:val="28"/>
        </w:rPr>
      </w:pPr>
      <w:r w:rsidRPr="00A64B50">
        <w:rPr>
          <w:sz w:val="28"/>
          <w:szCs w:val="28"/>
        </w:rPr>
        <w:t>3. Em hãy thể hiện bằng sơ đồ Các cơ quan hành chính nhà nước.</w:t>
      </w:r>
    </w:p>
    <w:p w:rsidR="00A64B50" w:rsidRPr="00A64B50" w:rsidRDefault="00A64B50" w:rsidP="00A64B50">
      <w:pPr>
        <w:pStyle w:val="NormalWeb"/>
        <w:rPr>
          <w:sz w:val="28"/>
          <w:szCs w:val="28"/>
        </w:rPr>
      </w:pPr>
      <w:r w:rsidRPr="00A64B50">
        <w:rPr>
          <w:sz w:val="28"/>
          <w:szCs w:val="28"/>
        </w:rPr>
        <w:t>III  - EM HÃY RÚT RA BÀI HỌC VỀ ĐẠO ĐỨC, Ý THỨC CÔNG DÂN VÀ GHI VÀO VỞ.</w:t>
      </w:r>
    </w:p>
    <w:p w:rsidR="007F610C" w:rsidRPr="00A64B50" w:rsidRDefault="007F610C" w:rsidP="00A64B50">
      <w:pPr>
        <w:rPr>
          <w:szCs w:val="28"/>
        </w:rPr>
      </w:pPr>
    </w:p>
    <w:sectPr w:rsidR="007F610C" w:rsidRPr="00A64B50"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F4D" w:rsidRPr="008D2BE7" w:rsidRDefault="00AB7F4D" w:rsidP="008D2BE7">
      <w:pPr>
        <w:spacing w:after="0" w:line="240" w:lineRule="auto"/>
      </w:pPr>
      <w:r>
        <w:separator/>
      </w:r>
    </w:p>
  </w:endnote>
  <w:endnote w:type="continuationSeparator" w:id="0">
    <w:p w:rsidR="00AB7F4D" w:rsidRPr="008D2BE7" w:rsidRDefault="00AB7F4D"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AB7F4D"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F4D" w:rsidRPr="008D2BE7" w:rsidRDefault="00AB7F4D" w:rsidP="008D2BE7">
      <w:pPr>
        <w:spacing w:after="0" w:line="240" w:lineRule="auto"/>
      </w:pPr>
      <w:r>
        <w:separator/>
      </w:r>
    </w:p>
  </w:footnote>
  <w:footnote w:type="continuationSeparator" w:id="0">
    <w:p w:rsidR="00AB7F4D" w:rsidRPr="008D2BE7" w:rsidRDefault="00AB7F4D"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267AF" w:rsidP="00E46880">
    <w:pPr>
      <w:pStyle w:val="Header"/>
      <w:jc w:val="center"/>
      <w:rPr>
        <w:b/>
        <w:color w:val="FF0000"/>
      </w:rPr>
    </w:pPr>
    <w:r w:rsidRPr="007267AF">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AB7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54910"/>
    <w:rsid w:val="000949CB"/>
    <w:rsid w:val="000D60A6"/>
    <w:rsid w:val="00214118"/>
    <w:rsid w:val="00276718"/>
    <w:rsid w:val="00294679"/>
    <w:rsid w:val="002B3EA0"/>
    <w:rsid w:val="00373A1E"/>
    <w:rsid w:val="003C0F42"/>
    <w:rsid w:val="003F11DE"/>
    <w:rsid w:val="004472C7"/>
    <w:rsid w:val="004D51B5"/>
    <w:rsid w:val="005101B0"/>
    <w:rsid w:val="00687C20"/>
    <w:rsid w:val="006F4C70"/>
    <w:rsid w:val="007267AF"/>
    <w:rsid w:val="00726C1D"/>
    <w:rsid w:val="007B2C76"/>
    <w:rsid w:val="007F610C"/>
    <w:rsid w:val="00893C47"/>
    <w:rsid w:val="00895F8B"/>
    <w:rsid w:val="008D2BE7"/>
    <w:rsid w:val="00916A08"/>
    <w:rsid w:val="009C650C"/>
    <w:rsid w:val="00A147CE"/>
    <w:rsid w:val="00A64B50"/>
    <w:rsid w:val="00AA4973"/>
    <w:rsid w:val="00AB7F4D"/>
    <w:rsid w:val="00B313BB"/>
    <w:rsid w:val="00B47B34"/>
    <w:rsid w:val="00BA0471"/>
    <w:rsid w:val="00BD046D"/>
    <w:rsid w:val="00C26AAB"/>
    <w:rsid w:val="00CC0DF8"/>
    <w:rsid w:val="00D47B71"/>
    <w:rsid w:val="00D56E74"/>
    <w:rsid w:val="00DB2ED3"/>
    <w:rsid w:val="00DC6C98"/>
    <w:rsid w:val="00DD723F"/>
    <w:rsid w:val="00E06625"/>
    <w:rsid w:val="00F04410"/>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41538514">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584385331">
      <w:bodyDiv w:val="1"/>
      <w:marLeft w:val="0"/>
      <w:marRight w:val="0"/>
      <w:marTop w:val="0"/>
      <w:marBottom w:val="0"/>
      <w:divBdr>
        <w:top w:val="none" w:sz="0" w:space="0" w:color="auto"/>
        <w:left w:val="none" w:sz="0" w:space="0" w:color="auto"/>
        <w:bottom w:val="none" w:sz="0" w:space="0" w:color="auto"/>
        <w:right w:val="none" w:sz="0" w:space="0" w:color="auto"/>
      </w:divBdr>
    </w:div>
    <w:div w:id="617953598">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830370695">
      <w:bodyDiv w:val="1"/>
      <w:marLeft w:val="0"/>
      <w:marRight w:val="0"/>
      <w:marTop w:val="0"/>
      <w:marBottom w:val="0"/>
      <w:divBdr>
        <w:top w:val="none" w:sz="0" w:space="0" w:color="auto"/>
        <w:left w:val="none" w:sz="0" w:space="0" w:color="auto"/>
        <w:bottom w:val="none" w:sz="0" w:space="0" w:color="auto"/>
        <w:right w:val="none" w:sz="0" w:space="0" w:color="auto"/>
      </w:divBdr>
    </w:div>
    <w:div w:id="946236354">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86166045">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819222447">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0714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2019-12-07T03:31:00Z</cp:lastPrinted>
  <dcterms:created xsi:type="dcterms:W3CDTF">2019-12-07T03:45:00Z</dcterms:created>
  <dcterms:modified xsi:type="dcterms:W3CDTF">2019-12-07T03:45:00Z</dcterms:modified>
</cp:coreProperties>
</file>