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CD" w:rsidRDefault="001429CD" w:rsidP="001429CD">
      <w:pPr>
        <w:spacing w:beforeLines="50" w:afterLines="50" w:line="36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Đề số 1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A. PHẦN TRẮC NGHIỆM: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Khoanh vào chữ cái đặt trước kết quả đúng: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 1: (0,5 điểm)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Kết quả của phép tính 56 : 7 = ?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6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7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C. 8</w:t>
      </w:r>
      <w:r>
        <w:rPr>
          <w:rFonts w:ascii="Times New Roman" w:hAnsi="Times New Roman"/>
          <w:sz w:val="26"/>
          <w:szCs w:val="26"/>
        </w:rPr>
        <w:tab/>
        <w:t xml:space="preserve">                D. 9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 2: (1 điểm)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Mẹ hái được 42 quả cam, mẹ biếu bà  </w:t>
      </w:r>
      <w:r>
        <w:rPr>
          <w:rFonts w:ascii="Times New Roman" w:hAnsi="Times New Roman"/>
          <w:position w:val="-24"/>
          <w:sz w:val="26"/>
          <w:szCs w:val="26"/>
        </w:rPr>
        <w:object w:dxaOrig="2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2pt;height:30.75pt;mso-wrap-style:square;mso-position-horizontal-relative:page;mso-position-vertical-relative:page" o:ole="">
            <v:imagedata r:id="rId6" o:title=""/>
          </v:shape>
          <o:OLEObject Type="Embed" ProgID="Equation.3" ShapeID="Object 1" DrawAspect="Content" ObjectID="_1635772117" r:id="rId7"/>
        </w:object>
      </w:r>
      <w:r>
        <w:rPr>
          <w:rFonts w:ascii="Times New Roman" w:hAnsi="Times New Roman"/>
          <w:sz w:val="26"/>
          <w:szCs w:val="26"/>
        </w:rPr>
        <w:t xml:space="preserve"> số cam. Số cam mẹ biếu bà là: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21 quả cam</w:t>
      </w:r>
      <w:r>
        <w:rPr>
          <w:rFonts w:ascii="Times New Roman" w:hAnsi="Times New Roman"/>
          <w:sz w:val="26"/>
          <w:szCs w:val="26"/>
        </w:rPr>
        <w:tab/>
        <w:t xml:space="preserve">     B 12 quả cam</w:t>
      </w:r>
      <w:r>
        <w:rPr>
          <w:rFonts w:ascii="Times New Roman" w:hAnsi="Times New Roman"/>
          <w:sz w:val="26"/>
          <w:szCs w:val="26"/>
        </w:rPr>
        <w:tab/>
        <w:t xml:space="preserve">       C. 14 quả cam</w:t>
      </w:r>
      <w:r>
        <w:rPr>
          <w:rFonts w:ascii="Times New Roman" w:hAnsi="Times New Roman"/>
          <w:sz w:val="26"/>
          <w:szCs w:val="26"/>
        </w:rPr>
        <w:tab/>
        <w:t xml:space="preserve">   D. 7 quả cam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Bài 3: (1 điểm) </w:t>
      </w:r>
      <w:r>
        <w:rPr>
          <w:rFonts w:ascii="Times New Roman" w:hAnsi="Times New Roman"/>
          <w:sz w:val="26"/>
          <w:szCs w:val="26"/>
        </w:rPr>
        <w:t>Hãy khoanh vào: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1/3 số con thỏ:                                                        b)   ¼ số quả cam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pict>
          <v:rect id="Rectangle 65" o:spid="_x0000_s1026" style="position:absolute;left:0;text-align:left;margin-left:261pt;margin-top:10.55pt;width:198pt;height:213pt;z-index:251660288" strokeweight="1.5pt">
            <v:textbox>
              <w:txbxContent>
                <w:p w:rsidR="001429CD" w:rsidRDefault="001429CD" w:rsidP="001429C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10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11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12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13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14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15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16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17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18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19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20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71500" cy="428625"/>
                        <wp:effectExtent l="0" t="0" r="0" b="0"/>
                        <wp:docPr id="21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</w:t>
                  </w:r>
                </w:p>
                <w:p w:rsidR="001429CD" w:rsidRDefault="001429CD" w:rsidP="001429CD">
                  <w:r>
                    <w:rPr>
                      <w:b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6"/>
          <w:szCs w:val="26"/>
          <w:lang w:val="en-US" w:eastAsia="en-US"/>
        </w:rPr>
        <w:pict>
          <v:rect id="Rectangle 66" o:spid="_x0000_s1027" style="position:absolute;left:0;text-align:left;margin-left:9pt;margin-top:10.55pt;width:181.45pt;height:213pt;z-index:251661312;mso-wrap-style:none" strokeweight="1.5pt">
            <v:textbox>
              <w:txbxContent>
                <w:p w:rsidR="001429CD" w:rsidRDefault="001429CD" w:rsidP="001429CD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22" name="Picture 16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23" name="Picture 17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24" name="Picture 18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9CD" w:rsidRDefault="001429CD" w:rsidP="001429CD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25" name="Picture 19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26" name="Picture 20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27" name="Picture 29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9CD" w:rsidRDefault="001429CD" w:rsidP="001429CD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28" name="Picture 30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29" name="Picture 31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30" name="Picture 32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9CD" w:rsidRDefault="001429CD" w:rsidP="001429CD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31" name="Picture 33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32" name="Picture 34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33" name="Picture 35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9CD" w:rsidRDefault="001429CD" w:rsidP="001429CD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34" name="Picture 36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35" name="Picture 37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04850" cy="514350"/>
                        <wp:effectExtent l="19050" t="0" r="0" b="0"/>
                        <wp:docPr id="36" name="Picture 38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1429CD" w:rsidRDefault="001429CD" w:rsidP="001429CD">
      <w:pPr>
        <w:spacing w:beforeLines="50" w:afterLines="5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429CD" w:rsidRDefault="001429CD" w:rsidP="001429CD">
      <w:pPr>
        <w:spacing w:beforeLines="50" w:afterLines="5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Bài 4: </w:t>
      </w:r>
      <w:r>
        <w:rPr>
          <w:rFonts w:ascii="Times New Roman" w:hAnsi="Times New Roman"/>
          <w:sz w:val="26"/>
          <w:szCs w:val="26"/>
        </w:rPr>
        <w:t>(0,5 điểm)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6dm 4mm =  .... mm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cần điền vào chỗ trống là: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A. 64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60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604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D. 640        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 5:</w:t>
      </w:r>
      <w:r>
        <w:rPr>
          <w:rFonts w:ascii="Times New Roman" w:hAnsi="Times New Roman"/>
          <w:sz w:val="26"/>
          <w:szCs w:val="26"/>
        </w:rPr>
        <w:t xml:space="preserve"> (1 điểm) Đúng ghi Đ. Sai ghi S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514850" cy="676275"/>
            <wp:effectExtent l="19050" t="0" r="0" b="0"/>
            <wp:docPr id="4" name="Picture 65" descr="18-de-on-thi-giua-ki-1-mon-toan-lop-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8-de-on-thi-giua-ki-1-mon-toan-lop-3-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76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a) Vẽ một đoạn thẳng AB dài 4cm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C0C0C0"/>
          <w:sz w:val="26"/>
          <w:szCs w:val="26"/>
        </w:rPr>
        <w:t>..................................................................................................................................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color w:val="C0C0C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b) Vẽ đoạn thẳng CD dài gấp đôi (gấp 2) đoạn thẳng AB: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C0C0C0"/>
          <w:sz w:val="26"/>
          <w:szCs w:val="26"/>
        </w:rPr>
        <w:t>....................................................................................................................................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B. PHẦN TỰ LUẬN: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Bài 1: (2 điểm) </w:t>
      </w:r>
      <w:r>
        <w:rPr>
          <w:rFonts w:ascii="Times New Roman" w:hAnsi="Times New Roman"/>
          <w:sz w:val="26"/>
          <w:szCs w:val="26"/>
        </w:rPr>
        <w:t>Đặt tính rồi tính: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32 x 3 </w:t>
      </w:r>
      <w:r>
        <w:rPr>
          <w:rFonts w:ascii="Times New Roman" w:hAnsi="Times New Roman"/>
          <w:sz w:val="26"/>
          <w:szCs w:val="26"/>
        </w:rPr>
        <w:tab/>
        <w:t xml:space="preserve">               36 x 4                  93 : 3</w:t>
      </w:r>
      <w:r>
        <w:rPr>
          <w:rFonts w:ascii="Times New Roman" w:hAnsi="Times New Roman"/>
          <w:sz w:val="26"/>
          <w:szCs w:val="26"/>
        </w:rPr>
        <w:tab/>
        <w:t xml:space="preserve">                     84 : 4 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color w:val="C0C0C0"/>
          <w:sz w:val="26"/>
          <w:szCs w:val="26"/>
        </w:rPr>
      </w:pPr>
      <w:r>
        <w:rPr>
          <w:rFonts w:ascii="Times New Roman" w:hAnsi="Times New Roman"/>
          <w:color w:val="C0C0C0"/>
          <w:sz w:val="26"/>
          <w:szCs w:val="26"/>
        </w:rPr>
        <w:t xml:space="preserve">       .............</w:t>
      </w:r>
      <w:r>
        <w:rPr>
          <w:rFonts w:ascii="Times New Roman" w:hAnsi="Times New Roman"/>
          <w:color w:val="C0C0C0"/>
          <w:sz w:val="26"/>
          <w:szCs w:val="26"/>
        </w:rPr>
        <w:tab/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.............</w:t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        ................</w:t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                 .............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color w:val="C0C0C0"/>
          <w:sz w:val="26"/>
          <w:szCs w:val="26"/>
        </w:rPr>
      </w:pPr>
      <w:r>
        <w:rPr>
          <w:rFonts w:ascii="Times New Roman" w:hAnsi="Times New Roman"/>
          <w:color w:val="C0C0C0"/>
          <w:sz w:val="26"/>
          <w:szCs w:val="26"/>
        </w:rPr>
        <w:t xml:space="preserve">       .............</w:t>
      </w:r>
      <w:r>
        <w:rPr>
          <w:rFonts w:ascii="Times New Roman" w:hAnsi="Times New Roman"/>
          <w:color w:val="C0C0C0"/>
          <w:sz w:val="26"/>
          <w:szCs w:val="26"/>
        </w:rPr>
        <w:tab/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.............</w:t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        ...............</w:t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                 .............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color w:val="C0C0C0"/>
          <w:sz w:val="26"/>
          <w:szCs w:val="26"/>
        </w:rPr>
      </w:pPr>
      <w:r>
        <w:rPr>
          <w:rFonts w:ascii="Times New Roman" w:hAnsi="Times New Roman"/>
          <w:color w:val="C0C0C0"/>
          <w:sz w:val="26"/>
          <w:szCs w:val="26"/>
        </w:rPr>
        <w:t xml:space="preserve">       ............</w:t>
      </w:r>
      <w:r>
        <w:rPr>
          <w:rFonts w:ascii="Times New Roman" w:hAnsi="Times New Roman"/>
          <w:color w:val="C0C0C0"/>
          <w:sz w:val="26"/>
          <w:szCs w:val="26"/>
        </w:rPr>
        <w:tab/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.............</w:t>
      </w:r>
      <w:r>
        <w:rPr>
          <w:rFonts w:ascii="Times New Roman" w:hAnsi="Times New Roman"/>
          <w:color w:val="C0C0C0"/>
          <w:sz w:val="26"/>
          <w:szCs w:val="26"/>
        </w:rPr>
        <w:tab/>
      </w:r>
      <w:r>
        <w:rPr>
          <w:rFonts w:ascii="Times New Roman" w:hAnsi="Times New Roman"/>
          <w:color w:val="C0C0C0"/>
          <w:sz w:val="26"/>
          <w:szCs w:val="26"/>
        </w:rPr>
        <w:tab/>
        <w:t>................</w:t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                 ............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color w:val="C0C0C0"/>
          <w:sz w:val="26"/>
          <w:szCs w:val="26"/>
        </w:rPr>
      </w:pPr>
      <w:r>
        <w:rPr>
          <w:rFonts w:ascii="Times New Roman" w:hAnsi="Times New Roman"/>
          <w:color w:val="C0C0C0"/>
          <w:sz w:val="26"/>
          <w:szCs w:val="26"/>
        </w:rPr>
        <w:t xml:space="preserve">       .............</w:t>
      </w:r>
      <w:r>
        <w:rPr>
          <w:rFonts w:ascii="Times New Roman" w:hAnsi="Times New Roman"/>
          <w:color w:val="C0C0C0"/>
          <w:sz w:val="26"/>
          <w:szCs w:val="26"/>
        </w:rPr>
        <w:tab/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.............</w:t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        ...............</w:t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                 .............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C0C0C0"/>
          <w:sz w:val="26"/>
          <w:szCs w:val="26"/>
        </w:rPr>
        <w:t xml:space="preserve">       ............</w:t>
      </w:r>
      <w:r>
        <w:rPr>
          <w:rFonts w:ascii="Times New Roman" w:hAnsi="Times New Roman"/>
          <w:color w:val="C0C0C0"/>
          <w:sz w:val="26"/>
          <w:szCs w:val="26"/>
        </w:rPr>
        <w:tab/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.............</w:t>
      </w:r>
      <w:r>
        <w:rPr>
          <w:rFonts w:ascii="Times New Roman" w:hAnsi="Times New Roman"/>
          <w:color w:val="C0C0C0"/>
          <w:sz w:val="26"/>
          <w:szCs w:val="26"/>
        </w:rPr>
        <w:tab/>
      </w:r>
      <w:r>
        <w:rPr>
          <w:rFonts w:ascii="Times New Roman" w:hAnsi="Times New Roman"/>
          <w:color w:val="C0C0C0"/>
          <w:sz w:val="26"/>
          <w:szCs w:val="26"/>
        </w:rPr>
        <w:tab/>
        <w:t>................</w:t>
      </w:r>
      <w:r>
        <w:rPr>
          <w:rFonts w:ascii="Times New Roman" w:hAnsi="Times New Roman"/>
          <w:color w:val="C0C0C0"/>
          <w:sz w:val="26"/>
          <w:szCs w:val="26"/>
        </w:rPr>
        <w:tab/>
        <w:t xml:space="preserve">                    ............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 2:</w:t>
      </w:r>
      <w:r>
        <w:rPr>
          <w:rFonts w:ascii="Times New Roman" w:hAnsi="Times New Roman"/>
          <w:sz w:val="26"/>
          <w:szCs w:val="26"/>
        </w:rPr>
        <w:t xml:space="preserve"> (1 điểm)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Trong tháng thi đua chào mừng ngày Nhà giáo Việt Nam, bạn Nam đạt được 6 điểm mười, số điểm mười của bạn Nga gấp 3 lần số điểm mười của bạn Nam. Hỏi bạn Nga được bao nhiêu điểm mười ? 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  <w:u w:val="single"/>
        </w:rPr>
        <w:t>Tóm tắt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Giải</w:t>
      </w:r>
    </w:p>
    <w:p w:rsidR="001429CD" w:rsidRDefault="001429CD" w:rsidP="001429CD">
      <w:pPr>
        <w:spacing w:beforeLines="50" w:afterLines="50" w:line="360" w:lineRule="auto"/>
        <w:jc w:val="both"/>
        <w:rPr>
          <w:rFonts w:ascii="Times New Roman" w:hAnsi="Times New Roman"/>
          <w:color w:val="C0C0C0"/>
          <w:sz w:val="26"/>
          <w:szCs w:val="26"/>
        </w:rPr>
      </w:pPr>
      <w:r>
        <w:rPr>
          <w:rFonts w:ascii="Times New Roman" w:hAnsi="Times New Roman"/>
          <w:color w:val="C0C0C0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</w:t>
      </w:r>
    </w:p>
    <w:p w:rsidR="001429CD" w:rsidRDefault="001429CD" w:rsidP="001429CD">
      <w:pPr>
        <w:spacing w:beforeLines="50" w:afterLines="50" w:line="360" w:lineRule="auto"/>
        <w:jc w:val="both"/>
        <w:rPr>
          <w:rFonts w:ascii="Times New Roman" w:hAnsi="Times New Roman"/>
          <w:color w:val="C0C0C0"/>
          <w:sz w:val="26"/>
          <w:szCs w:val="26"/>
        </w:rPr>
      </w:pP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Bài 3: </w:t>
      </w:r>
      <w:r>
        <w:rPr>
          <w:rFonts w:ascii="Times New Roman" w:hAnsi="Times New Roman"/>
          <w:sz w:val="26"/>
          <w:szCs w:val="26"/>
        </w:rPr>
        <w:t>(1 điểm)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lớp có 27 học sinh, trong đó có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position w:val="-24"/>
          <w:sz w:val="26"/>
          <w:szCs w:val="26"/>
        </w:rPr>
        <w:object w:dxaOrig="219" w:dyaOrig="620">
          <v:shape id="Object 4" o:spid="_x0000_i1026" type="#_x0000_t75" style="width:11.25pt;height:30.75pt;mso-wrap-style:square;mso-position-horizontal-relative:page;mso-position-vertical-relative:page" o:ole="">
            <v:imagedata r:id="rId11" o:title=""/>
          </v:shape>
          <o:OLEObject Type="Embed" ProgID="Equation.3" ShapeID="Object 4" DrawAspect="Content" ObjectID="_1635772118" r:id="rId12"/>
        </w:object>
      </w:r>
      <w:r>
        <w:rPr>
          <w:rFonts w:ascii="Times New Roman" w:hAnsi="Times New Roman"/>
          <w:sz w:val="26"/>
          <w:szCs w:val="26"/>
        </w:rPr>
        <w:t xml:space="preserve"> số học sinh là học sinh giỏi. Hỏi lớp học đó có bao nhiêu học sinh giỏi?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  <w:u w:val="single"/>
        </w:rPr>
        <w:t>Tóm tắt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Giải</w:t>
      </w:r>
    </w:p>
    <w:p w:rsidR="001429CD" w:rsidRDefault="001429CD" w:rsidP="001429CD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C0C0C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Bài 4: </w:t>
      </w:r>
      <w:r>
        <w:rPr>
          <w:rFonts w:ascii="Times New Roman" w:hAnsi="Times New Roman"/>
          <w:sz w:val="26"/>
          <w:szCs w:val="26"/>
        </w:rPr>
        <w:t>(1 điểm)</w:t>
      </w:r>
    </w:p>
    <w:p w:rsidR="001429CD" w:rsidRDefault="001429CD" w:rsidP="001429CD">
      <w:pPr>
        <w:spacing w:beforeLines="50" w:afterLines="5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Cuối năm, cô phát vở cho 7 em học sinh giỏi. Cô nói: “Nếu thêm 6 quyển vở nữa thì mỗi em sẽ được 8 quyển”. Hỏi cô có bao nhiêu quyển vở ?</w:t>
      </w:r>
    </w:p>
    <w:p w:rsidR="001429CD" w:rsidRDefault="001429CD" w:rsidP="001429CD">
      <w:p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C0C0C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9CD" w:rsidRDefault="001429CD" w:rsidP="001429CD">
      <w:pPr>
        <w:spacing w:beforeLines="50" w:afterLines="50" w:line="360" w:lineRule="auto"/>
        <w:jc w:val="both"/>
        <w:rPr>
          <w:rFonts w:ascii="Times New Roman" w:hAnsi="Times New Roman"/>
          <w:color w:val="C0C0C0"/>
          <w:sz w:val="26"/>
          <w:szCs w:val="26"/>
        </w:rPr>
      </w:pPr>
      <w:r>
        <w:rPr>
          <w:rFonts w:ascii="Times New Roman" w:hAnsi="Times New Roman"/>
          <w:color w:val="C0C0C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6481" w:rsidRDefault="00B26481"/>
    <w:sectPr w:rsidR="00B26481" w:rsidSect="00B2648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D4" w:rsidRDefault="009643D4" w:rsidP="001429CD">
      <w:r>
        <w:separator/>
      </w:r>
    </w:p>
  </w:endnote>
  <w:endnote w:type="continuationSeparator" w:id="1">
    <w:p w:rsidR="009643D4" w:rsidRDefault="009643D4" w:rsidP="0014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CD" w:rsidRPr="001429CD" w:rsidRDefault="001429CD" w:rsidP="001429CD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1429CD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1429CD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D4" w:rsidRDefault="009643D4" w:rsidP="001429CD">
      <w:r>
        <w:separator/>
      </w:r>
    </w:p>
  </w:footnote>
  <w:footnote w:type="continuationSeparator" w:id="1">
    <w:p w:rsidR="009643D4" w:rsidRDefault="009643D4" w:rsidP="0014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CD" w:rsidRPr="00414B69" w:rsidRDefault="001429CD" w:rsidP="001429CD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5C349C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1429CD" w:rsidRDefault="001429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29CD"/>
    <w:rsid w:val="00010615"/>
    <w:rsid w:val="001429CD"/>
    <w:rsid w:val="002846FA"/>
    <w:rsid w:val="0076749A"/>
    <w:rsid w:val="009643D4"/>
    <w:rsid w:val="00A47200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CD"/>
    <w:pPr>
      <w:spacing w:line="240" w:lineRule="auto"/>
      <w:ind w:left="0" w:firstLine="0"/>
    </w:pPr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1429CD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42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29CD"/>
    <w:rPr>
      <w:rFonts w:ascii="VNI-Times" w:eastAsia="Times New Roman" w:hAnsi="VNI-Times" w:cs="Times New Roman"/>
    </w:rPr>
  </w:style>
  <w:style w:type="paragraph" w:styleId="Footer">
    <w:name w:val="footer"/>
    <w:basedOn w:val="Normal"/>
    <w:link w:val="FooterChar"/>
    <w:unhideWhenUsed/>
    <w:rsid w:val="00142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29CD"/>
    <w:rPr>
      <w:rFonts w:ascii="VNI-Times" w:eastAsia="Times New Roman" w:hAnsi="VNI-Times" w:cs="Times New Roman"/>
    </w:rPr>
  </w:style>
  <w:style w:type="character" w:styleId="Hyperlink">
    <w:name w:val="Hyperlink"/>
    <w:basedOn w:val="DefaultParagraphFont"/>
    <w:uiPriority w:val="99"/>
    <w:unhideWhenUsed/>
    <w:rsid w:val="00142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2019-11-20T09:17:00Z</dcterms:created>
  <dcterms:modified xsi:type="dcterms:W3CDTF">2019-11-20T09:19:00Z</dcterms:modified>
</cp:coreProperties>
</file>