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Default="004A51DD" w:rsidP="004A51DD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ĐỀ</w:t>
      </w:r>
      <w:r>
        <w:rPr>
          <w:b/>
          <w:color w:val="000000"/>
          <w:sz w:val="26"/>
          <w:szCs w:val="26"/>
        </w:rPr>
        <w:t xml:space="preserve"> SỐ 12</w: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Phần I: Trắc nghiệm</w:t>
      </w:r>
      <w:r w:rsidRPr="004A51DD">
        <w:rPr>
          <w:color w:val="000000"/>
          <w:sz w:val="26"/>
          <w:szCs w:val="26"/>
        </w:rPr>
        <w:t xml:space="preserve"> .</w:t>
      </w:r>
    </w:p>
    <w:p w:rsidR="004A51DD" w:rsidRPr="004A51DD" w:rsidRDefault="004A51DD" w:rsidP="004A51DD">
      <w:pPr>
        <w:spacing w:line="360" w:lineRule="auto"/>
        <w:rPr>
          <w:b/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Khoanh vào chữ cái đặt trước câu trả lời đúng.</w: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1</w:t>
      </w:r>
      <w:r w:rsidRPr="004A51DD">
        <w:rPr>
          <w:color w:val="000000"/>
          <w:sz w:val="26"/>
          <w:szCs w:val="26"/>
        </w:rPr>
        <w:t>-Tìm x, biết:                   x  : 7  =  21 dư 3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6300"/>
          <w:tab w:val="left" w:pos="6660"/>
        </w:tabs>
        <w:spacing w:line="360" w:lineRule="auto"/>
        <w:jc w:val="center"/>
        <w:rPr>
          <w:color w:val="000000"/>
          <w:sz w:val="26"/>
          <w:szCs w:val="26"/>
        </w:rPr>
      </w:pPr>
      <w:r w:rsidRPr="004A51DD">
        <w:rPr>
          <w:color w:val="000000"/>
          <w:sz w:val="26"/>
          <w:szCs w:val="26"/>
        </w:rPr>
        <w:t>A.x = 150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6300"/>
          <w:tab w:val="left" w:pos="6660"/>
        </w:tabs>
        <w:spacing w:line="360" w:lineRule="auto"/>
        <w:jc w:val="center"/>
        <w:rPr>
          <w:color w:val="000000"/>
          <w:sz w:val="26"/>
          <w:szCs w:val="26"/>
        </w:rPr>
      </w:pPr>
      <w:r w:rsidRPr="004A51DD">
        <w:rPr>
          <w:color w:val="000000"/>
          <w:sz w:val="26"/>
          <w:szCs w:val="26"/>
        </w:rPr>
        <w:t>B.x = 147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6300"/>
          <w:tab w:val="left" w:pos="6660"/>
        </w:tabs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C.</w:t>
      </w:r>
      <w:r w:rsidRPr="004A51DD">
        <w:rPr>
          <w:color w:val="000000"/>
          <w:sz w:val="26"/>
          <w:szCs w:val="26"/>
        </w:rPr>
        <w:t>x = 144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2-</w:t>
      </w:r>
      <w:r>
        <w:rPr>
          <w:b/>
          <w:color w:val="000000"/>
          <w:sz w:val="26"/>
          <w:szCs w:val="26"/>
        </w:rPr>
        <w:t xml:space="preserve">           </w:t>
      </w:r>
      <w:r w:rsidRPr="004A51DD">
        <w:rPr>
          <w:color w:val="000000"/>
          <w:sz w:val="26"/>
          <w:szCs w:val="26"/>
        </w:rPr>
        <w:t>3m 4cm = ...    Số thích hợp điền vào chỗ chấm là: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396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color w:val="000000"/>
          <w:sz w:val="26"/>
          <w:szCs w:val="26"/>
        </w:rPr>
        <w:t xml:space="preserve">                </w:t>
      </w:r>
      <w:r w:rsidRPr="004A51DD">
        <w:rPr>
          <w:b/>
          <w:color w:val="000000"/>
          <w:sz w:val="26"/>
          <w:szCs w:val="26"/>
        </w:rPr>
        <w:t>A</w:t>
      </w:r>
      <w:r w:rsidRPr="004A51DD">
        <w:rPr>
          <w:color w:val="000000"/>
          <w:sz w:val="26"/>
          <w:szCs w:val="26"/>
        </w:rPr>
        <w:t xml:space="preserve">.340cm                                   </w:t>
      </w:r>
      <w:r w:rsidRPr="004A51DD">
        <w:rPr>
          <w:b/>
          <w:color w:val="000000"/>
          <w:sz w:val="26"/>
          <w:szCs w:val="26"/>
        </w:rPr>
        <w:t>B.</w:t>
      </w:r>
      <w:r w:rsidRPr="004A51DD">
        <w:rPr>
          <w:color w:val="000000"/>
          <w:sz w:val="26"/>
          <w:szCs w:val="26"/>
        </w:rPr>
        <w:t xml:space="preserve">  34cm                </w:t>
      </w:r>
      <w:r w:rsidRPr="004A51DD">
        <w:rPr>
          <w:b/>
          <w:color w:val="000000"/>
          <w:sz w:val="26"/>
          <w:szCs w:val="26"/>
        </w:rPr>
        <w:t xml:space="preserve"> C.</w:t>
      </w:r>
      <w:r w:rsidRPr="004A51DD">
        <w:rPr>
          <w:color w:val="000000"/>
          <w:sz w:val="26"/>
          <w:szCs w:val="26"/>
        </w:rPr>
        <w:t xml:space="preserve">  304cm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396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3-</w:t>
      </w:r>
      <w:r w:rsidRPr="004A51DD">
        <w:rPr>
          <w:color w:val="000000"/>
          <w:sz w:val="26"/>
          <w:szCs w:val="26"/>
        </w:rPr>
        <w:t>Một hình tam giác có 3 cạnh bằng nhau, mỗi cạnh là 7cm. Chu vi hình tam giác đó là: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396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color w:val="000000"/>
          <w:sz w:val="26"/>
          <w:szCs w:val="26"/>
        </w:rPr>
        <w:t xml:space="preserve">                </w:t>
      </w:r>
      <w:r w:rsidRPr="004A51DD">
        <w:rPr>
          <w:b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.</w:t>
      </w:r>
      <w:r w:rsidRPr="004A51DD">
        <w:rPr>
          <w:color w:val="000000"/>
          <w:sz w:val="26"/>
          <w:szCs w:val="26"/>
        </w:rPr>
        <w:t xml:space="preserve">15cm                                    </w:t>
      </w:r>
      <w:r w:rsidRPr="004A51DD">
        <w:rPr>
          <w:b/>
          <w:color w:val="000000"/>
          <w:sz w:val="26"/>
          <w:szCs w:val="26"/>
        </w:rPr>
        <w:t xml:space="preserve"> B.</w:t>
      </w:r>
      <w:r w:rsidRPr="004A51DD">
        <w:rPr>
          <w:color w:val="000000"/>
          <w:sz w:val="26"/>
          <w:szCs w:val="26"/>
        </w:rPr>
        <w:t xml:space="preserve">  21cm</w:t>
      </w:r>
      <w:r w:rsidRPr="004A51DD">
        <w:rPr>
          <w:color w:val="000000"/>
          <w:sz w:val="26"/>
          <w:szCs w:val="26"/>
        </w:rPr>
        <w:tab/>
      </w:r>
      <w:r w:rsidRPr="004A51DD">
        <w:rPr>
          <w:b/>
          <w:color w:val="000000"/>
          <w:sz w:val="26"/>
          <w:szCs w:val="26"/>
        </w:rPr>
        <w:t xml:space="preserve">          C.</w:t>
      </w:r>
      <w:r w:rsidRPr="004A51DD">
        <w:rPr>
          <w:color w:val="000000"/>
          <w:sz w:val="26"/>
          <w:szCs w:val="26"/>
        </w:rPr>
        <w:t xml:space="preserve">  28cm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396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 xml:space="preserve"> 4</w:t>
      </w:r>
      <w:r w:rsidRPr="004A51DD">
        <w:rPr>
          <w:color w:val="000000"/>
          <w:sz w:val="26"/>
          <w:szCs w:val="26"/>
        </w:rPr>
        <w:t>-Con hái được 7 quả cam, mẹ hái được gấp 5 lần số cam của con. Vậy mẹ hái được số quả cam là: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396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color w:val="000000"/>
          <w:sz w:val="26"/>
          <w:szCs w:val="26"/>
        </w:rPr>
        <w:t xml:space="preserve">                 </w:t>
      </w:r>
      <w:r w:rsidRPr="004A51DD">
        <w:rPr>
          <w:b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.</w:t>
      </w:r>
      <w:r w:rsidRPr="004A51DD">
        <w:rPr>
          <w:color w:val="000000"/>
          <w:sz w:val="26"/>
          <w:szCs w:val="26"/>
        </w:rPr>
        <w:t xml:space="preserve">35 quả                                   </w:t>
      </w:r>
      <w:r w:rsidRPr="004A51DD">
        <w:rPr>
          <w:b/>
          <w:bCs/>
          <w:color w:val="000000"/>
          <w:sz w:val="26"/>
          <w:szCs w:val="26"/>
        </w:rPr>
        <w:t>B</w:t>
      </w:r>
      <w:r w:rsidRPr="004A51DD">
        <w:rPr>
          <w:color w:val="000000"/>
          <w:sz w:val="26"/>
          <w:szCs w:val="26"/>
        </w:rPr>
        <w:t>.  12 quả</w:t>
      </w:r>
      <w:r w:rsidRPr="004A51DD">
        <w:rPr>
          <w:color w:val="000000"/>
          <w:sz w:val="26"/>
          <w:szCs w:val="26"/>
        </w:rPr>
        <w:tab/>
        <w:t xml:space="preserve">         </w:t>
      </w:r>
      <w:r w:rsidRPr="004A51DD">
        <w:rPr>
          <w:b/>
          <w:color w:val="000000"/>
          <w:sz w:val="26"/>
          <w:szCs w:val="26"/>
        </w:rPr>
        <w:t xml:space="preserve">C. </w:t>
      </w:r>
      <w:r w:rsidRPr="004A51DD">
        <w:rPr>
          <w:color w:val="000000"/>
          <w:sz w:val="26"/>
          <w:szCs w:val="26"/>
        </w:rPr>
        <w:t xml:space="preserve"> 2 quả</w:t>
      </w:r>
    </w:p>
    <w:p w:rsidR="004A51DD" w:rsidRPr="004A51DD" w:rsidRDefault="004A51DD" w:rsidP="004A51DD">
      <w:pPr>
        <w:tabs>
          <w:tab w:val="left" w:pos="540"/>
          <w:tab w:val="left" w:pos="720"/>
          <w:tab w:val="left" w:pos="3960"/>
          <w:tab w:val="left" w:pos="6300"/>
          <w:tab w:val="left" w:pos="6660"/>
        </w:tabs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 xml:space="preserve"> 5-</w:t>
      </w:r>
      <w:r w:rsidRPr="004A51DD">
        <w:rPr>
          <w:color w:val="000000"/>
          <w:sz w:val="26"/>
          <w:szCs w:val="26"/>
        </w:rPr>
        <w:t xml:space="preserve">Đã tô màu vào </w:t>
      </w:r>
      <w:r>
        <w:rPr>
          <w:b/>
          <w:color w:val="000000"/>
          <w:sz w:val="26"/>
          <w:szCs w:val="26"/>
        </w:rPr>
        <w:t>1/4</w:t>
      </w:r>
      <w:r w:rsidRPr="004A51DD">
        <w:rPr>
          <w:b/>
          <w:color w:val="000000"/>
          <w:sz w:val="26"/>
          <w:szCs w:val="26"/>
        </w:rPr>
        <w:t xml:space="preserve">  </w:t>
      </w:r>
      <w:r w:rsidRPr="004A51DD">
        <w:rPr>
          <w:color w:val="000000"/>
          <w:sz w:val="26"/>
          <w:szCs w:val="26"/>
        </w:rPr>
        <w:t>số hình tam giác của hình nào?</w: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87" o:spid="_x0000_s1043" type="#_x0000_t6" style="position:absolute;left:0;text-align:left;margin-left:422.9pt;margin-top:20.15pt;width:54pt;height:54pt;rotation:90;z-index:251677696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6" o:spid="_x0000_s1042" type="#_x0000_t6" style="position:absolute;left:0;text-align:left;margin-left:422.9pt;margin-top:20.15pt;width:54pt;height:54pt;rotation:270;z-index:251676672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5" o:spid="_x0000_s1041" type="#_x0000_t6" style="position:absolute;left:0;text-align:left;margin-left:369pt;margin-top:20.25pt;width:54pt;height:54pt;rotation:180;z-index:251675648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4" o:spid="_x0000_s1040" type="#_x0000_t6" style="position:absolute;left:0;text-align:left;margin-left:369pt;margin-top:20.25pt;width:54pt;height:54pt;z-index:251674624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91" o:spid="_x0000_s1047" type="#_x0000_t6" style="position:absolute;left:0;text-align:left;margin-left:423pt;margin-top:74.25pt;width:54pt;height:54pt;z-index:251681792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90" o:spid="_x0000_s1046" type="#_x0000_t6" style="position:absolute;left:0;text-align:left;margin-left:423pt;margin-top:74.25pt;width:54pt;height:54pt;rotation:180;z-index:251680768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9" o:spid="_x0000_s1045" type="#_x0000_t6" style="position:absolute;left:0;text-align:left;margin-left:368.9pt;margin-top:74.15pt;width:54pt;height:54pt;rotation:270;z-index:251679744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8" o:spid="_x0000_s1044" type="#_x0000_t6" style="position:absolute;left:0;text-align:left;margin-left:368.9pt;margin-top:74.15pt;width:54pt;height:54pt;rotation:90;z-index:251678720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8" o:spid="_x0000_s1034" type="#_x0000_t6" style="position:absolute;left:0;text-align:left;margin-left:251.9pt;margin-top:20.15pt;width:54pt;height:54pt;rotation:270;z-index:251668480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7" o:spid="_x0000_s1033" type="#_x0000_t6" style="position:absolute;left:0;text-align:left;margin-left:198pt;margin-top:20.25pt;width:54pt;height:54pt;rotation:180;z-index:251667456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6" o:spid="_x0000_s1032" type="#_x0000_t6" style="position:absolute;left:0;text-align:left;margin-left:198pt;margin-top:20.25pt;width:54pt;height:54pt;z-index:251666432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3" o:spid="_x0000_s1039" type="#_x0000_t6" style="position:absolute;left:0;text-align:left;margin-left:252pt;margin-top:74.25pt;width:54pt;height:54pt;z-index:251673600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2" o:spid="_x0000_s1038" type="#_x0000_t6" style="position:absolute;left:0;text-align:left;margin-left:252pt;margin-top:74.25pt;width:54pt;height:54pt;rotation:180;z-index:251672576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1" o:spid="_x0000_s1037" type="#_x0000_t6" style="position:absolute;left:0;text-align:left;margin-left:197.9pt;margin-top:74.15pt;width:54pt;height:54pt;rotation:270;z-index:251671552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80" o:spid="_x0000_s1036" type="#_x0000_t6" style="position:absolute;left:0;text-align:left;margin-left:197.9pt;margin-top:74.15pt;width:54pt;height:54pt;rotation:90;z-index:251670528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9" o:spid="_x0000_s1035" type="#_x0000_t6" style="position:absolute;left:0;text-align:left;margin-left:251.9pt;margin-top:20.15pt;width:54pt;height:54pt;rotation:90;z-index:251669504"/>
        </w:pict>
      </w:r>
      <w:r w:rsidRPr="004A51DD">
        <w:rPr>
          <w:color w:val="000000"/>
          <w:sz w:val="26"/>
          <w:szCs w:val="26"/>
        </w:rPr>
        <w:t xml:space="preserve">         A.</w:t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  <w:t>B.</w:t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</w:r>
      <w:r w:rsidRPr="004A51DD">
        <w:rPr>
          <w:color w:val="000000"/>
          <w:sz w:val="26"/>
          <w:szCs w:val="26"/>
        </w:rPr>
        <w:tab/>
        <w:t xml:space="preserve">       C.</w: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en-US"/>
        </w:rPr>
        <w:pict>
          <v:shape id="AutoShape 372" o:spid="_x0000_s1028" type="#_x0000_t6" style="position:absolute;left:0;text-align:left;margin-left:26.9pt;margin-top:60.05pt;width:54pt;height:54pt;rotation:90;z-index:25166233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1" o:spid="_x0000_s1027" type="#_x0000_t6" style="position:absolute;left:0;text-align:left;margin-left:80.9pt;margin-top:6.05pt;width:54pt;height:54pt;rotation:90;z-index:251661312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0" o:spid="_x0000_s1026" type="#_x0000_t6" style="position:absolute;left:0;text-align:left;margin-left:80.9pt;margin-top:6.05pt;width:54pt;height:54pt;rotation:270;z-index:251660288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93" o:spid="_x0000_s1049" type="#_x0000_t6" style="position:absolute;left:0;text-align:left;margin-left:27pt;margin-top:6.15pt;width:54pt;height:54pt;rotation:180;z-index:251683840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92" o:spid="_x0000_s1048" type="#_x0000_t6" style="position:absolute;left:0;text-align:left;margin-left:27pt;margin-top:6.15pt;width:54pt;height:54pt;z-index:251682816" fillcolor="#969696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5" o:spid="_x0000_s1031" type="#_x0000_t6" style="position:absolute;left:0;text-align:left;margin-left:81pt;margin-top:60.15pt;width:54pt;height:54pt;z-index:251665408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4" o:spid="_x0000_s1030" type="#_x0000_t6" style="position:absolute;left:0;text-align:left;margin-left:81pt;margin-top:60.15pt;width:54pt;height:54pt;rotation:180;z-index:251664384"/>
        </w:pict>
      </w:r>
      <w:r>
        <w:rPr>
          <w:color w:val="000000"/>
          <w:sz w:val="26"/>
          <w:szCs w:val="26"/>
          <w:lang w:val="en-US" w:eastAsia="en-US"/>
        </w:rPr>
        <w:pict>
          <v:shape id="AutoShape 373" o:spid="_x0000_s1029" type="#_x0000_t6" style="position:absolute;left:0;text-align:left;margin-left:26.9pt;margin-top:60.05pt;width:54pt;height:54pt;rotation:270;z-index:251663360"/>
        </w:pic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</w:p>
    <w:p w:rsidR="004A51DD" w:rsidRPr="004A51DD" w:rsidRDefault="004A51DD" w:rsidP="004A51DD">
      <w:pPr>
        <w:spacing w:line="360" w:lineRule="auto"/>
        <w:rPr>
          <w:b/>
          <w:color w:val="000000"/>
          <w:sz w:val="26"/>
          <w:szCs w:val="26"/>
        </w:rPr>
      </w:pP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  <w:r w:rsidRPr="004A51DD">
        <w:rPr>
          <w:b/>
          <w:color w:val="000000"/>
          <w:sz w:val="26"/>
          <w:szCs w:val="26"/>
        </w:rPr>
        <w:t>6-</w:t>
      </w:r>
      <w:r w:rsidRPr="004A51DD">
        <w:rPr>
          <w:color w:val="000000"/>
          <w:sz w:val="26"/>
          <w:szCs w:val="26"/>
        </w:rPr>
        <w:t xml:space="preserve">Hình bên có bao nhiêu hình tam giác? </w: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 w:eastAsia="en-US"/>
        </w:rPr>
        <w:pict>
          <v:line id="Line 397" o:spid="_x0000_s1053" style="position:absolute;left:0;text-align:left;flip:y;z-index:251687936" from="279pt,12.3pt" to="405pt,102.3pt"/>
        </w:pict>
      </w:r>
      <w:r>
        <w:rPr>
          <w:color w:val="000000"/>
          <w:sz w:val="26"/>
          <w:szCs w:val="26"/>
          <w:lang w:val="en-US" w:eastAsia="en-US"/>
        </w:rPr>
        <w:pict>
          <v:line id="Line 396" o:spid="_x0000_s1052" style="position:absolute;left:0;text-align:left;z-index:251686912" from="234pt,12.3pt" to="279pt,102.3pt"/>
        </w:pict>
      </w:r>
      <w:r>
        <w:rPr>
          <w:color w:val="000000"/>
          <w:sz w:val="26"/>
          <w:szCs w:val="26"/>
          <w:lang w:val="en-US" w:eastAsia="en-US"/>
        </w:rPr>
        <w:pict>
          <v:line id="Line 395" o:spid="_x0000_s1051" style="position:absolute;left:0;text-align:left;z-index:251685888" from="279pt,12.3pt" to="279pt,102.3pt"/>
        </w:pict>
      </w:r>
      <w:r>
        <w:rPr>
          <w:color w:val="000000"/>
          <w:sz w:val="26"/>
          <w:szCs w:val="26"/>
          <w:lang w:val="en-US" w:eastAsia="en-US"/>
        </w:rPr>
        <w:pict>
          <v:rect id="Rectangle 394" o:spid="_x0000_s1050" style="position:absolute;left:0;text-align:left;margin-left:234pt;margin-top:12.3pt;width:171pt;height:90pt;z-index:251684864"/>
        </w:pict>
      </w:r>
      <w:r w:rsidRPr="004A51DD">
        <w:rPr>
          <w:color w:val="000000"/>
          <w:sz w:val="26"/>
          <w:szCs w:val="26"/>
        </w:rPr>
        <w:t xml:space="preserve">        </w:t>
      </w:r>
    </w:p>
    <w:p w:rsidR="004A51DD" w:rsidRPr="004A51DD" w:rsidRDefault="004A51DD" w:rsidP="004A51DD">
      <w:pPr>
        <w:spacing w:line="360" w:lineRule="auto"/>
        <w:rPr>
          <w:color w:val="000000"/>
          <w:sz w:val="26"/>
          <w:szCs w:val="26"/>
        </w:rPr>
      </w:pP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 w:rsidRPr="004A51DD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  <w:lang w:val="nl-NL"/>
        </w:rPr>
        <w:t>A.3 hình tam giác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 xml:space="preserve">            B.4 hình tam giác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 xml:space="preserve">            C.5 hình tam giác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lastRenderedPageBreak/>
        <w:t>Phần 2: Tự luận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1</w:t>
      </w:r>
      <w:r>
        <w:rPr>
          <w:color w:val="000000"/>
          <w:sz w:val="26"/>
          <w:szCs w:val="26"/>
          <w:lang w:val="nl-NL"/>
        </w:rPr>
        <w:t xml:space="preserve">-Đặt tính rồi tính: 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 xml:space="preserve"> 37 + 415                         300 – 48 </w:t>
      </w:r>
      <w:r>
        <w:rPr>
          <w:color w:val="000000"/>
          <w:sz w:val="26"/>
          <w:szCs w:val="26"/>
          <w:lang w:val="nl-NL"/>
        </w:rPr>
        <w:tab/>
      </w:r>
      <w:r>
        <w:rPr>
          <w:color w:val="000000"/>
          <w:sz w:val="26"/>
          <w:szCs w:val="26"/>
          <w:lang w:val="nl-NL"/>
        </w:rPr>
        <w:tab/>
        <w:t xml:space="preserve">           53 x 6                             84 : 4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2</w:t>
      </w:r>
      <w:r>
        <w:rPr>
          <w:color w:val="000000"/>
          <w:sz w:val="26"/>
          <w:szCs w:val="26"/>
          <w:lang w:val="nl-NL"/>
        </w:rPr>
        <w:t>- Tính: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 xml:space="preserve">            a) 6 x 9 – 8 =</w:t>
      </w:r>
      <w:r>
        <w:rPr>
          <w:color w:val="000000"/>
          <w:sz w:val="26"/>
          <w:szCs w:val="26"/>
          <w:lang w:val="nl-NL"/>
        </w:rPr>
        <w:tab/>
      </w:r>
      <w:r>
        <w:rPr>
          <w:color w:val="000000"/>
          <w:sz w:val="26"/>
          <w:szCs w:val="26"/>
          <w:lang w:val="nl-NL"/>
        </w:rPr>
        <w:tab/>
      </w:r>
      <w:r>
        <w:rPr>
          <w:color w:val="000000"/>
          <w:sz w:val="26"/>
          <w:szCs w:val="26"/>
          <w:lang w:val="nl-NL"/>
        </w:rPr>
        <w:tab/>
        <w:t xml:space="preserve">b) 42 : 7 + 15 = </w:t>
      </w:r>
    </w:p>
    <w:p w:rsidR="004A51DD" w:rsidRDefault="004A51DD" w:rsidP="004A51DD">
      <w:pPr>
        <w:spacing w:line="360" w:lineRule="auto"/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3-</w:t>
      </w:r>
      <w:r>
        <w:rPr>
          <w:color w:val="000000"/>
          <w:sz w:val="26"/>
          <w:szCs w:val="26"/>
          <w:lang w:val="nl-NL"/>
        </w:rPr>
        <w:t xml:space="preserve">Một cửa hàng có 40m vải xanh và đã bán được </w:t>
      </w:r>
      <w:r w:rsidRPr="004A51DD">
        <w:rPr>
          <w:color w:val="000000"/>
          <w:sz w:val="26"/>
          <w:szCs w:val="26"/>
          <w:lang w:val="nl-NL"/>
        </w:rPr>
        <w:t>1/5</w:t>
      </w:r>
      <w:r>
        <w:rPr>
          <w:color w:val="000000"/>
          <w:sz w:val="26"/>
          <w:szCs w:val="26"/>
          <w:lang w:val="nl-NL"/>
        </w:rPr>
        <w:t xml:space="preserve"> số vải đó. Hỏi cửa hàng đó đã bán bao nhiêu mét vải xanh? </w:t>
      </w:r>
    </w:p>
    <w:p w:rsidR="00B26481" w:rsidRPr="004A51DD" w:rsidRDefault="00B26481">
      <w:pPr>
        <w:rPr>
          <w:lang w:val="nl-NL"/>
        </w:rPr>
      </w:pPr>
    </w:p>
    <w:sectPr w:rsidR="00B26481" w:rsidRPr="004A51DD" w:rsidSect="004A51DD">
      <w:headerReference w:type="default" r:id="rId6"/>
      <w:foot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D7" w:rsidRDefault="001062D7" w:rsidP="004A51DD">
      <w:r>
        <w:separator/>
      </w:r>
    </w:p>
  </w:endnote>
  <w:endnote w:type="continuationSeparator" w:id="1">
    <w:p w:rsidR="001062D7" w:rsidRDefault="001062D7" w:rsidP="004A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DD" w:rsidRPr="004A51DD" w:rsidRDefault="004A51DD" w:rsidP="004A51DD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4A51DD">
      <w:rPr>
        <w:sz w:val="26"/>
        <w:szCs w:val="26"/>
        <w:lang w:val="nl-NL"/>
      </w:rPr>
      <w:t xml:space="preserve">Fanpage : </w:t>
    </w:r>
    <w:hyperlink r:id="rId1" w:history="1">
      <w:r w:rsidRPr="004A51DD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D7" w:rsidRDefault="001062D7" w:rsidP="004A51DD">
      <w:r>
        <w:separator/>
      </w:r>
    </w:p>
  </w:footnote>
  <w:footnote w:type="continuationSeparator" w:id="1">
    <w:p w:rsidR="001062D7" w:rsidRDefault="001062D7" w:rsidP="004A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DD" w:rsidRPr="00414B69" w:rsidRDefault="004A51DD" w:rsidP="004A51DD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83FD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4A51DD" w:rsidRDefault="004A5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51DD"/>
    <w:rsid w:val="00010615"/>
    <w:rsid w:val="001062D7"/>
    <w:rsid w:val="002846FA"/>
    <w:rsid w:val="00402455"/>
    <w:rsid w:val="004A51DD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DD"/>
    <w:pPr>
      <w:spacing w:line="240" w:lineRule="auto"/>
      <w:ind w:left="0" w:firstLine="0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1DD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4A5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1DD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A5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2019-11-22T01:58:00Z</dcterms:created>
  <dcterms:modified xsi:type="dcterms:W3CDTF">2019-11-22T02:01:00Z</dcterms:modified>
</cp:coreProperties>
</file>