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1" w:rsidRDefault="00025891" w:rsidP="00025891">
      <w:pPr>
        <w:ind w:firstLine="720"/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32"/>
        </w:rPr>
        <w:t>ĐỀ THI HSG TIẾNG VIỆT 5 – ĐỀ 51</w:t>
      </w:r>
    </w:p>
    <w:p w:rsidR="00025891" w:rsidRPr="00025891" w:rsidRDefault="00025891" w:rsidP="00025891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Bài 1 (1đ)</w:t>
      </w:r>
    </w:p>
    <w:p w:rsidR="00025891" w:rsidRDefault="00025891" w:rsidP="00025891">
      <w:pPr>
        <w:ind w:firstLine="720"/>
        <w:jc w:val="both"/>
      </w:pPr>
      <w:r>
        <w:rPr>
          <w:rFonts w:ascii="Times New Roman" w:hAnsi="Times New Roman"/>
        </w:rPr>
        <w:t>Hãy tìm 4 từ ghép nói</w:t>
      </w:r>
      <w:r>
        <w:t xml:space="preserve"> </w:t>
      </w:r>
      <w:r>
        <w:rPr>
          <w:rFonts w:ascii="Times New Roman" w:hAnsi="Times New Roman"/>
        </w:rPr>
        <w:t>về phẩm chất của anh bộ đội</w:t>
      </w:r>
      <w:r>
        <w:t xml:space="preserve"> </w:t>
      </w:r>
      <w:r>
        <w:rPr>
          <w:rFonts w:ascii="Times New Roman" w:hAnsi="Times New Roman"/>
        </w:rPr>
        <w:t>Cụ Hồ</w:t>
      </w:r>
      <w:r>
        <w:t>?</w:t>
      </w:r>
    </w:p>
    <w:p w:rsidR="00025891" w:rsidRDefault="00025891" w:rsidP="00025891">
      <w:pPr>
        <w:ind w:firstLine="720"/>
        <w:jc w:val="both"/>
        <w:rPr>
          <w:b/>
          <w:bCs/>
          <w:u w:val="single"/>
        </w:rPr>
      </w:pPr>
    </w:p>
    <w:p w:rsidR="00025891" w:rsidRPr="00025891" w:rsidRDefault="00025891" w:rsidP="00025891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Bài 2 (1đ)</w:t>
      </w:r>
    </w:p>
    <w:p w:rsidR="00025891" w:rsidRDefault="00025891" w:rsidP="00025891">
      <w:pPr>
        <w:ind w:firstLine="720"/>
        <w:jc w:val="both"/>
      </w:pPr>
      <w:r>
        <w:rPr>
          <w:rFonts w:ascii="Times New Roman" w:hAnsi="Times New Roman"/>
        </w:rPr>
        <w:t>Tìm chủ ngữ, trạng ngữ, vị ngữ trong câu sau</w:t>
      </w:r>
      <w:r>
        <w:t>:</w:t>
      </w:r>
    </w:p>
    <w:p w:rsidR="00025891" w:rsidRDefault="00025891" w:rsidP="00025891">
      <w:pPr>
        <w:ind w:firstLine="720"/>
        <w:jc w:val="both"/>
      </w:pPr>
      <w:r>
        <w:rPr>
          <w:rFonts w:ascii="Times New Roman" w:hAnsi="Times New Roman"/>
        </w:rPr>
        <w:t>Mỗi lần Tết đến</w:t>
      </w:r>
      <w:r>
        <w:t xml:space="preserve">, </w:t>
      </w:r>
      <w:r>
        <w:rPr>
          <w:rFonts w:ascii="Times New Roman" w:hAnsi="Times New Roman"/>
        </w:rPr>
        <w:t>đứng trước những cái chiếu bày tranh làng</w:t>
      </w:r>
      <w:r>
        <w:t xml:space="preserve"> </w:t>
      </w:r>
      <w:r>
        <w:rPr>
          <w:rFonts w:ascii="Times New Roman" w:hAnsi="Times New Roman"/>
        </w:rPr>
        <w:t>Hồ</w:t>
      </w:r>
      <w:r>
        <w:t xml:space="preserve"> </w:t>
      </w:r>
      <w:r>
        <w:rPr>
          <w:rFonts w:ascii="Times New Roman" w:hAnsi="Times New Roman"/>
        </w:rPr>
        <w:t>giải trên các lề phố Hà Nội</w:t>
      </w:r>
      <w:r>
        <w:t xml:space="preserve">, </w:t>
      </w:r>
      <w:r>
        <w:rPr>
          <w:rFonts w:ascii="Times New Roman" w:hAnsi="Times New Roman"/>
        </w:rPr>
        <w:t>lòng tôi thấm thía một nỗi biết ơn</w:t>
      </w:r>
      <w:r>
        <w:t xml:space="preserve"> </w:t>
      </w:r>
      <w:r>
        <w:rPr>
          <w:rFonts w:ascii="Times New Roman" w:hAnsi="Times New Roman"/>
        </w:rPr>
        <w:t>đối với ngững người nghệ sĩ tạo hình của nhân dân</w:t>
      </w:r>
      <w:r>
        <w:t>.</w:t>
      </w:r>
    </w:p>
    <w:p w:rsidR="00025891" w:rsidRDefault="00025891" w:rsidP="00025891">
      <w:pPr>
        <w:ind w:firstLine="720"/>
        <w:jc w:val="both"/>
        <w:rPr>
          <w:b/>
          <w:bCs/>
          <w:u w:val="single"/>
        </w:rPr>
      </w:pPr>
    </w:p>
    <w:p w:rsidR="00025891" w:rsidRPr="00025891" w:rsidRDefault="00025891" w:rsidP="00025891">
      <w:pPr>
        <w:ind w:firstLine="720"/>
        <w:jc w:val="both"/>
        <w:rPr>
          <w:rFonts w:ascii="Times New Roman" w:hAnsi="Times New Roman"/>
          <w:b/>
          <w:bCs/>
        </w:rPr>
      </w:pPr>
      <w:r w:rsidRPr="00025891">
        <w:rPr>
          <w:rFonts w:ascii="Times New Roman" w:hAnsi="Times New Roman"/>
          <w:b/>
          <w:bCs/>
          <w:u w:val="single"/>
        </w:rPr>
        <w:t>Bài 3 (2đ)</w:t>
      </w:r>
    </w:p>
    <w:p w:rsidR="00025891" w:rsidRDefault="00025891" w:rsidP="00025891">
      <w:pPr>
        <w:pStyle w:val="BodyTextIndent2"/>
        <w:rPr>
          <w:sz w:val="28"/>
          <w:szCs w:val="28"/>
        </w:rPr>
      </w:pPr>
      <w:r w:rsidRPr="00025891">
        <w:rPr>
          <w:rFonts w:ascii="Times New Roman" w:hAnsi="Times New Roman" w:cs="Times New Roman"/>
          <w:sz w:val="28"/>
          <w:szCs w:val="28"/>
        </w:rPr>
        <w:t>Trong các câu sau đây</w:t>
      </w:r>
      <w:r w:rsidRPr="0002589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câu nào là câu ghép chính phụ</w:t>
      </w:r>
      <w:r w:rsidRPr="00025891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câu nào là câu ghép đẳng lập</w:t>
      </w:r>
      <w:r w:rsidRPr="00025891">
        <w:rPr>
          <w:sz w:val="28"/>
          <w:szCs w:val="28"/>
        </w:rPr>
        <w:t xml:space="preserve">? </w:t>
      </w:r>
      <w:r w:rsidRPr="00025891">
        <w:rPr>
          <w:rFonts w:ascii="Times New Roman" w:hAnsi="Times New Roman" w:cs="Times New Roman"/>
          <w:sz w:val="28"/>
          <w:szCs w:val="28"/>
        </w:rPr>
        <w:t>Trong câu đó</w:t>
      </w:r>
      <w:r w:rsidRPr="00025891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câu nào có thể tách thần câu đơn được</w:t>
      </w:r>
      <w:r w:rsidRPr="00025891">
        <w:rPr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Vì sao</w:t>
      </w:r>
      <w:r>
        <w:rPr>
          <w:sz w:val="28"/>
          <w:szCs w:val="28"/>
        </w:rPr>
        <w:t>?</w:t>
      </w:r>
    </w:p>
    <w:p w:rsidR="00025891" w:rsidRDefault="00025891" w:rsidP="00025891">
      <w:pPr>
        <w:ind w:firstLine="720"/>
        <w:jc w:val="both"/>
      </w:pPr>
      <w:r>
        <w:t xml:space="preserve">a/ </w:t>
      </w:r>
      <w:r>
        <w:rPr>
          <w:rFonts w:ascii="Times New Roman" w:hAnsi="Times New Roman"/>
        </w:rPr>
        <w:t>Nếu em là diễn viên thì em sẽ đóng vai cô giáo</w:t>
      </w:r>
      <w:r>
        <w:t>.</w:t>
      </w:r>
    </w:p>
    <w:p w:rsidR="00025891" w:rsidRDefault="00025891" w:rsidP="00025891">
      <w:pPr>
        <w:ind w:firstLine="720"/>
        <w:jc w:val="both"/>
      </w:pPr>
      <w:r>
        <w:t xml:space="preserve">b/ </w:t>
      </w:r>
      <w:r>
        <w:rPr>
          <w:rFonts w:ascii="Times New Roman" w:hAnsi="Times New Roman"/>
        </w:rPr>
        <w:t>Không những Lan học giỏi mà Lan còn hát hay</w:t>
      </w:r>
      <w:r>
        <w:t>.</w:t>
      </w:r>
    </w:p>
    <w:p w:rsidR="00025891" w:rsidRDefault="00025891" w:rsidP="00025891">
      <w:pPr>
        <w:ind w:firstLine="720"/>
        <w:jc w:val="both"/>
      </w:pPr>
      <w:r>
        <w:t xml:space="preserve">c/ </w:t>
      </w:r>
      <w:r>
        <w:rPr>
          <w:rFonts w:ascii="Times New Roman" w:hAnsi="Times New Roman"/>
        </w:rPr>
        <w:t>Việt đọc báo</w:t>
      </w:r>
      <w:r>
        <w:t xml:space="preserve">, </w:t>
      </w:r>
      <w:r>
        <w:rPr>
          <w:rFonts w:ascii="Times New Roman" w:hAnsi="Times New Roman"/>
        </w:rPr>
        <w:t>Nam xem ti vi</w:t>
      </w:r>
      <w:r>
        <w:t>.</w:t>
      </w:r>
    </w:p>
    <w:p w:rsidR="00025891" w:rsidRDefault="00025891" w:rsidP="00025891">
      <w:pPr>
        <w:ind w:firstLine="720"/>
        <w:jc w:val="both"/>
        <w:rPr>
          <w:b/>
          <w:bCs/>
        </w:rPr>
      </w:pPr>
      <w:r>
        <w:t xml:space="preserve">d/ </w:t>
      </w:r>
      <w:r>
        <w:rPr>
          <w:rFonts w:ascii="Times New Roman" w:hAnsi="Times New Roman"/>
        </w:rPr>
        <w:t>Bố em là kĩ sư mẹ em là bác sĩ</w:t>
      </w:r>
      <w:r>
        <w:rPr>
          <w:bCs/>
        </w:rPr>
        <w:t>.</w:t>
      </w:r>
    </w:p>
    <w:p w:rsidR="00025891" w:rsidRDefault="00025891" w:rsidP="00025891">
      <w:pPr>
        <w:ind w:firstLine="720"/>
        <w:jc w:val="both"/>
        <w:rPr>
          <w:b/>
          <w:bCs/>
          <w:u w:val="single"/>
        </w:rPr>
      </w:pPr>
    </w:p>
    <w:p w:rsidR="00025891" w:rsidRPr="00025891" w:rsidRDefault="00025891" w:rsidP="00025891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Bài 4 (2đ)</w:t>
      </w:r>
    </w:p>
    <w:p w:rsidR="00025891" w:rsidRDefault="00025891" w:rsidP="00025891">
      <w:pPr>
        <w:jc w:val="center"/>
        <w:rPr>
          <w:b/>
          <w:bCs/>
          <w:i/>
          <w:iCs/>
        </w:rPr>
      </w:pPr>
      <w:r>
        <w:t xml:space="preserve">" </w:t>
      </w:r>
      <w:r>
        <w:rPr>
          <w:rFonts w:ascii="Times New Roman" w:hAnsi="Times New Roman"/>
          <w:b/>
          <w:bCs/>
          <w:i/>
          <w:iCs/>
        </w:rPr>
        <w:t>Về thăm làng Bác, làng Sen</w:t>
      </w:r>
    </w:p>
    <w:p w:rsidR="00025891" w:rsidRPr="00025891" w:rsidRDefault="00025891" w:rsidP="00025891">
      <w:pPr>
        <w:pStyle w:val="Heading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Có hàng râm bụt thắp lên lửa hồng</w:t>
      </w:r>
    </w:p>
    <w:p w:rsidR="00025891" w:rsidRPr="00025891" w:rsidRDefault="00025891" w:rsidP="00025891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Có con bướm trắng lượn vòng</w:t>
      </w:r>
    </w:p>
    <w:p w:rsidR="00025891" w:rsidRDefault="00025891" w:rsidP="00025891">
      <w:pPr>
        <w:jc w:val="center"/>
      </w:pPr>
      <w:r>
        <w:rPr>
          <w:rFonts w:ascii="Times New Roman" w:hAnsi="Times New Roman"/>
          <w:b/>
          <w:bCs/>
          <w:i/>
          <w:iCs/>
        </w:rPr>
        <w:t>Có chùm ổi chín vàng ong sắc trời</w:t>
      </w:r>
      <w:r>
        <w:rPr>
          <w:b/>
          <w:bCs/>
          <w:i/>
          <w:iCs/>
        </w:rPr>
        <w:t>..."</w:t>
      </w:r>
    </w:p>
    <w:p w:rsidR="00025891" w:rsidRPr="00025891" w:rsidRDefault="00025891" w:rsidP="00025891">
      <w:pPr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</w:rPr>
        <w:t>Nguyễn Đức Mộng</w:t>
      </w:r>
    </w:p>
    <w:p w:rsidR="00025891" w:rsidRDefault="00025891" w:rsidP="0002589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</w:rPr>
        <w:t>Trích</w:t>
      </w:r>
      <w:r>
        <w:rPr>
          <w:b/>
          <w:bCs/>
        </w:rPr>
        <w:t xml:space="preserve"> " </w:t>
      </w:r>
      <w:r>
        <w:rPr>
          <w:rFonts w:ascii="Times New Roman" w:hAnsi="Times New Roman"/>
          <w:b/>
          <w:bCs/>
          <w:i/>
          <w:iCs/>
        </w:rPr>
        <w:t>Về thưm nhà Bác</w:t>
      </w:r>
      <w:r>
        <w:rPr>
          <w:b/>
          <w:bCs/>
        </w:rPr>
        <w:t xml:space="preserve"> ".</w:t>
      </w:r>
    </w:p>
    <w:p w:rsidR="00025891" w:rsidRDefault="00025891" w:rsidP="00025891">
      <w:pPr>
        <w:jc w:val="both"/>
      </w:pPr>
      <w:r>
        <w:rPr>
          <w:rFonts w:ascii="Times New Roman" w:hAnsi="Times New Roman"/>
        </w:rPr>
        <w:t>Đoạn thơ trên cho em biết những gì?</w:t>
      </w:r>
      <w:r>
        <w:t xml:space="preserve"> </w:t>
      </w:r>
      <w:r>
        <w:rPr>
          <w:rFonts w:ascii="Times New Roman" w:hAnsi="Times New Roman"/>
        </w:rPr>
        <w:t>Em hiểu như thế nào là cụm từ</w:t>
      </w:r>
      <w:r>
        <w:t xml:space="preserve"> " </w:t>
      </w:r>
      <w:r>
        <w:rPr>
          <w:rFonts w:ascii="Times New Roman" w:hAnsi="Times New Roman"/>
        </w:rPr>
        <w:t>thắp lên lửa hồng</w:t>
      </w:r>
      <w:r>
        <w:t>".</w:t>
      </w:r>
    </w:p>
    <w:p w:rsidR="00025891" w:rsidRPr="00025891" w:rsidRDefault="00025891" w:rsidP="00025891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Bài 5 (4đ)</w:t>
      </w:r>
    </w:p>
    <w:p w:rsidR="00025891" w:rsidRDefault="00025891" w:rsidP="00025891">
      <w:pPr>
        <w:pStyle w:val="BodyTextIndent"/>
        <w:ind w:left="0"/>
        <w:jc w:val="both"/>
      </w:pPr>
      <w:r>
        <w:rPr>
          <w:rFonts w:ascii="Times New Roman" w:hAnsi="Times New Roman" w:cs="Times New Roman"/>
        </w:rPr>
        <w:t>Em đã được đi thăm nhiều cảnh đẹp trên đất nước ta</w:t>
      </w:r>
      <w:r>
        <w:t xml:space="preserve">. </w:t>
      </w:r>
      <w:r>
        <w:rPr>
          <w:rFonts w:ascii="Times New Roman" w:hAnsi="Times New Roman" w:cs="Times New Roman"/>
        </w:rPr>
        <w:t>Em hãy tả lại một nơi mà em thích nhất</w:t>
      </w:r>
      <w:r>
        <w:t>?</w:t>
      </w:r>
    </w:p>
    <w:p w:rsidR="00B26481" w:rsidRDefault="00B26481"/>
    <w:sectPr w:rsidR="00B26481" w:rsidSect="00B264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D5" w:rsidRDefault="00AB7BD5" w:rsidP="00025891">
      <w:r>
        <w:separator/>
      </w:r>
    </w:p>
  </w:endnote>
  <w:endnote w:type="continuationSeparator" w:id="1">
    <w:p w:rsidR="00AB7BD5" w:rsidRDefault="00AB7BD5" w:rsidP="0002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91" w:rsidRPr="00025891" w:rsidRDefault="00025891" w:rsidP="00025891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025891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025891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025891" w:rsidRPr="00025891" w:rsidRDefault="00025891" w:rsidP="00025891">
    <w:pPr>
      <w:pStyle w:val="Footer"/>
      <w:rPr>
        <w:lang w:val="nl-NL"/>
      </w:rPr>
    </w:pPr>
  </w:p>
  <w:p w:rsidR="00025891" w:rsidRPr="00025891" w:rsidRDefault="00025891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D5" w:rsidRDefault="00AB7BD5" w:rsidP="00025891">
      <w:r>
        <w:separator/>
      </w:r>
    </w:p>
  </w:footnote>
  <w:footnote w:type="continuationSeparator" w:id="1">
    <w:p w:rsidR="00AB7BD5" w:rsidRDefault="00AB7BD5" w:rsidP="0002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91" w:rsidRPr="00414B69" w:rsidRDefault="00025891" w:rsidP="00025891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E237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025891" w:rsidRDefault="000258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5891"/>
    <w:rsid w:val="00010615"/>
    <w:rsid w:val="00025891"/>
    <w:rsid w:val="002846FA"/>
    <w:rsid w:val="0076749A"/>
    <w:rsid w:val="00AB7BD5"/>
    <w:rsid w:val="00B26481"/>
    <w:rsid w:val="00D01574"/>
    <w:rsid w:val="00D9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91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paragraph" w:styleId="Heading1">
    <w:name w:val="heading 1"/>
    <w:basedOn w:val="Normal"/>
    <w:next w:val="Normal"/>
    <w:link w:val="Heading1Char"/>
    <w:qFormat/>
    <w:rsid w:val="00025891"/>
    <w:pPr>
      <w:keepNext/>
      <w:outlineLvl w:val="0"/>
    </w:pPr>
    <w:rPr>
      <w:rFonts w:cs=".VnTim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891"/>
    <w:rPr>
      <w:rFonts w:ascii=".VnTime" w:eastAsia="Times New Roman" w:hAnsi=".VnTime" w:cs=".VnTime"/>
      <w:b/>
      <w:bCs/>
    </w:rPr>
  </w:style>
  <w:style w:type="paragraph" w:styleId="BodyTextIndent2">
    <w:name w:val="Body Text Indent 2"/>
    <w:basedOn w:val="Normal"/>
    <w:link w:val="BodyTextIndent2Char"/>
    <w:rsid w:val="00025891"/>
    <w:pPr>
      <w:ind w:firstLine="720"/>
      <w:jc w:val="both"/>
    </w:pPr>
    <w:rPr>
      <w:rFonts w:cs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5891"/>
    <w:rPr>
      <w:rFonts w:ascii=".VnTime" w:eastAsia="Times New Roman" w:hAnsi=".VnTime" w:cs=".VnTime"/>
      <w:sz w:val="24"/>
      <w:szCs w:val="24"/>
    </w:rPr>
  </w:style>
  <w:style w:type="paragraph" w:styleId="BodyTextIndent">
    <w:name w:val="Body Text Indent"/>
    <w:basedOn w:val="Normal"/>
    <w:link w:val="BodyTextIndentChar"/>
    <w:rsid w:val="00025891"/>
    <w:pPr>
      <w:spacing w:after="120"/>
      <w:ind w:left="360"/>
    </w:pPr>
    <w:rPr>
      <w:rFonts w:cs=".VnTime"/>
    </w:rPr>
  </w:style>
  <w:style w:type="character" w:customStyle="1" w:styleId="BodyTextIndentChar">
    <w:name w:val="Body Text Indent Char"/>
    <w:basedOn w:val="DefaultParagraphFont"/>
    <w:link w:val="BodyTextIndent"/>
    <w:rsid w:val="00025891"/>
    <w:rPr>
      <w:rFonts w:ascii=".VnTime" w:eastAsia="Times New Roman" w:hAnsi=".VnTime" w:cs=".VnTime"/>
    </w:rPr>
  </w:style>
  <w:style w:type="paragraph" w:styleId="Header">
    <w:name w:val="header"/>
    <w:basedOn w:val="Normal"/>
    <w:link w:val="HeaderChar"/>
    <w:unhideWhenUsed/>
    <w:rsid w:val="00025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891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02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891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025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2019-11-09T07:02:00Z</dcterms:created>
  <dcterms:modified xsi:type="dcterms:W3CDTF">2019-11-09T07:12:00Z</dcterms:modified>
</cp:coreProperties>
</file>