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2" w:rsidRPr="00A57AD3" w:rsidRDefault="00412DC7" w:rsidP="005663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AD3">
        <w:rPr>
          <w:rFonts w:ascii="Times New Roman" w:hAnsi="Times New Roman" w:cs="Times New Roman"/>
          <w:b/>
          <w:sz w:val="32"/>
          <w:szCs w:val="32"/>
        </w:rPr>
        <w:t>Tính nhanh</w:t>
      </w:r>
      <w:r w:rsidR="004D2B0D" w:rsidRPr="00A57AD3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724882" w:rsidRPr="00A57AD3">
        <w:rPr>
          <w:rFonts w:ascii="Times New Roman" w:hAnsi="Times New Roman" w:cs="Times New Roman"/>
          <w:b/>
          <w:sz w:val="32"/>
          <w:szCs w:val="32"/>
        </w:rPr>
        <w:t>hân số</w:t>
      </w:r>
    </w:p>
    <w:p w:rsidR="00526902" w:rsidRDefault="00B11817" w:rsidP="00855EE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009DE">
        <w:rPr>
          <w:rFonts w:ascii="Times New Roman" w:hAnsi="Times New Roman" w:cs="Times New Roman"/>
          <w:sz w:val="26"/>
          <w:szCs w:val="26"/>
        </w:rPr>
        <w:t xml:space="preserve">Bài </w:t>
      </w:r>
      <w:r w:rsidR="00526902" w:rsidRPr="000009DE">
        <w:rPr>
          <w:rFonts w:ascii="Times New Roman" w:hAnsi="Times New Roman" w:cs="Times New Roman"/>
          <w:sz w:val="26"/>
          <w:szCs w:val="26"/>
        </w:rPr>
        <w:t xml:space="preserve">1. </w:t>
      </w:r>
      <w:r w:rsidR="000432D2">
        <w:rPr>
          <w:rFonts w:ascii="Times New Roman" w:hAnsi="Times New Roman" w:cs="Times New Roman"/>
          <w:sz w:val="26"/>
          <w:szCs w:val="26"/>
        </w:rPr>
        <w:t>Tính nhanh</w:t>
      </w:r>
    </w:p>
    <w:p w:rsidR="000432D2" w:rsidRPr="00561620" w:rsidRDefault="000432D2" w:rsidP="00A57AD3">
      <w:pPr>
        <w:spacing w:beforeLines="50" w:afterLines="50" w:line="360" w:lineRule="auto"/>
        <w:rPr>
          <w:sz w:val="26"/>
        </w:rPr>
      </w:pPr>
      <w:r>
        <w:rPr>
          <w:sz w:val="26"/>
        </w:rPr>
        <w:t xml:space="preserve">a) </w:t>
      </w:r>
      <w:r w:rsidR="00536E64" w:rsidRPr="00561620">
        <w:rPr>
          <w:position w:val="-24"/>
          <w:sz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35662630" r:id="rId8"/>
        </w:object>
      </w:r>
      <w:r w:rsidR="00536E64" w:rsidRPr="00561620">
        <w:rPr>
          <w:sz w:val="26"/>
        </w:rPr>
        <w:t xml:space="preserve">+ </w:t>
      </w:r>
      <w:r w:rsidR="00536E64" w:rsidRPr="00561620">
        <w:rPr>
          <w:position w:val="-24"/>
          <w:sz w:val="26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35662631" r:id="rId10"/>
        </w:object>
      </w:r>
      <w:r w:rsidR="00536E64" w:rsidRPr="00561620">
        <w:rPr>
          <w:sz w:val="26"/>
        </w:rPr>
        <w:t xml:space="preserve">+ </w:t>
      </w:r>
      <w:r w:rsidR="00536E64" w:rsidRPr="00561620">
        <w:rPr>
          <w:position w:val="-24"/>
          <w:sz w:val="26"/>
        </w:rPr>
        <w:object w:dxaOrig="239" w:dyaOrig="619">
          <v:shape id="_x0000_i1027" type="#_x0000_t75" style="width:12pt;height:30.75pt;mso-position-horizontal-relative:page;mso-position-vertical-relative:page" o:ole="">
            <v:imagedata r:id="rId11" o:title=""/>
          </v:shape>
          <o:OLEObject Type="Embed" ProgID="Equation.3" ShapeID="_x0000_i1027" DrawAspect="Content" ObjectID="_1635662632" r:id="rId12"/>
        </w:object>
      </w:r>
      <w:r w:rsidR="00536E64">
        <w:rPr>
          <w:sz w:val="26"/>
        </w:rPr>
        <w:t>+</w:t>
      </w:r>
      <w:r w:rsidR="00536E64" w:rsidRPr="00561620">
        <w:rPr>
          <w:sz w:val="26"/>
        </w:rPr>
        <w:t xml:space="preserve"> </w:t>
      </w:r>
      <w:r w:rsidR="00536E64" w:rsidRPr="00561620">
        <w:rPr>
          <w:position w:val="-24"/>
          <w:sz w:val="26"/>
        </w:rPr>
        <w:object w:dxaOrig="219" w:dyaOrig="619">
          <v:shape id="_x0000_i1028" type="#_x0000_t75" style="width:11.25pt;height:30.75pt;mso-position-horizontal-relative:page;mso-position-vertical-relative:page" o:ole="">
            <v:imagedata r:id="rId13" o:title=""/>
          </v:shape>
          <o:OLEObject Type="Embed" ProgID="Equation.3" ShapeID="_x0000_i1028" DrawAspect="Content" ObjectID="_1635662633" r:id="rId14"/>
        </w:object>
      </w:r>
      <w:r w:rsidR="00536E64">
        <w:rPr>
          <w:sz w:val="26"/>
        </w:rPr>
        <w:t xml:space="preserve">    </w:t>
      </w:r>
      <w:r>
        <w:rPr>
          <w:sz w:val="26"/>
        </w:rPr>
        <w:t xml:space="preserve">b) </w:t>
      </w:r>
      <w:r w:rsidR="00536E64" w:rsidRPr="00561620">
        <w:rPr>
          <w:position w:val="-24"/>
          <w:sz w:val="26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635662634" r:id="rId16"/>
        </w:object>
      </w:r>
      <w:r w:rsidR="00536E64">
        <w:rPr>
          <w:sz w:val="26"/>
        </w:rPr>
        <w:t>-</w:t>
      </w:r>
      <w:r w:rsidR="00536E64" w:rsidRPr="00561620">
        <w:rPr>
          <w:sz w:val="26"/>
        </w:rPr>
        <w:t xml:space="preserve"> </w:t>
      </w:r>
      <w:r w:rsidR="00536E64" w:rsidRPr="00536E64">
        <w:rPr>
          <w:position w:val="-24"/>
          <w:sz w:val="26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635662635" r:id="rId18"/>
        </w:object>
      </w:r>
      <w:r w:rsidR="00536E64" w:rsidRPr="00561620">
        <w:rPr>
          <w:sz w:val="26"/>
        </w:rPr>
        <w:t xml:space="preserve">+ </w:t>
      </w:r>
      <w:r w:rsidR="00536E64" w:rsidRPr="00536E64">
        <w:rPr>
          <w:position w:val="-24"/>
          <w:sz w:val="26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635662636" r:id="rId20"/>
        </w:object>
      </w:r>
      <w:r w:rsidR="00536E64">
        <w:rPr>
          <w:sz w:val="26"/>
        </w:rPr>
        <w:t>-</w:t>
      </w:r>
      <w:r w:rsidR="00536E64" w:rsidRPr="00561620">
        <w:rPr>
          <w:sz w:val="26"/>
        </w:rPr>
        <w:t xml:space="preserve"> </w:t>
      </w:r>
      <w:r w:rsidR="00536E64" w:rsidRPr="00561620">
        <w:rPr>
          <w:position w:val="-24"/>
          <w:sz w:val="26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635662637" r:id="rId22"/>
        </w:object>
      </w:r>
      <w:r w:rsidR="00536E64">
        <w:rPr>
          <w:sz w:val="26"/>
        </w:rPr>
        <w:t xml:space="preserve">  </w:t>
      </w:r>
      <w:r>
        <w:rPr>
          <w:sz w:val="26"/>
        </w:rPr>
        <w:t xml:space="preserve">c) </w:t>
      </w:r>
      <w:r w:rsidRPr="00561620">
        <w:rPr>
          <w:position w:val="-24"/>
          <w:sz w:val="26"/>
        </w:rPr>
        <w:object w:dxaOrig="239" w:dyaOrig="619">
          <v:shape id="Object 12" o:spid="_x0000_i1033" type="#_x0000_t75" style="width:12pt;height:30.75pt;mso-position-horizontal-relative:page;mso-position-vertical-relative:page" o:ole="">
            <v:imagedata r:id="rId23" o:title=""/>
          </v:shape>
          <o:OLEObject Type="Embed" ProgID="Equation.3" ShapeID="Object 12" DrawAspect="Content" ObjectID="_1635662638" r:id="rId24"/>
        </w:object>
      </w:r>
      <w:r w:rsidRPr="00561620">
        <w:rPr>
          <w:sz w:val="26"/>
        </w:rPr>
        <w:t xml:space="preserve">+ </w:t>
      </w:r>
      <w:r w:rsidRPr="00561620">
        <w:rPr>
          <w:position w:val="-24"/>
          <w:sz w:val="26"/>
        </w:rPr>
        <w:object w:dxaOrig="239" w:dyaOrig="619">
          <v:shape id="Object 13" o:spid="_x0000_i1034" type="#_x0000_t75" style="width:12pt;height:30.75pt;mso-position-horizontal-relative:page;mso-position-vertical-relative:page" o:ole="">
            <v:imagedata r:id="rId25" o:title=""/>
          </v:shape>
          <o:OLEObject Type="Embed" ProgID="Equation.3" ShapeID="Object 13" DrawAspect="Content" ObjectID="_1635662639" r:id="rId26"/>
        </w:object>
      </w:r>
      <w:r w:rsidRPr="00561620">
        <w:rPr>
          <w:sz w:val="26"/>
        </w:rPr>
        <w:t xml:space="preserve"> + </w:t>
      </w:r>
      <w:r w:rsidRPr="00561620">
        <w:rPr>
          <w:position w:val="-24"/>
          <w:sz w:val="26"/>
        </w:rPr>
        <w:object w:dxaOrig="239" w:dyaOrig="619">
          <v:shape id="Object 14" o:spid="_x0000_i1035" type="#_x0000_t75" style="width:12pt;height:30.75pt;mso-position-horizontal-relative:page;mso-position-vertical-relative:page" o:ole="">
            <v:imagedata r:id="rId27" o:title=""/>
          </v:shape>
          <o:OLEObject Type="Embed" ProgID="Equation.3" ShapeID="Object 14" DrawAspect="Content" ObjectID="_1635662640" r:id="rId28"/>
        </w:object>
      </w:r>
      <w:r w:rsidRPr="00561620">
        <w:rPr>
          <w:sz w:val="26"/>
        </w:rPr>
        <w:t xml:space="preserve"> + </w:t>
      </w:r>
      <w:r w:rsidRPr="00561620">
        <w:rPr>
          <w:position w:val="-24"/>
          <w:sz w:val="26"/>
        </w:rPr>
        <w:object w:dxaOrig="219" w:dyaOrig="619">
          <v:shape id="Object 15" o:spid="_x0000_i1036" type="#_x0000_t75" style="width:11.25pt;height:30.75pt;mso-position-horizontal-relative:page;mso-position-vertical-relative:page" o:ole="">
            <v:imagedata r:id="rId13" o:title=""/>
          </v:shape>
          <o:OLEObject Type="Embed" ProgID="Equation.3" ShapeID="Object 15" DrawAspect="Content" ObjectID="_1635662641" r:id="rId29"/>
        </w:object>
      </w:r>
      <w:r w:rsidRPr="00561620">
        <w:rPr>
          <w:sz w:val="26"/>
        </w:rPr>
        <w:t xml:space="preserve">+ </w:t>
      </w:r>
      <w:r w:rsidRPr="00561620">
        <w:rPr>
          <w:position w:val="-24"/>
          <w:sz w:val="26"/>
        </w:rPr>
        <w:object w:dxaOrig="219" w:dyaOrig="619">
          <v:shape id="Object 16" o:spid="_x0000_i1037" type="#_x0000_t75" style="width:11.25pt;height:30.75pt;mso-position-horizontal-relative:page;mso-position-vertical-relative:page" o:ole="">
            <v:imagedata r:id="rId30" o:title=""/>
          </v:shape>
          <o:OLEObject Type="Embed" ProgID="Equation.3" ShapeID="Object 16" DrawAspect="Content" ObjectID="_1635662642" r:id="rId31"/>
        </w:object>
      </w:r>
      <w:r w:rsidRPr="00561620">
        <w:rPr>
          <w:sz w:val="26"/>
        </w:rPr>
        <w:t xml:space="preserve">+ </w:t>
      </w:r>
      <w:r w:rsidRPr="00561620">
        <w:rPr>
          <w:position w:val="-24"/>
          <w:sz w:val="26"/>
        </w:rPr>
        <w:object w:dxaOrig="239" w:dyaOrig="619">
          <v:shape id="Object 17" o:spid="_x0000_i1038" type="#_x0000_t75" style="width:12pt;height:30.75pt;mso-position-horizontal-relative:page;mso-position-vertical-relative:page" o:ole="">
            <v:imagedata r:id="rId11" o:title=""/>
          </v:shape>
          <o:OLEObject Type="Embed" ProgID="Equation.3" ShapeID="Object 17" DrawAspect="Content" ObjectID="_1635662643" r:id="rId32"/>
        </w:object>
      </w:r>
      <w:r w:rsidR="00536E64">
        <w:rPr>
          <w:sz w:val="26"/>
        </w:rPr>
        <w:t xml:space="preserve"> </w:t>
      </w:r>
      <w:r>
        <w:rPr>
          <w:sz w:val="26"/>
        </w:rPr>
        <w:t xml:space="preserve">d) </w:t>
      </w:r>
      <w:r w:rsidR="00536E64" w:rsidRPr="00561620">
        <w:rPr>
          <w:position w:val="-24"/>
          <w:sz w:val="26"/>
        </w:rPr>
        <w:object w:dxaOrig="440" w:dyaOrig="620">
          <v:shape id="_x0000_i1039" type="#_x0000_t75" style="width:21.75pt;height:30.75pt" o:ole="">
            <v:imagedata r:id="rId33" o:title=""/>
          </v:shape>
          <o:OLEObject Type="Embed" ProgID="Equation.3" ShapeID="_x0000_i1039" DrawAspect="Content" ObjectID="_1635662644" r:id="rId34"/>
        </w:object>
      </w:r>
      <w:r w:rsidR="00536E64" w:rsidRPr="00561620">
        <w:rPr>
          <w:sz w:val="26"/>
        </w:rPr>
        <w:t xml:space="preserve">+ </w:t>
      </w:r>
      <w:r w:rsidR="00536E64" w:rsidRPr="00561620">
        <w:rPr>
          <w:position w:val="-24"/>
          <w:sz w:val="26"/>
        </w:rPr>
        <w:object w:dxaOrig="340" w:dyaOrig="620">
          <v:shape id="_x0000_i1040" type="#_x0000_t75" style="width:17.25pt;height:30.75pt" o:ole="">
            <v:imagedata r:id="rId35" o:title=""/>
          </v:shape>
          <o:OLEObject Type="Embed" ProgID="Equation.3" ShapeID="_x0000_i1040" DrawAspect="Content" ObjectID="_1635662645" r:id="rId36"/>
        </w:object>
      </w:r>
      <w:r w:rsidR="00536E64" w:rsidRPr="00561620">
        <w:rPr>
          <w:sz w:val="26"/>
        </w:rPr>
        <w:t xml:space="preserve"> + </w:t>
      </w:r>
      <w:r w:rsidR="00536E64" w:rsidRPr="00561620">
        <w:rPr>
          <w:position w:val="-24"/>
          <w:sz w:val="26"/>
        </w:rPr>
        <w:object w:dxaOrig="340" w:dyaOrig="620">
          <v:shape id="_x0000_i1041" type="#_x0000_t75" style="width:17.25pt;height:30.75pt" o:ole="">
            <v:imagedata r:id="rId37" o:title=""/>
          </v:shape>
          <o:OLEObject Type="Embed" ProgID="Equation.3" ShapeID="_x0000_i1041" DrawAspect="Content" ObjectID="_1635662646" r:id="rId38"/>
        </w:object>
      </w:r>
      <w:r w:rsidR="00536E64" w:rsidRPr="00561620">
        <w:rPr>
          <w:sz w:val="26"/>
        </w:rPr>
        <w:t xml:space="preserve"> + </w:t>
      </w:r>
      <w:r w:rsidR="00536E64" w:rsidRPr="00561620">
        <w:rPr>
          <w:position w:val="-24"/>
          <w:sz w:val="26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635662647" r:id="rId40"/>
        </w:object>
      </w:r>
      <w:r w:rsidR="00536E64" w:rsidRPr="00561620">
        <w:rPr>
          <w:sz w:val="26"/>
        </w:rPr>
        <w:t xml:space="preserve">+ </w:t>
      </w:r>
      <w:r w:rsidR="00536E64" w:rsidRPr="00561620">
        <w:rPr>
          <w:position w:val="-24"/>
          <w:sz w:val="26"/>
        </w:rPr>
        <w:object w:dxaOrig="340" w:dyaOrig="620">
          <v:shape id="_x0000_i1043" type="#_x0000_t75" style="width:17.25pt;height:30.75pt" o:ole="">
            <v:imagedata r:id="rId41" o:title=""/>
          </v:shape>
          <o:OLEObject Type="Embed" ProgID="Equation.3" ShapeID="_x0000_i1043" DrawAspect="Content" ObjectID="_1635662648" r:id="rId42"/>
        </w:object>
      </w:r>
      <w:r w:rsidR="00536E64" w:rsidRPr="00561620">
        <w:rPr>
          <w:sz w:val="26"/>
        </w:rPr>
        <w:t xml:space="preserve">+ </w:t>
      </w:r>
      <w:r w:rsidR="00536E64" w:rsidRPr="00561620">
        <w:rPr>
          <w:position w:val="-24"/>
          <w:sz w:val="26"/>
        </w:rPr>
        <w:object w:dxaOrig="340" w:dyaOrig="620">
          <v:shape id="_x0000_i1044" type="#_x0000_t75" style="width:17.25pt;height:30.75pt" o:ole="">
            <v:imagedata r:id="rId43" o:title=""/>
          </v:shape>
          <o:OLEObject Type="Embed" ProgID="Equation.3" ShapeID="_x0000_i1044" DrawAspect="Content" ObjectID="_1635662649" r:id="rId44"/>
        </w:object>
      </w:r>
      <w:r w:rsidR="00536E64" w:rsidRPr="00561620">
        <w:rPr>
          <w:sz w:val="26"/>
        </w:rPr>
        <w:t xml:space="preserve">   </w:t>
      </w:r>
    </w:p>
    <w:p w:rsidR="00536E64" w:rsidRPr="00536E64" w:rsidRDefault="00536E64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536E64">
        <w:rPr>
          <w:rFonts w:ascii="Times New Roman" w:hAnsi="Times New Roman" w:cs="Times New Roman"/>
          <w:sz w:val="26"/>
        </w:rPr>
        <w:t>Bài 2. Tính nhanh</w:t>
      </w:r>
    </w:p>
    <w:p w:rsidR="00536E64" w:rsidRPr="00B9619D" w:rsidRDefault="00536E64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B9619D">
        <w:rPr>
          <w:rFonts w:ascii="Times New Roman" w:hAnsi="Times New Roman" w:cs="Times New Roman"/>
          <w:sz w:val="26"/>
        </w:rPr>
        <w:t xml:space="preserve">a)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635662650" r:id="rId46"/>
        </w:object>
      </w:r>
      <w:r w:rsidRPr="00B9619D">
        <w:rPr>
          <w:rFonts w:ascii="Times New Roman" w:hAnsi="Times New Roman" w:cs="Times New Roman"/>
          <w:sz w:val="26"/>
        </w:rPr>
        <w:t xml:space="preserve">x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635662651" r:id="rId48"/>
        </w:object>
      </w:r>
      <w:r w:rsidRPr="00B9619D">
        <w:rPr>
          <w:rFonts w:ascii="Times New Roman" w:hAnsi="Times New Roman" w:cs="Times New Roman"/>
          <w:sz w:val="26"/>
        </w:rPr>
        <w:t xml:space="preserve"> +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3" ShapeID="_x0000_i1047" DrawAspect="Content" ObjectID="_1635662652" r:id="rId50"/>
        </w:object>
      </w:r>
      <w:r w:rsidRPr="00B9619D">
        <w:rPr>
          <w:rFonts w:ascii="Times New Roman" w:hAnsi="Times New Roman" w:cs="Times New Roman"/>
          <w:sz w:val="26"/>
        </w:rPr>
        <w:t xml:space="preserve"> x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635662653" r:id="rId52"/>
        </w:object>
      </w:r>
      <w:r w:rsidRPr="00B9619D">
        <w:rPr>
          <w:rFonts w:ascii="Times New Roman" w:hAnsi="Times New Roman" w:cs="Times New Roman"/>
          <w:sz w:val="26"/>
        </w:rPr>
        <w:t xml:space="preserve">b)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635662654" r:id="rId54"/>
        </w:object>
      </w:r>
      <w:r w:rsidRPr="00B9619D">
        <w:rPr>
          <w:rFonts w:ascii="Times New Roman" w:hAnsi="Times New Roman" w:cs="Times New Roman"/>
          <w:sz w:val="26"/>
        </w:rPr>
        <w:t xml:space="preserve">x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635662655" r:id="rId56"/>
        </w:object>
      </w:r>
      <w:r w:rsidRPr="00B9619D">
        <w:rPr>
          <w:rFonts w:ascii="Times New Roman" w:hAnsi="Times New Roman" w:cs="Times New Roman"/>
          <w:sz w:val="26"/>
        </w:rPr>
        <w:t xml:space="preserve"> -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3" ShapeID="_x0000_i1051" DrawAspect="Content" ObjectID="_1635662656" r:id="rId58"/>
        </w:object>
      </w:r>
      <w:r w:rsidRPr="00B9619D">
        <w:rPr>
          <w:rFonts w:ascii="Times New Roman" w:hAnsi="Times New Roman" w:cs="Times New Roman"/>
          <w:sz w:val="26"/>
        </w:rPr>
        <w:t xml:space="preserve"> x </w:t>
      </w:r>
      <w:r w:rsidRPr="00B9619D">
        <w:rPr>
          <w:rFonts w:ascii="Times New Roman" w:hAnsi="Times New Roman" w:cs="Times New Roman"/>
          <w:position w:val="-24"/>
          <w:sz w:val="26"/>
        </w:rPr>
        <w:object w:dxaOrig="240" w:dyaOrig="620">
          <v:shape id="_x0000_i1052" type="#_x0000_t75" style="width:12pt;height:30.75pt" o:ole="">
            <v:imagedata r:id="rId59" o:title=""/>
          </v:shape>
          <o:OLEObject Type="Embed" ProgID="Equation.3" ShapeID="_x0000_i1052" DrawAspect="Content" ObjectID="_1635662657" r:id="rId60"/>
        </w:object>
      </w:r>
      <w:r w:rsidRPr="00B9619D">
        <w:rPr>
          <w:rFonts w:ascii="Times New Roman" w:hAnsi="Times New Roman" w:cs="Times New Roman"/>
          <w:sz w:val="26"/>
        </w:rPr>
        <w:t xml:space="preserve">c) 4/7 x 5/6 + 4/7 x 1/6   d) 3/5 x 7/9 - 3/5 x 2/9  </w:t>
      </w:r>
    </w:p>
    <w:p w:rsidR="00B9619D" w:rsidRDefault="00536E64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B9619D">
        <w:rPr>
          <w:rFonts w:ascii="Times New Roman" w:hAnsi="Times New Roman" w:cs="Times New Roman"/>
          <w:sz w:val="26"/>
        </w:rPr>
        <w:t xml:space="preserve">e) 5/9 x 1/4 + 4/9 x 3/12 </w:t>
      </w:r>
      <w:r w:rsidR="00B9619D">
        <w:rPr>
          <w:rFonts w:ascii="Times New Roman" w:hAnsi="Times New Roman" w:cs="Times New Roman"/>
          <w:sz w:val="26"/>
        </w:rPr>
        <w:t xml:space="preserve"> </w:t>
      </w:r>
      <w:r w:rsidRPr="00B9619D">
        <w:rPr>
          <w:rFonts w:ascii="Times New Roman" w:hAnsi="Times New Roman" w:cs="Times New Roman"/>
          <w:sz w:val="26"/>
        </w:rPr>
        <w:t>f) 7/9 x 8/</w:t>
      </w:r>
      <w:r w:rsidR="00B9619D">
        <w:rPr>
          <w:rFonts w:ascii="Times New Roman" w:hAnsi="Times New Roman" w:cs="Times New Roman"/>
          <w:sz w:val="26"/>
        </w:rPr>
        <w:t xml:space="preserve">5 - 7/9 x 3/5 </w:t>
      </w:r>
      <w:r w:rsidRPr="00B9619D">
        <w:rPr>
          <w:rFonts w:ascii="Times New Roman" w:hAnsi="Times New Roman" w:cs="Times New Roman"/>
          <w:sz w:val="26"/>
        </w:rPr>
        <w:t>g)  2/5 x 3/4 + 3/4 x 3/5</w:t>
      </w:r>
      <w:r w:rsidR="00B9619D" w:rsidRPr="00B9619D">
        <w:rPr>
          <w:rFonts w:ascii="Times New Roman" w:hAnsi="Times New Roman" w:cs="Times New Roman"/>
          <w:sz w:val="26"/>
        </w:rPr>
        <w:t xml:space="preserve"> </w:t>
      </w:r>
      <w:r w:rsidR="00B9619D">
        <w:rPr>
          <w:rFonts w:ascii="Times New Roman" w:hAnsi="Times New Roman" w:cs="Times New Roman"/>
          <w:sz w:val="26"/>
        </w:rPr>
        <w:t xml:space="preserve"> </w:t>
      </w:r>
    </w:p>
    <w:p w:rsidR="00536E64" w:rsidRPr="00B9619D" w:rsidRDefault="00B9619D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B9619D">
        <w:rPr>
          <w:rFonts w:ascii="Times New Roman" w:hAnsi="Times New Roman" w:cs="Times New Roman"/>
          <w:sz w:val="26"/>
        </w:rPr>
        <w:t xml:space="preserve">h) </w:t>
      </w:r>
      <w:r w:rsidRPr="00B9619D">
        <w:rPr>
          <w:rFonts w:ascii="Times New Roman" w:hAnsi="Times New Roman" w:cs="Times New Roman"/>
          <w:sz w:val="26"/>
          <w:lang w:val="en-GB"/>
        </w:rPr>
        <w:t>2</w:t>
      </w:r>
      <w:r w:rsidRPr="00B9619D">
        <w:rPr>
          <w:rFonts w:ascii="Times New Roman" w:hAnsi="Times New Roman" w:cs="Times New Roman"/>
          <w:sz w:val="26"/>
        </w:rPr>
        <w:t>006/ 2005 x 3/4 - 3/4 x 1/2005</w:t>
      </w:r>
    </w:p>
    <w:p w:rsidR="00536E64" w:rsidRPr="00536E64" w:rsidRDefault="00536E64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536E64">
        <w:rPr>
          <w:rFonts w:ascii="Times New Roman" w:hAnsi="Times New Roman" w:cs="Times New Roman"/>
          <w:sz w:val="26"/>
        </w:rPr>
        <w:t>Bài 3. Tính nhanh</w:t>
      </w:r>
    </w:p>
    <w:p w:rsidR="000432D2" w:rsidRPr="00B9619D" w:rsidRDefault="00B9619D" w:rsidP="00A57AD3">
      <w:pPr>
        <w:spacing w:beforeLines="50" w:afterLines="50" w:line="360" w:lineRule="auto"/>
        <w:rPr>
          <w:rFonts w:ascii="Times New Roman" w:hAnsi="Times New Roman" w:cs="Times New Roman"/>
          <w:sz w:val="26"/>
        </w:rPr>
      </w:pPr>
      <w:r w:rsidRPr="00B9619D">
        <w:rPr>
          <w:rFonts w:ascii="Times New Roman" w:hAnsi="Times New Roman" w:cs="Times New Roman"/>
          <w:sz w:val="26"/>
        </w:rPr>
        <w:t xml:space="preserve">a) </w:t>
      </w:r>
      <w:r w:rsidR="000432D2" w:rsidRPr="00B9619D">
        <w:rPr>
          <w:rFonts w:ascii="Times New Roman" w:hAnsi="Times New Roman" w:cs="Times New Roman"/>
          <w:sz w:val="26"/>
        </w:rPr>
        <w:t>13/4 x 2/3 x 4/13 x 3/2</w:t>
      </w:r>
      <w:r w:rsidRPr="00B9619D">
        <w:rPr>
          <w:rFonts w:ascii="Times New Roman" w:hAnsi="Times New Roman" w:cs="Times New Roman"/>
          <w:sz w:val="26"/>
        </w:rPr>
        <w:t xml:space="preserve">       b) 2/3 x 3/4 x 4/5 x 5/6</w:t>
      </w:r>
    </w:p>
    <w:p w:rsidR="009D5B7B" w:rsidRDefault="00B9619D" w:rsidP="00855EE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4</w:t>
      </w:r>
      <w:r w:rsidR="009D5B7B">
        <w:rPr>
          <w:rFonts w:ascii="Times New Roman" w:hAnsi="Times New Roman" w:cs="Times New Roman"/>
          <w:sz w:val="26"/>
          <w:szCs w:val="26"/>
        </w:rPr>
        <w:t xml:space="preserve">. </w:t>
      </w:r>
      <w:r w:rsidR="000432D2">
        <w:rPr>
          <w:rFonts w:ascii="Times New Roman" w:hAnsi="Times New Roman" w:cs="Times New Roman"/>
          <w:sz w:val="26"/>
          <w:szCs w:val="26"/>
        </w:rPr>
        <w:t>Tính nhanh:</w:t>
      </w:r>
    </w:p>
    <w:p w:rsidR="000432D2" w:rsidRDefault="000432D2" w:rsidP="00855EE4">
      <w:pPr>
        <w:spacing w:before="120" w:after="12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A = </w:t>
      </w:r>
      <w:r w:rsidRPr="0084314B">
        <w:rPr>
          <w:position w:val="-24"/>
        </w:rPr>
        <w:object w:dxaOrig="2020" w:dyaOrig="620">
          <v:shape id="_x0000_i1053" type="#_x0000_t75" style="width:101.25pt;height:30.75pt" o:ole="">
            <v:imagedata r:id="rId61" o:title=""/>
          </v:shape>
          <o:OLEObject Type="Embed" ProgID="Equation.3" ShapeID="_x0000_i1053" DrawAspect="Content" ObjectID="_1635662658" r:id="rId62"/>
        </w:object>
      </w:r>
    </w:p>
    <w:p w:rsidR="00951B3A" w:rsidRPr="00B9619D" w:rsidRDefault="000F735F" w:rsidP="00855EE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B9619D">
        <w:rPr>
          <w:rFonts w:ascii="Times New Roman" w:hAnsi="Times New Roman" w:cs="Times New Roman"/>
          <w:sz w:val="26"/>
          <w:szCs w:val="26"/>
        </w:rPr>
        <w:t xml:space="preserve">Bài </w:t>
      </w:r>
      <w:r w:rsidR="00B9619D">
        <w:rPr>
          <w:rFonts w:ascii="Times New Roman" w:hAnsi="Times New Roman" w:cs="Times New Roman"/>
          <w:sz w:val="26"/>
          <w:szCs w:val="26"/>
        </w:rPr>
        <w:t>5</w:t>
      </w:r>
      <w:r w:rsidRPr="00B9619D">
        <w:rPr>
          <w:rFonts w:ascii="Times New Roman" w:hAnsi="Times New Roman" w:cs="Times New Roman"/>
          <w:sz w:val="26"/>
          <w:szCs w:val="26"/>
        </w:rPr>
        <w:t xml:space="preserve">. </w:t>
      </w:r>
      <w:r w:rsidR="00DE63CE" w:rsidRPr="00B9619D">
        <w:rPr>
          <w:rFonts w:ascii="Times New Roman" w:hAnsi="Times New Roman" w:cs="Times New Roman"/>
          <w:sz w:val="26"/>
          <w:szCs w:val="26"/>
        </w:rPr>
        <w:t>Tính nhanh các biểu thức sau</w:t>
      </w:r>
    </w:p>
    <w:p w:rsidR="00DE63CE" w:rsidRPr="000432D2" w:rsidRDefault="00DE63CE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a) A = </w:t>
      </w:r>
      <w:r w:rsidRPr="000432D2">
        <w:rPr>
          <w:rFonts w:ascii="Times New Roman" w:hAnsi="Times New Roman" w:cs="Times New Roman"/>
          <w:position w:val="-24"/>
          <w:sz w:val="28"/>
          <w:szCs w:val="28"/>
        </w:rPr>
        <w:object w:dxaOrig="3180" w:dyaOrig="620">
          <v:shape id="_x0000_i1054" type="#_x0000_t75" style="width:159pt;height:30.75pt" o:ole="">
            <v:imagedata r:id="rId63" o:title=""/>
          </v:shape>
          <o:OLEObject Type="Embed" ProgID="Equation.3" ShapeID="_x0000_i1054" DrawAspect="Content" ObjectID="_1635662659" r:id="rId64"/>
        </w:object>
      </w:r>
      <w:r w:rsidR="00B961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2D2">
        <w:rPr>
          <w:rFonts w:ascii="Times New Roman" w:hAnsi="Times New Roman" w:cs="Times New Roman"/>
          <w:sz w:val="28"/>
          <w:szCs w:val="28"/>
        </w:rPr>
        <w:t xml:space="preserve">b) B = </w:t>
      </w:r>
      <w:r w:rsidRPr="000432D2">
        <w:rPr>
          <w:rFonts w:ascii="Times New Roman" w:hAnsi="Times New Roman" w:cs="Times New Roman"/>
          <w:position w:val="-24"/>
          <w:sz w:val="28"/>
          <w:szCs w:val="28"/>
        </w:rPr>
        <w:object w:dxaOrig="2799" w:dyaOrig="620">
          <v:shape id="_x0000_i1055" type="#_x0000_t75" style="width:140.25pt;height:30.75pt" o:ole="">
            <v:imagedata r:id="rId65" o:title=""/>
          </v:shape>
          <o:OLEObject Type="Embed" ProgID="Equation.3" ShapeID="_x0000_i1055" DrawAspect="Content" ObjectID="_1635662660" r:id="rId66"/>
        </w:object>
      </w:r>
    </w:p>
    <w:p w:rsidR="00DE63CE" w:rsidRPr="000432D2" w:rsidRDefault="00DE63CE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c) C = </w:t>
      </w:r>
      <w:r w:rsidRPr="000432D2">
        <w:rPr>
          <w:rFonts w:ascii="Times New Roman" w:hAnsi="Times New Roman" w:cs="Times New Roman"/>
          <w:position w:val="-24"/>
          <w:sz w:val="28"/>
          <w:szCs w:val="28"/>
        </w:rPr>
        <w:object w:dxaOrig="3400" w:dyaOrig="620">
          <v:shape id="_x0000_i1056" type="#_x0000_t75" style="width:170.25pt;height:30.75pt" o:ole="">
            <v:imagedata r:id="rId67" o:title=""/>
          </v:shape>
          <o:OLEObject Type="Embed" ProgID="Equation.3" ShapeID="_x0000_i1056" DrawAspect="Content" ObjectID="_1635662661" r:id="rId68"/>
        </w:object>
      </w:r>
    </w:p>
    <w:p w:rsidR="00855EE4" w:rsidRPr="000432D2" w:rsidRDefault="00B9619D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6</w:t>
      </w:r>
      <w:r w:rsidR="00855EE4" w:rsidRPr="000432D2">
        <w:rPr>
          <w:rFonts w:ascii="Times New Roman" w:hAnsi="Times New Roman" w:cs="Times New Roman"/>
          <w:sz w:val="28"/>
          <w:szCs w:val="28"/>
        </w:rPr>
        <w:t xml:space="preserve">. </w:t>
      </w:r>
      <w:r w:rsidR="00DE63CE" w:rsidRPr="000432D2">
        <w:rPr>
          <w:rFonts w:ascii="Times New Roman" w:hAnsi="Times New Roman" w:cs="Times New Roman"/>
          <w:sz w:val="28"/>
          <w:szCs w:val="28"/>
        </w:rPr>
        <w:t>Tính nhanh các biểu thức sau:</w:t>
      </w:r>
    </w:p>
    <w:p w:rsidR="00DE63CE" w:rsidRDefault="00DE63CE" w:rsidP="00AB62FE">
      <w:pPr>
        <w:spacing w:after="120"/>
      </w:pPr>
      <w:r>
        <w:rPr>
          <w:rFonts w:ascii="Times New Roman" w:hAnsi="Times New Roman" w:cs="Times New Roman"/>
          <w:sz w:val="26"/>
          <w:szCs w:val="26"/>
        </w:rPr>
        <w:t xml:space="preserve">a) A = </w:t>
      </w:r>
      <w:r w:rsidRPr="00F12B2D">
        <w:rPr>
          <w:position w:val="-24"/>
        </w:rPr>
        <w:object w:dxaOrig="2439" w:dyaOrig="620">
          <v:shape id="_x0000_i1057" type="#_x0000_t75" style="width:122.25pt;height:30.75pt" o:ole="">
            <v:imagedata r:id="rId69" o:title=""/>
          </v:shape>
          <o:OLEObject Type="Embed" ProgID="Equation.3" ShapeID="_x0000_i1057" DrawAspect="Content" ObjectID="_1635662662" r:id="rId70"/>
        </w:object>
      </w:r>
      <w:r w:rsidR="00B9619D"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b) B = </w:t>
      </w:r>
      <w:r w:rsidRPr="00F12B2D">
        <w:rPr>
          <w:position w:val="-24"/>
        </w:rPr>
        <w:object w:dxaOrig="3360" w:dyaOrig="620">
          <v:shape id="_x0000_i1058" type="#_x0000_t75" style="width:168pt;height:30.75pt" o:ole="">
            <v:imagedata r:id="rId71" o:title=""/>
          </v:shape>
          <o:OLEObject Type="Embed" ProgID="Equation.3" ShapeID="_x0000_i1058" DrawAspect="Content" ObjectID="_1635662663" r:id="rId72"/>
        </w:object>
      </w:r>
    </w:p>
    <w:p w:rsidR="00DE63CE" w:rsidRDefault="00B9619D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7</w:t>
      </w:r>
      <w:r w:rsidR="00DE63CE">
        <w:rPr>
          <w:rFonts w:ascii="Times New Roman" w:hAnsi="Times New Roman" w:cs="Times New Roman"/>
          <w:sz w:val="28"/>
          <w:szCs w:val="28"/>
        </w:rPr>
        <w:t>. Tính nhanh các biểu thức sau:</w:t>
      </w:r>
    </w:p>
    <w:p w:rsidR="00DE63CE" w:rsidRPr="000432D2" w:rsidRDefault="00DE63CE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a) A = </w:t>
      </w:r>
      <w:r w:rsidRPr="000432D2">
        <w:rPr>
          <w:rFonts w:ascii="Times New Roman" w:hAnsi="Times New Roman" w:cs="Times New Roman"/>
          <w:position w:val="-28"/>
          <w:sz w:val="28"/>
          <w:szCs w:val="28"/>
        </w:rPr>
        <w:object w:dxaOrig="3180" w:dyaOrig="680">
          <v:shape id="_x0000_i1059" type="#_x0000_t75" style="width:159pt;height:33.75pt" o:ole="">
            <v:imagedata r:id="rId73" o:title=""/>
          </v:shape>
          <o:OLEObject Type="Embed" ProgID="Equation.3" ShapeID="_x0000_i1059" DrawAspect="Content" ObjectID="_1635662664" r:id="rId74"/>
        </w:object>
      </w:r>
    </w:p>
    <w:p w:rsidR="00DE63CE" w:rsidRPr="000432D2" w:rsidRDefault="00DE63CE" w:rsidP="00AB6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b) B = </w:t>
      </w:r>
      <w:r w:rsidR="000432D2" w:rsidRPr="000432D2">
        <w:rPr>
          <w:rFonts w:ascii="Times New Roman" w:hAnsi="Times New Roman" w:cs="Times New Roman"/>
          <w:position w:val="-28"/>
          <w:sz w:val="28"/>
          <w:szCs w:val="28"/>
        </w:rPr>
        <w:object w:dxaOrig="5200" w:dyaOrig="680">
          <v:shape id="_x0000_i1060" type="#_x0000_t75" style="width:260.25pt;height:33.75pt" o:ole="">
            <v:imagedata r:id="rId75" o:title=""/>
          </v:shape>
          <o:OLEObject Type="Embed" ProgID="Equation.3" ShapeID="_x0000_i1060" DrawAspect="Content" ObjectID="_1635662665" r:id="rId76"/>
        </w:object>
      </w:r>
    </w:p>
    <w:p w:rsidR="00DE63CE" w:rsidRDefault="00DE63CE" w:rsidP="00AB62FE">
      <w:pPr>
        <w:spacing w:after="120"/>
      </w:pPr>
      <w:r w:rsidRPr="000432D2">
        <w:rPr>
          <w:rFonts w:ascii="Times New Roman" w:hAnsi="Times New Roman" w:cs="Times New Roman"/>
          <w:sz w:val="28"/>
          <w:szCs w:val="28"/>
        </w:rPr>
        <w:t>c) C =</w:t>
      </w:r>
      <w:r>
        <w:t xml:space="preserve"> </w:t>
      </w:r>
      <w:r w:rsidR="000432D2" w:rsidRPr="00D0348F">
        <w:rPr>
          <w:position w:val="-28"/>
        </w:rPr>
        <w:object w:dxaOrig="5100" w:dyaOrig="680">
          <v:shape id="_x0000_i1061" type="#_x0000_t75" style="width:255pt;height:33.75pt" o:ole="">
            <v:imagedata r:id="rId77" o:title=""/>
          </v:shape>
          <o:OLEObject Type="Embed" ProgID="Equation.3" ShapeID="_x0000_i1061" DrawAspect="Content" ObjectID="_1635662666" r:id="rId78"/>
        </w:object>
      </w:r>
    </w:p>
    <w:p w:rsidR="00B9619D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1D1" w:rsidRPr="00DE63CE" w:rsidRDefault="006441D1" w:rsidP="006441D1">
      <w:pPr>
        <w:tabs>
          <w:tab w:val="left" w:leader="dot" w:pos="1020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441D1" w:rsidRPr="00DE63CE" w:rsidSect="00384C38">
      <w:headerReference w:type="default" r:id="rId79"/>
      <w:footerReference w:type="default" r:id="rId80"/>
      <w:pgSz w:w="12240" w:h="15840"/>
      <w:pgMar w:top="421" w:right="900" w:bottom="709" w:left="993" w:header="284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85" w:rsidRDefault="00E35F85" w:rsidP="00C777EB">
      <w:pPr>
        <w:spacing w:after="0" w:line="240" w:lineRule="auto"/>
      </w:pPr>
      <w:r>
        <w:separator/>
      </w:r>
    </w:p>
  </w:endnote>
  <w:endnote w:type="continuationSeparator" w:id="1">
    <w:p w:rsidR="00E35F85" w:rsidRDefault="00E35F85" w:rsidP="00C7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C7" w:rsidRPr="00A57AD3" w:rsidRDefault="00A57AD3" w:rsidP="00A57AD3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414B69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CB3CC2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412DC7" w:rsidRDefault="0041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85" w:rsidRDefault="00E35F85" w:rsidP="00C777EB">
      <w:pPr>
        <w:spacing w:after="0" w:line="240" w:lineRule="auto"/>
      </w:pPr>
      <w:r>
        <w:separator/>
      </w:r>
    </w:p>
  </w:footnote>
  <w:footnote w:type="continuationSeparator" w:id="1">
    <w:p w:rsidR="00E35F85" w:rsidRDefault="00E35F85" w:rsidP="00C7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D3" w:rsidRPr="00414B69" w:rsidRDefault="00A57AD3" w:rsidP="00A57AD3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D65CBF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91137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A57AD3" w:rsidRDefault="00A57A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62"/>
    <o:shapelayout v:ext="edit">
      <o:idmap v:ext="edit" data="89"/>
    </o:shapelayout>
  </w:hdrShapeDefaults>
  <w:footnotePr>
    <w:footnote w:id="0"/>
    <w:footnote w:id="1"/>
  </w:footnotePr>
  <w:endnotePr>
    <w:endnote w:id="0"/>
    <w:endnote w:id="1"/>
  </w:endnotePr>
  <w:compat/>
  <w:rsids>
    <w:rsidRoot w:val="002C4DE6"/>
    <w:rsid w:val="000009DE"/>
    <w:rsid w:val="000215A9"/>
    <w:rsid w:val="000432D2"/>
    <w:rsid w:val="00046957"/>
    <w:rsid w:val="00046AFC"/>
    <w:rsid w:val="00047959"/>
    <w:rsid w:val="00080BC6"/>
    <w:rsid w:val="00081113"/>
    <w:rsid w:val="0008706F"/>
    <w:rsid w:val="000902E4"/>
    <w:rsid w:val="000936E6"/>
    <w:rsid w:val="00097FE7"/>
    <w:rsid w:val="000C1D12"/>
    <w:rsid w:val="000C6DE6"/>
    <w:rsid w:val="000D3FA2"/>
    <w:rsid w:val="000E2026"/>
    <w:rsid w:val="000E227E"/>
    <w:rsid w:val="000E3F8C"/>
    <w:rsid w:val="000E4144"/>
    <w:rsid w:val="000F735F"/>
    <w:rsid w:val="00136A9D"/>
    <w:rsid w:val="00160B33"/>
    <w:rsid w:val="00165750"/>
    <w:rsid w:val="00180C33"/>
    <w:rsid w:val="00191B22"/>
    <w:rsid w:val="001A241F"/>
    <w:rsid w:val="001A5E68"/>
    <w:rsid w:val="001B2210"/>
    <w:rsid w:val="001C11A0"/>
    <w:rsid w:val="001D6EC7"/>
    <w:rsid w:val="001D7D36"/>
    <w:rsid w:val="001E0006"/>
    <w:rsid w:val="00202A9A"/>
    <w:rsid w:val="00212967"/>
    <w:rsid w:val="00213C19"/>
    <w:rsid w:val="00221BBD"/>
    <w:rsid w:val="002258FD"/>
    <w:rsid w:val="002277EB"/>
    <w:rsid w:val="00235065"/>
    <w:rsid w:val="00243967"/>
    <w:rsid w:val="00256551"/>
    <w:rsid w:val="00295140"/>
    <w:rsid w:val="002A38C8"/>
    <w:rsid w:val="002C4DE6"/>
    <w:rsid w:val="002D0C11"/>
    <w:rsid w:val="002D307C"/>
    <w:rsid w:val="002D62AB"/>
    <w:rsid w:val="002E1A97"/>
    <w:rsid w:val="002F426E"/>
    <w:rsid w:val="002F429B"/>
    <w:rsid w:val="002F4768"/>
    <w:rsid w:val="002F5AAE"/>
    <w:rsid w:val="003060CF"/>
    <w:rsid w:val="00323033"/>
    <w:rsid w:val="00350F6F"/>
    <w:rsid w:val="003515B8"/>
    <w:rsid w:val="00351999"/>
    <w:rsid w:val="00356197"/>
    <w:rsid w:val="00365C3F"/>
    <w:rsid w:val="00366934"/>
    <w:rsid w:val="00384476"/>
    <w:rsid w:val="00384C38"/>
    <w:rsid w:val="0038737E"/>
    <w:rsid w:val="003C3929"/>
    <w:rsid w:val="003F4B69"/>
    <w:rsid w:val="00405C57"/>
    <w:rsid w:val="00411465"/>
    <w:rsid w:val="00412DC7"/>
    <w:rsid w:val="00420FFD"/>
    <w:rsid w:val="00434640"/>
    <w:rsid w:val="004424E1"/>
    <w:rsid w:val="00445FCF"/>
    <w:rsid w:val="00460AF5"/>
    <w:rsid w:val="004635E7"/>
    <w:rsid w:val="00464F4E"/>
    <w:rsid w:val="004738D5"/>
    <w:rsid w:val="00491609"/>
    <w:rsid w:val="004A1E82"/>
    <w:rsid w:val="004A3C06"/>
    <w:rsid w:val="004B0597"/>
    <w:rsid w:val="004C1095"/>
    <w:rsid w:val="004C29D7"/>
    <w:rsid w:val="004D2B0D"/>
    <w:rsid w:val="004F251F"/>
    <w:rsid w:val="00500471"/>
    <w:rsid w:val="00501918"/>
    <w:rsid w:val="00526902"/>
    <w:rsid w:val="00536E64"/>
    <w:rsid w:val="00552DA4"/>
    <w:rsid w:val="00553B5F"/>
    <w:rsid w:val="00554A64"/>
    <w:rsid w:val="00555F78"/>
    <w:rsid w:val="00560634"/>
    <w:rsid w:val="00563313"/>
    <w:rsid w:val="005663D3"/>
    <w:rsid w:val="00566764"/>
    <w:rsid w:val="0057191B"/>
    <w:rsid w:val="00574A1B"/>
    <w:rsid w:val="00582B18"/>
    <w:rsid w:val="005934F8"/>
    <w:rsid w:val="005D3DA9"/>
    <w:rsid w:val="005D4EAD"/>
    <w:rsid w:val="00612AB7"/>
    <w:rsid w:val="00621548"/>
    <w:rsid w:val="00621BDE"/>
    <w:rsid w:val="00636C8A"/>
    <w:rsid w:val="006441D1"/>
    <w:rsid w:val="0064453B"/>
    <w:rsid w:val="0065128F"/>
    <w:rsid w:val="00653929"/>
    <w:rsid w:val="00656999"/>
    <w:rsid w:val="00657008"/>
    <w:rsid w:val="00657C1E"/>
    <w:rsid w:val="00662CDB"/>
    <w:rsid w:val="00670682"/>
    <w:rsid w:val="00671266"/>
    <w:rsid w:val="006846C0"/>
    <w:rsid w:val="00685F44"/>
    <w:rsid w:val="006B6ED9"/>
    <w:rsid w:val="006C437C"/>
    <w:rsid w:val="006D0F4D"/>
    <w:rsid w:val="006D2050"/>
    <w:rsid w:val="006D7D53"/>
    <w:rsid w:val="006E203E"/>
    <w:rsid w:val="006F4B7F"/>
    <w:rsid w:val="007043CA"/>
    <w:rsid w:val="007171ED"/>
    <w:rsid w:val="00717949"/>
    <w:rsid w:val="00724882"/>
    <w:rsid w:val="00725BA9"/>
    <w:rsid w:val="00734B0F"/>
    <w:rsid w:val="00736575"/>
    <w:rsid w:val="00741E8C"/>
    <w:rsid w:val="00742EB4"/>
    <w:rsid w:val="007677C7"/>
    <w:rsid w:val="007728E9"/>
    <w:rsid w:val="007765E9"/>
    <w:rsid w:val="007773DC"/>
    <w:rsid w:val="00787482"/>
    <w:rsid w:val="00794F05"/>
    <w:rsid w:val="007B438F"/>
    <w:rsid w:val="007B4534"/>
    <w:rsid w:val="007B506A"/>
    <w:rsid w:val="007C3B71"/>
    <w:rsid w:val="007E1461"/>
    <w:rsid w:val="007E1EF9"/>
    <w:rsid w:val="007F10CB"/>
    <w:rsid w:val="008049BF"/>
    <w:rsid w:val="00822007"/>
    <w:rsid w:val="0083250D"/>
    <w:rsid w:val="00834C7E"/>
    <w:rsid w:val="008366F3"/>
    <w:rsid w:val="0084278B"/>
    <w:rsid w:val="00842C40"/>
    <w:rsid w:val="0084397E"/>
    <w:rsid w:val="00855EE4"/>
    <w:rsid w:val="008608C4"/>
    <w:rsid w:val="0086645B"/>
    <w:rsid w:val="008955CE"/>
    <w:rsid w:val="008959EA"/>
    <w:rsid w:val="00895FD5"/>
    <w:rsid w:val="00896D9B"/>
    <w:rsid w:val="00896FF2"/>
    <w:rsid w:val="008A528D"/>
    <w:rsid w:val="008B3A86"/>
    <w:rsid w:val="008B5355"/>
    <w:rsid w:val="008D3A1E"/>
    <w:rsid w:val="008E6C46"/>
    <w:rsid w:val="008F35A6"/>
    <w:rsid w:val="008F63D9"/>
    <w:rsid w:val="00903DE1"/>
    <w:rsid w:val="00912497"/>
    <w:rsid w:val="00921A29"/>
    <w:rsid w:val="009275BD"/>
    <w:rsid w:val="00937F58"/>
    <w:rsid w:val="00951B3A"/>
    <w:rsid w:val="00964AEC"/>
    <w:rsid w:val="00996212"/>
    <w:rsid w:val="0099776D"/>
    <w:rsid w:val="009A3D7A"/>
    <w:rsid w:val="009A7CB0"/>
    <w:rsid w:val="009C2B3C"/>
    <w:rsid w:val="009D3468"/>
    <w:rsid w:val="009D5B7B"/>
    <w:rsid w:val="00A008C6"/>
    <w:rsid w:val="00A02783"/>
    <w:rsid w:val="00A06FE7"/>
    <w:rsid w:val="00A11B45"/>
    <w:rsid w:val="00A22559"/>
    <w:rsid w:val="00A27224"/>
    <w:rsid w:val="00A27EFE"/>
    <w:rsid w:val="00A3059B"/>
    <w:rsid w:val="00A41954"/>
    <w:rsid w:val="00A57AD3"/>
    <w:rsid w:val="00A6040B"/>
    <w:rsid w:val="00A93C3D"/>
    <w:rsid w:val="00A95B62"/>
    <w:rsid w:val="00AA38B6"/>
    <w:rsid w:val="00AB53AA"/>
    <w:rsid w:val="00AB62FE"/>
    <w:rsid w:val="00AD017F"/>
    <w:rsid w:val="00AF21EA"/>
    <w:rsid w:val="00AF6A05"/>
    <w:rsid w:val="00B10287"/>
    <w:rsid w:val="00B10883"/>
    <w:rsid w:val="00B11817"/>
    <w:rsid w:val="00B24507"/>
    <w:rsid w:val="00B362AC"/>
    <w:rsid w:val="00B44B15"/>
    <w:rsid w:val="00B73770"/>
    <w:rsid w:val="00B91690"/>
    <w:rsid w:val="00B937BE"/>
    <w:rsid w:val="00B945E0"/>
    <w:rsid w:val="00B95774"/>
    <w:rsid w:val="00B9619D"/>
    <w:rsid w:val="00BA3021"/>
    <w:rsid w:val="00BB6319"/>
    <w:rsid w:val="00BB66C1"/>
    <w:rsid w:val="00BC0B8C"/>
    <w:rsid w:val="00BC1C09"/>
    <w:rsid w:val="00BC606A"/>
    <w:rsid w:val="00BD13B6"/>
    <w:rsid w:val="00BD2BE3"/>
    <w:rsid w:val="00BF119D"/>
    <w:rsid w:val="00BF5044"/>
    <w:rsid w:val="00BF71DF"/>
    <w:rsid w:val="00C067EB"/>
    <w:rsid w:val="00C11914"/>
    <w:rsid w:val="00C273C8"/>
    <w:rsid w:val="00C529E3"/>
    <w:rsid w:val="00C64D9E"/>
    <w:rsid w:val="00C72A0C"/>
    <w:rsid w:val="00C73AA1"/>
    <w:rsid w:val="00C777EB"/>
    <w:rsid w:val="00C80FB5"/>
    <w:rsid w:val="00C86B50"/>
    <w:rsid w:val="00C9110E"/>
    <w:rsid w:val="00CA282D"/>
    <w:rsid w:val="00CB29F3"/>
    <w:rsid w:val="00CB6D9C"/>
    <w:rsid w:val="00CC399C"/>
    <w:rsid w:val="00CD6322"/>
    <w:rsid w:val="00CE0611"/>
    <w:rsid w:val="00D20E9E"/>
    <w:rsid w:val="00D40D73"/>
    <w:rsid w:val="00D439EC"/>
    <w:rsid w:val="00D47FEA"/>
    <w:rsid w:val="00D540A0"/>
    <w:rsid w:val="00D63E49"/>
    <w:rsid w:val="00D843E3"/>
    <w:rsid w:val="00D97CAD"/>
    <w:rsid w:val="00DA0FED"/>
    <w:rsid w:val="00DA4343"/>
    <w:rsid w:val="00DA48DB"/>
    <w:rsid w:val="00DB5934"/>
    <w:rsid w:val="00DB5AB4"/>
    <w:rsid w:val="00DE192E"/>
    <w:rsid w:val="00DE42FE"/>
    <w:rsid w:val="00DE63CE"/>
    <w:rsid w:val="00DE7052"/>
    <w:rsid w:val="00DF4A69"/>
    <w:rsid w:val="00DF661A"/>
    <w:rsid w:val="00E0113F"/>
    <w:rsid w:val="00E0275F"/>
    <w:rsid w:val="00E06245"/>
    <w:rsid w:val="00E06E92"/>
    <w:rsid w:val="00E20ABF"/>
    <w:rsid w:val="00E20D45"/>
    <w:rsid w:val="00E23D68"/>
    <w:rsid w:val="00E24D0C"/>
    <w:rsid w:val="00E24EC0"/>
    <w:rsid w:val="00E35F85"/>
    <w:rsid w:val="00E47C23"/>
    <w:rsid w:val="00E514DC"/>
    <w:rsid w:val="00E63215"/>
    <w:rsid w:val="00E7386B"/>
    <w:rsid w:val="00E84101"/>
    <w:rsid w:val="00E90573"/>
    <w:rsid w:val="00E94354"/>
    <w:rsid w:val="00E9643E"/>
    <w:rsid w:val="00EB7E3D"/>
    <w:rsid w:val="00ED7AB4"/>
    <w:rsid w:val="00EE45BF"/>
    <w:rsid w:val="00EE72DB"/>
    <w:rsid w:val="00EF667D"/>
    <w:rsid w:val="00EF75CA"/>
    <w:rsid w:val="00EF7837"/>
    <w:rsid w:val="00F116DF"/>
    <w:rsid w:val="00F13950"/>
    <w:rsid w:val="00F14F5F"/>
    <w:rsid w:val="00F301E9"/>
    <w:rsid w:val="00F32988"/>
    <w:rsid w:val="00F3374A"/>
    <w:rsid w:val="00F55D8D"/>
    <w:rsid w:val="00F56514"/>
    <w:rsid w:val="00F60427"/>
    <w:rsid w:val="00F63BB7"/>
    <w:rsid w:val="00F679D8"/>
    <w:rsid w:val="00F75FFD"/>
    <w:rsid w:val="00F76C6E"/>
    <w:rsid w:val="00F84E9B"/>
    <w:rsid w:val="00FC029D"/>
    <w:rsid w:val="00FC5238"/>
    <w:rsid w:val="00FD6064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7EB"/>
  </w:style>
  <w:style w:type="paragraph" w:styleId="Footer">
    <w:name w:val="footer"/>
    <w:basedOn w:val="Normal"/>
    <w:link w:val="FooterChar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7EB"/>
  </w:style>
  <w:style w:type="character" w:customStyle="1" w:styleId="Heading2Char">
    <w:name w:val="Heading 2 Char"/>
    <w:basedOn w:val="DefaultParagraphFont"/>
    <w:link w:val="Heading2"/>
    <w:uiPriority w:val="9"/>
    <w:rsid w:val="00AF6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1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38737E"/>
    <w:pPr>
      <w:tabs>
        <w:tab w:val="center" w:pos="5160"/>
        <w:tab w:val="right" w:pos="10340"/>
      </w:tabs>
    </w:pPr>
    <w:rPr>
      <w:rFonts w:ascii="Verdana" w:hAnsi="Verdana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8737E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0F5C-7BA7-469A-83DC-F4E4A55B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cp:lastPrinted>2017-09-09T04:30:00Z</cp:lastPrinted>
  <dcterms:created xsi:type="dcterms:W3CDTF">2019-11-19T02:55:00Z</dcterms:created>
  <dcterms:modified xsi:type="dcterms:W3CDTF">2019-11-19T02:55:00Z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