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5040"/>
        <w:gridCol w:w="4458"/>
      </w:tblGrid>
      <w:tr w:rsidR="00D17AE8" w:rsidRPr="00D17AE8" w:rsidTr="000746F9">
        <w:tc>
          <w:tcPr>
            <w:tcW w:w="5040" w:type="dxa"/>
          </w:tcPr>
          <w:p w:rsidR="00D17AE8" w:rsidRPr="00D17AE8" w:rsidRDefault="00D17AE8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D17AE8">
              <w:rPr>
                <w:rFonts w:ascii="Times New Roman" w:hAnsi="Times New Roman"/>
                <w:spacing w:val="-8"/>
                <w:sz w:val="26"/>
                <w:szCs w:val="26"/>
              </w:rPr>
              <w:t>TRƯỜNG THPT CHUYÊN</w:t>
            </w:r>
          </w:p>
          <w:p w:rsidR="00D17AE8" w:rsidRPr="00D17AE8" w:rsidRDefault="00D17AE8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D17AE8">
              <w:rPr>
                <w:rFonts w:ascii="Times New Roman" w:hAnsi="Times New Roman"/>
                <w:spacing w:val="-8"/>
                <w:sz w:val="26"/>
                <w:szCs w:val="26"/>
              </w:rPr>
              <w:t>HÀ NỘI – AMSTERRDAM</w:t>
            </w:r>
          </w:p>
          <w:p w:rsidR="00D17AE8" w:rsidRPr="00D17AE8" w:rsidRDefault="00D17AE8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AE8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z-index:251660288;visibility:visible;mso-wrap-distance-top:-3e-5mm;mso-wrap-distance-bottom:-3e-5mm" from="89.1pt,16.9pt" to="161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"/>
              </w:pict>
            </w:r>
            <w:r w:rsidRPr="00D17AE8">
              <w:rPr>
                <w:rFonts w:ascii="Times New Roman" w:hAnsi="Times New Roman"/>
                <w:b/>
                <w:sz w:val="26"/>
                <w:szCs w:val="26"/>
              </w:rPr>
              <w:t>TỔ TOÁN – TIN</w:t>
            </w:r>
          </w:p>
        </w:tc>
        <w:tc>
          <w:tcPr>
            <w:tcW w:w="4458" w:type="dxa"/>
          </w:tcPr>
          <w:p w:rsidR="00D17AE8" w:rsidRPr="00D17AE8" w:rsidRDefault="00D17AE8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AE8">
              <w:rPr>
                <w:rFonts w:ascii="Times New Roman" w:hAnsi="Times New Roman"/>
                <w:b/>
                <w:sz w:val="26"/>
                <w:szCs w:val="26"/>
              </w:rPr>
              <w:t>ĐỀ KIỂM TRA CHẤT LƯỢNG GIỮA HỌC KỲ I</w:t>
            </w:r>
          </w:p>
          <w:p w:rsidR="00D17AE8" w:rsidRPr="00D17AE8" w:rsidRDefault="00D17AE8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AE8">
              <w:rPr>
                <w:rFonts w:ascii="Times New Roman" w:hAnsi="Times New Roman"/>
                <w:b/>
                <w:sz w:val="26"/>
                <w:szCs w:val="26"/>
              </w:rPr>
              <w:t>NĂM HỌC 2016 – 2017</w:t>
            </w:r>
          </w:p>
          <w:p w:rsidR="00D17AE8" w:rsidRPr="00D17AE8" w:rsidRDefault="00D17AE8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17AE8">
              <w:rPr>
                <w:rFonts w:ascii="Times New Roman" w:hAnsi="Times New Roman"/>
                <w:b/>
                <w:sz w:val="26"/>
                <w:szCs w:val="26"/>
              </w:rPr>
              <w:t>Môn:</w:t>
            </w:r>
            <w:r w:rsidRPr="00D17AE8">
              <w:rPr>
                <w:rFonts w:ascii="Times New Roman" w:hAnsi="Times New Roman"/>
                <w:b/>
                <w:i/>
                <w:sz w:val="26"/>
                <w:szCs w:val="26"/>
              </w:rPr>
              <w:t>Toán lớp 9</w:t>
            </w:r>
          </w:p>
          <w:p w:rsidR="00D17AE8" w:rsidRPr="00D17AE8" w:rsidRDefault="00D17AE8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17AE8">
              <w:rPr>
                <w:rFonts w:ascii="Times New Roman" w:hAnsi="Times New Roman"/>
                <w:b/>
                <w:sz w:val="26"/>
                <w:szCs w:val="26"/>
              </w:rPr>
              <w:t>Thời gian làm bài:</w:t>
            </w:r>
            <w:r w:rsidRPr="00D17AE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60 phút</w:t>
            </w:r>
          </w:p>
        </w:tc>
      </w:tr>
    </w:tbl>
    <w:p w:rsidR="00D17AE8" w:rsidRPr="00D17AE8" w:rsidRDefault="00D17AE8" w:rsidP="00D17AE8">
      <w:pPr>
        <w:spacing w:line="360" w:lineRule="auto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b/>
          <w:sz w:val="26"/>
          <w:szCs w:val="26"/>
        </w:rPr>
        <w:t xml:space="preserve">Bài 1 </w:t>
      </w:r>
      <w:r w:rsidRPr="00D17AE8">
        <w:rPr>
          <w:rFonts w:ascii="Times New Roman" w:hAnsi="Times New Roman"/>
          <w:i/>
          <w:sz w:val="26"/>
          <w:szCs w:val="26"/>
        </w:rPr>
        <w:t>(5,0 điểm).</w:t>
      </w:r>
    </w:p>
    <w:p w:rsidR="00D17AE8" w:rsidRPr="00D17AE8" w:rsidRDefault="00D17AE8" w:rsidP="00D17AE8">
      <w:pPr>
        <w:spacing w:line="360" w:lineRule="auto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 xml:space="preserve">Cho biểu thức </w:t>
      </w:r>
      <w:r w:rsidRPr="00D17AE8">
        <w:rPr>
          <w:rFonts w:ascii="Times New Roman" w:hAnsi="Times New Roman"/>
          <w:position w:val="-30"/>
          <w:sz w:val="26"/>
          <w:szCs w:val="26"/>
        </w:rPr>
        <w:object w:dxaOrig="34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40.5pt" o:ole="">
            <v:imagedata r:id="rId7" o:title=""/>
          </v:shape>
          <o:OLEObject Type="Embed" ProgID="Equation.DSMT4" ShapeID="_x0000_i1025" DrawAspect="Content" ObjectID="_1632124644" r:id="rId8"/>
        </w:object>
      </w:r>
      <w:r w:rsidRPr="00D17AE8">
        <w:rPr>
          <w:rFonts w:ascii="Times New Roman" w:hAnsi="Times New Roman"/>
          <w:sz w:val="26"/>
          <w:szCs w:val="26"/>
        </w:rPr>
        <w:t>.</w:t>
      </w:r>
    </w:p>
    <w:p w:rsidR="00D17AE8" w:rsidRPr="00D17AE8" w:rsidRDefault="00D17AE8" w:rsidP="00D17AE8">
      <w:pPr>
        <w:pStyle w:val="ListParagraph"/>
        <w:numPr>
          <w:ilvl w:val="0"/>
          <w:numId w:val="1"/>
        </w:numPr>
        <w:spacing w:line="360" w:lineRule="auto"/>
        <w:ind w:hanging="810"/>
        <w:jc w:val="both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 xml:space="preserve">Tìm điều kiện xác định của </w:t>
      </w:r>
      <w:r w:rsidRPr="00D17AE8">
        <w:rPr>
          <w:rFonts w:ascii="Times New Roman" w:hAnsi="Times New Roman"/>
          <w:i/>
          <w:sz w:val="26"/>
          <w:szCs w:val="26"/>
          <w:lang w:val="en-US"/>
        </w:rPr>
        <w:t>P</w:t>
      </w:r>
      <w:r w:rsidRPr="00D17AE8">
        <w:rPr>
          <w:rFonts w:ascii="Times New Roman" w:hAnsi="Times New Roman"/>
          <w:sz w:val="26"/>
          <w:szCs w:val="26"/>
        </w:rPr>
        <w:t xml:space="preserve"> và rút gọn biểu </w:t>
      </w:r>
      <w:r w:rsidRPr="00D17AE8">
        <w:rPr>
          <w:rFonts w:ascii="Times New Roman" w:hAnsi="Times New Roman"/>
          <w:sz w:val="26"/>
          <w:szCs w:val="26"/>
          <w:lang w:val="en-US"/>
        </w:rPr>
        <w:t xml:space="preserve">thức </w:t>
      </w:r>
      <w:r w:rsidRPr="00D17AE8">
        <w:rPr>
          <w:rFonts w:ascii="Times New Roman" w:hAnsi="Times New Roman"/>
          <w:i/>
          <w:sz w:val="26"/>
          <w:szCs w:val="26"/>
          <w:lang w:val="en-US"/>
        </w:rPr>
        <w:t>P</w:t>
      </w:r>
      <w:r w:rsidRPr="00D17AE8">
        <w:rPr>
          <w:rFonts w:ascii="Times New Roman" w:hAnsi="Times New Roman"/>
          <w:sz w:val="26"/>
          <w:szCs w:val="26"/>
          <w:lang w:val="en-US"/>
        </w:rPr>
        <w:t>.</w:t>
      </w:r>
    </w:p>
    <w:p w:rsidR="00D17AE8" w:rsidRPr="00D17AE8" w:rsidRDefault="00D17AE8" w:rsidP="00D17AE8">
      <w:pPr>
        <w:pStyle w:val="ListParagraph"/>
        <w:numPr>
          <w:ilvl w:val="0"/>
          <w:numId w:val="1"/>
        </w:numPr>
        <w:spacing w:line="360" w:lineRule="auto"/>
        <w:ind w:hanging="810"/>
        <w:jc w:val="both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 xml:space="preserve">Tính giá trị của </w:t>
      </w:r>
      <w:r w:rsidRPr="00D17AE8">
        <w:rPr>
          <w:rFonts w:ascii="Times New Roman" w:hAnsi="Times New Roman"/>
          <w:i/>
          <w:sz w:val="26"/>
          <w:szCs w:val="26"/>
          <w:lang w:val="en-US"/>
        </w:rPr>
        <w:t>P</w:t>
      </w:r>
      <w:r w:rsidRPr="00D17AE8">
        <w:rPr>
          <w:rFonts w:ascii="Times New Roman" w:hAnsi="Times New Roman"/>
          <w:sz w:val="26"/>
          <w:szCs w:val="26"/>
        </w:rPr>
        <w:t xml:space="preserve"> khi </w:t>
      </w:r>
      <w:r w:rsidRPr="00D17AE8">
        <w:rPr>
          <w:rFonts w:ascii="Times New Roman" w:hAnsi="Times New Roman"/>
          <w:position w:val="-30"/>
          <w:sz w:val="26"/>
          <w:szCs w:val="26"/>
          <w:lang w:val="en-US"/>
        </w:rPr>
        <w:object w:dxaOrig="1699" w:dyaOrig="705">
          <v:shape id="_x0000_i1026" type="#_x0000_t75" style="width:86.25pt;height:36pt" o:ole="">
            <v:imagedata r:id="rId9" o:title=""/>
          </v:shape>
          <o:OLEObject Type="Embed" ProgID="Equation.3" ShapeID="_x0000_i1026" DrawAspect="Content" ObjectID="_1632124645" r:id="rId10"/>
        </w:object>
      </w:r>
      <w:r w:rsidRPr="00D17AE8">
        <w:rPr>
          <w:rFonts w:ascii="Times New Roman" w:hAnsi="Times New Roman"/>
          <w:sz w:val="26"/>
          <w:szCs w:val="26"/>
        </w:rPr>
        <w:t xml:space="preserve">. </w:t>
      </w:r>
    </w:p>
    <w:p w:rsidR="00D17AE8" w:rsidRPr="00D17AE8" w:rsidRDefault="00D17AE8" w:rsidP="00D17AE8">
      <w:pPr>
        <w:pStyle w:val="ListParagraph"/>
        <w:numPr>
          <w:ilvl w:val="0"/>
          <w:numId w:val="1"/>
        </w:numPr>
        <w:spacing w:line="360" w:lineRule="auto"/>
        <w:ind w:hanging="810"/>
        <w:jc w:val="both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 xml:space="preserve">Tìm các giá trị của </w:t>
      </w:r>
      <w:r w:rsidRPr="00D17AE8">
        <w:rPr>
          <w:rFonts w:ascii="Times New Roman" w:hAnsi="Times New Roman"/>
          <w:position w:val="-6"/>
          <w:sz w:val="26"/>
          <w:szCs w:val="26"/>
          <w:lang w:val="en-US"/>
        </w:rPr>
        <w:object w:dxaOrig="187" w:dyaOrig="201">
          <v:shape id="_x0000_i1027" type="#_x0000_t75" style="width:9.75pt;height:11.25pt" o:ole="">
            <v:imagedata r:id="rId11" o:title=""/>
          </v:shape>
          <o:OLEObject Type="Embed" ProgID="Equation.3" ShapeID="_x0000_i1027" DrawAspect="Content" ObjectID="_1632124646" r:id="rId12"/>
        </w:object>
      </w:r>
      <w:r w:rsidRPr="00D17AE8">
        <w:rPr>
          <w:rFonts w:ascii="Times New Roman" w:hAnsi="Times New Roman"/>
          <w:sz w:val="26"/>
          <w:szCs w:val="26"/>
        </w:rPr>
        <w:t xml:space="preserve"> để </w:t>
      </w:r>
      <w:r w:rsidRPr="00D17AE8">
        <w:rPr>
          <w:rFonts w:ascii="Times New Roman" w:hAnsi="Times New Roman"/>
          <w:position w:val="-24"/>
          <w:sz w:val="26"/>
          <w:szCs w:val="26"/>
          <w:lang w:val="en-US"/>
        </w:rPr>
        <w:object w:dxaOrig="575" w:dyaOrig="647">
          <v:shape id="_x0000_i1028" type="#_x0000_t75" style="width:30pt;height:33pt" o:ole="">
            <v:imagedata r:id="rId13" o:title=""/>
          </v:shape>
          <o:OLEObject Type="Embed" ProgID="Equation.3" ShapeID="_x0000_i1028" DrawAspect="Content" ObjectID="_1632124647" r:id="rId14"/>
        </w:object>
      </w:r>
      <w:r w:rsidRPr="00D17AE8">
        <w:rPr>
          <w:rFonts w:ascii="Times New Roman" w:hAnsi="Times New Roman"/>
          <w:sz w:val="26"/>
          <w:szCs w:val="26"/>
        </w:rPr>
        <w:t xml:space="preserve">. </w:t>
      </w:r>
    </w:p>
    <w:p w:rsidR="00D17AE8" w:rsidRPr="00D17AE8" w:rsidRDefault="00D17AE8" w:rsidP="00D17AE8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D17AE8">
        <w:rPr>
          <w:rFonts w:ascii="Times New Roman" w:hAnsi="Times New Roman"/>
          <w:b/>
          <w:sz w:val="26"/>
          <w:szCs w:val="26"/>
        </w:rPr>
        <w:t>Bài 2</w:t>
      </w:r>
      <w:r w:rsidRPr="00D17AE8">
        <w:rPr>
          <w:rFonts w:ascii="Times New Roman" w:hAnsi="Times New Roman"/>
          <w:i/>
          <w:sz w:val="26"/>
          <w:szCs w:val="26"/>
        </w:rPr>
        <w:t>(4,0 điểm).</w:t>
      </w:r>
    </w:p>
    <w:p w:rsidR="00D17AE8" w:rsidRPr="00D17AE8" w:rsidRDefault="00D17AE8" w:rsidP="00D17AE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 xml:space="preserve">Cho đường tròn (O; R) và một dây BC khác đường kính. Kẻđường thẳng qua O vuông góc với BC tại I và cắt tiếp tuyến tại B của đường tròn ở điểm A. </w:t>
      </w:r>
    </w:p>
    <w:p w:rsidR="00D17AE8" w:rsidRPr="00D17AE8" w:rsidRDefault="00D17AE8" w:rsidP="00D17AE8">
      <w:pPr>
        <w:spacing w:line="360" w:lineRule="auto"/>
        <w:ind w:left="270" w:hanging="270"/>
        <w:jc w:val="both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ab/>
        <w:t>a) Kẻ đường kính BD của đường tròn (O;R), chứng minh CD song song với OA.</w:t>
      </w:r>
    </w:p>
    <w:p w:rsidR="00D17AE8" w:rsidRPr="00D17AE8" w:rsidRDefault="00D17AE8" w:rsidP="00D17AE8">
      <w:pPr>
        <w:spacing w:line="360" w:lineRule="auto"/>
        <w:ind w:left="270" w:hanging="270"/>
        <w:jc w:val="both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ab/>
        <w:t xml:space="preserve">b) Chứng minh AC là tiếp tuyến của đường tròn (O;R).  </w:t>
      </w:r>
    </w:p>
    <w:p w:rsidR="00D17AE8" w:rsidRPr="00D17AE8" w:rsidRDefault="00D17AE8" w:rsidP="00D17AE8">
      <w:pPr>
        <w:spacing w:line="360" w:lineRule="auto"/>
        <w:ind w:left="270" w:hanging="270"/>
        <w:jc w:val="both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ab/>
        <w:t xml:space="preserve">c) Kẻ đường thẳng qua O vuông góc với BD và cắt BC tại K. </w:t>
      </w:r>
    </w:p>
    <w:p w:rsidR="00D17AE8" w:rsidRPr="00D17AE8" w:rsidRDefault="00D17AE8" w:rsidP="00D17AE8">
      <w:pPr>
        <w:spacing w:line="360" w:lineRule="auto"/>
        <w:ind w:left="270" w:hanging="270"/>
        <w:jc w:val="both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>Chứng minh IK.IC + IO.IA = R</w:t>
      </w:r>
      <w:r w:rsidRPr="00D17AE8">
        <w:rPr>
          <w:rFonts w:ascii="Times New Roman" w:hAnsi="Times New Roman"/>
          <w:sz w:val="26"/>
          <w:szCs w:val="26"/>
          <w:vertAlign w:val="superscript"/>
        </w:rPr>
        <w:t>2</w:t>
      </w:r>
      <w:r w:rsidRPr="00D17AE8">
        <w:rPr>
          <w:rFonts w:ascii="Times New Roman" w:hAnsi="Times New Roman"/>
          <w:sz w:val="26"/>
          <w:szCs w:val="26"/>
        </w:rPr>
        <w:t>.</w:t>
      </w:r>
    </w:p>
    <w:p w:rsidR="00D17AE8" w:rsidRPr="00D17AE8" w:rsidRDefault="00D17AE8" w:rsidP="00D17AE8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D17AE8">
        <w:rPr>
          <w:rFonts w:ascii="Times New Roman" w:hAnsi="Times New Roman"/>
          <w:b/>
          <w:sz w:val="26"/>
          <w:szCs w:val="26"/>
        </w:rPr>
        <w:t>Bài 3</w:t>
      </w:r>
      <w:r w:rsidRPr="00D17AE8">
        <w:rPr>
          <w:rFonts w:ascii="Times New Roman" w:hAnsi="Times New Roman"/>
          <w:i/>
          <w:sz w:val="26"/>
          <w:szCs w:val="26"/>
        </w:rPr>
        <w:t xml:space="preserve">(1,0 điểm). </w:t>
      </w:r>
    </w:p>
    <w:p w:rsidR="00D17AE8" w:rsidRPr="00D17AE8" w:rsidRDefault="00D17AE8" w:rsidP="00D17AE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 xml:space="preserve">Giải phương trình </w:t>
      </w:r>
      <w:r w:rsidRPr="00D17AE8">
        <w:rPr>
          <w:rFonts w:ascii="Times New Roman" w:eastAsia="Times New Roman" w:hAnsi="Times New Roman"/>
          <w:position w:val="-8"/>
          <w:sz w:val="26"/>
          <w:szCs w:val="26"/>
        </w:rPr>
        <w:object w:dxaOrig="2519" w:dyaOrig="475">
          <v:shape id="_x0000_i1029" type="#_x0000_t75" style="width:145.5pt;height:28.5pt" o:ole="">
            <v:imagedata r:id="rId15" o:title=""/>
          </v:shape>
          <o:OLEObject Type="Embed" ProgID="Equation.3" ShapeID="_x0000_i1029" DrawAspect="Content" ObjectID="_1632124648" r:id="rId16"/>
        </w:object>
      </w:r>
      <w:r w:rsidRPr="00D17AE8">
        <w:rPr>
          <w:rFonts w:ascii="Times New Roman" w:hAnsi="Times New Roman"/>
          <w:sz w:val="26"/>
          <w:szCs w:val="26"/>
        </w:rPr>
        <w:t xml:space="preserve">. </w:t>
      </w:r>
    </w:p>
    <w:p w:rsidR="00D17AE8" w:rsidRPr="00D17AE8" w:rsidRDefault="00D17AE8" w:rsidP="00D17AE8">
      <w:pPr>
        <w:spacing w:after="160" w:line="360" w:lineRule="auto"/>
        <w:ind w:left="-90"/>
        <w:jc w:val="center"/>
        <w:rPr>
          <w:rFonts w:ascii="Times New Roman" w:hAnsi="Times New Roman"/>
          <w:sz w:val="26"/>
          <w:szCs w:val="26"/>
        </w:rPr>
      </w:pPr>
      <w:r w:rsidRPr="00D17AE8">
        <w:rPr>
          <w:rFonts w:ascii="Times New Roman" w:hAnsi="Times New Roman"/>
          <w:sz w:val="26"/>
          <w:szCs w:val="26"/>
        </w:rPr>
        <w:t>------------Hết ----------</w:t>
      </w:r>
    </w:p>
    <w:p w:rsidR="00B26481" w:rsidRPr="00D17AE8" w:rsidRDefault="00B26481">
      <w:pPr>
        <w:rPr>
          <w:sz w:val="26"/>
          <w:szCs w:val="26"/>
        </w:rPr>
      </w:pPr>
    </w:p>
    <w:sectPr w:rsidR="00B26481" w:rsidRPr="00D17AE8" w:rsidSect="00B264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45" w:rsidRDefault="00627A45" w:rsidP="00D17AE8">
      <w:pPr>
        <w:spacing w:after="0" w:line="240" w:lineRule="auto"/>
      </w:pPr>
      <w:r>
        <w:separator/>
      </w:r>
    </w:p>
  </w:endnote>
  <w:endnote w:type="continuationSeparator" w:id="1">
    <w:p w:rsidR="00627A45" w:rsidRDefault="00627A45" w:rsidP="00D1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E8" w:rsidRDefault="00D17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E8" w:rsidRPr="00D17AE8" w:rsidRDefault="00D17AE8" w:rsidP="00D17AE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D17AE8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D17AE8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D17AE8" w:rsidRPr="00D17AE8" w:rsidRDefault="00D17AE8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E8" w:rsidRDefault="00D17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45" w:rsidRDefault="00627A45" w:rsidP="00D17AE8">
      <w:pPr>
        <w:spacing w:after="0" w:line="240" w:lineRule="auto"/>
      </w:pPr>
      <w:r>
        <w:separator/>
      </w:r>
    </w:p>
  </w:footnote>
  <w:footnote w:type="continuationSeparator" w:id="1">
    <w:p w:rsidR="00627A45" w:rsidRDefault="00627A45" w:rsidP="00D1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E8" w:rsidRDefault="00D17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E8" w:rsidRPr="00D17AE8" w:rsidRDefault="00D17AE8" w:rsidP="00D17AE8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26070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D17AE8" w:rsidRDefault="00D17A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E8" w:rsidRDefault="00D17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7AE8"/>
    <w:rsid w:val="00010615"/>
    <w:rsid w:val="002846FA"/>
    <w:rsid w:val="00627A45"/>
    <w:rsid w:val="0076749A"/>
    <w:rsid w:val="009D2C5E"/>
    <w:rsid w:val="00B26481"/>
    <w:rsid w:val="00D01574"/>
    <w:rsid w:val="00D1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E8"/>
    <w:pPr>
      <w:spacing w:after="200"/>
      <w:ind w:left="0" w:firstLine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AE8"/>
    <w:pPr>
      <w:ind w:left="720"/>
      <w:contextualSpacing/>
    </w:pPr>
    <w:rPr>
      <w:lang/>
    </w:rPr>
  </w:style>
  <w:style w:type="character" w:customStyle="1" w:styleId="ListParagraphChar">
    <w:name w:val="List Paragraph Char"/>
    <w:link w:val="ListParagraph"/>
    <w:uiPriority w:val="34"/>
    <w:locked/>
    <w:rsid w:val="00D17AE8"/>
    <w:rPr>
      <w:rFonts w:ascii="Calibri" w:eastAsia="Calibri" w:hAnsi="Calibri" w:cs="Times New Roman"/>
      <w:sz w:val="22"/>
      <w:szCs w:val="22"/>
      <w:lang/>
    </w:rPr>
  </w:style>
  <w:style w:type="paragraph" w:styleId="Header">
    <w:name w:val="header"/>
    <w:basedOn w:val="Normal"/>
    <w:link w:val="HeaderChar"/>
    <w:unhideWhenUsed/>
    <w:rsid w:val="00D1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AE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D1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7AE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E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2019-10-09T04:08:00Z</dcterms:created>
  <dcterms:modified xsi:type="dcterms:W3CDTF">2019-10-09T04:08:00Z</dcterms:modified>
</cp:coreProperties>
</file>