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C5" w:rsidRPr="005974C5" w:rsidRDefault="005974C5" w:rsidP="005974C5">
      <w:pPr>
        <w:ind w:left="0"/>
        <w:jc w:val="center"/>
        <w:rPr>
          <w:b/>
          <w:color w:val="00B050"/>
          <w:sz w:val="40"/>
          <w:szCs w:val="40"/>
        </w:rPr>
      </w:pPr>
      <w:r w:rsidRPr="005974C5">
        <w:rPr>
          <w:b/>
          <w:color w:val="00B050"/>
          <w:sz w:val="40"/>
          <w:szCs w:val="40"/>
        </w:rPr>
        <w:t>T</w:t>
      </w:r>
      <w:r w:rsidRPr="005974C5">
        <w:rPr>
          <w:b/>
          <w:color w:val="00B050"/>
          <w:sz w:val="40"/>
          <w:szCs w:val="40"/>
        </w:rPr>
        <w:t>Ổ</w:t>
      </w:r>
      <w:r w:rsidRPr="005974C5">
        <w:rPr>
          <w:b/>
          <w:color w:val="00B050"/>
          <w:sz w:val="40"/>
          <w:szCs w:val="40"/>
        </w:rPr>
        <w:t>NG KẾT</w:t>
      </w:r>
      <w:r w:rsidR="00480B10">
        <w:rPr>
          <w:b/>
          <w:color w:val="00B050"/>
          <w:sz w:val="40"/>
          <w:szCs w:val="40"/>
        </w:rPr>
        <w:t xml:space="preserve"> PHẦN VĂN HỌC</w:t>
      </w:r>
    </w:p>
    <w:p w:rsidR="00480B10" w:rsidRDefault="00480B10" w:rsidP="00480B10">
      <w:pPr>
        <w:ind w:left="0"/>
      </w:pPr>
      <w:r>
        <w:t>I</w:t>
      </w:r>
      <w:r w:rsidR="00DF625B">
        <w:t xml:space="preserve"> </w:t>
      </w:r>
      <w:r>
        <w:t xml:space="preserve">- </w:t>
      </w:r>
      <w:r>
        <w:t>BÀI TẬP</w:t>
      </w:r>
    </w:p>
    <w:p w:rsidR="00480B10" w:rsidRDefault="00DF625B" w:rsidP="00480B10">
      <w:pPr>
        <w:ind w:left="0"/>
      </w:pPr>
      <w:r>
        <w:rPr>
          <w:b/>
        </w:rPr>
        <w:tab/>
      </w:r>
      <w:r w:rsidR="00480B10" w:rsidRPr="00DF625B">
        <w:rPr>
          <w:b/>
        </w:rPr>
        <w:t>1.</w:t>
      </w:r>
      <w:r w:rsidR="00480B10">
        <w:t xml:space="preserve"> </w:t>
      </w:r>
      <w:r w:rsidR="00480B10">
        <w:t xml:space="preserve">Vẽ </w:t>
      </w:r>
      <w:r>
        <w:t>s</w:t>
      </w:r>
      <w:r w:rsidR="00480B10">
        <w:t xml:space="preserve">ơ đồ để hệ thống hoá các tri thức về tác phẩm văn học Việt Nam trong sách giáo khoa </w:t>
      </w:r>
      <w:r w:rsidR="00480B10" w:rsidRPr="00DF625B">
        <w:rPr>
          <w:i/>
        </w:rPr>
        <w:t>Ngữ</w:t>
      </w:r>
      <w:r w:rsidRPr="00DF625B">
        <w:rPr>
          <w:i/>
        </w:rPr>
        <w:t xml:space="preserve"> vă</w:t>
      </w:r>
      <w:r w:rsidR="00480B10" w:rsidRPr="00DF625B">
        <w:rPr>
          <w:i/>
        </w:rPr>
        <w:t>n 12 Nâng cao</w:t>
      </w:r>
      <w:r w:rsidR="00480B10">
        <w:t xml:space="preserve"> thuộc các giai đoạn lịch sử :</w:t>
      </w:r>
    </w:p>
    <w:p w:rsidR="00480B10" w:rsidRDefault="00DF625B" w:rsidP="00480B10">
      <w:pPr>
        <w:ind w:left="0"/>
      </w:pPr>
      <w:r>
        <w:tab/>
        <w:t xml:space="preserve">- </w:t>
      </w:r>
      <w:r w:rsidR="00480B10">
        <w:t>Giai đoạ</w:t>
      </w:r>
      <w:r>
        <w:t xml:space="preserve">n 1930 </w:t>
      </w:r>
      <w:r w:rsidR="00480B10">
        <w:t>- 1945 ;</w:t>
      </w:r>
    </w:p>
    <w:p w:rsidR="00480B10" w:rsidRDefault="00DF625B" w:rsidP="00480B10">
      <w:pPr>
        <w:ind w:left="0"/>
      </w:pPr>
      <w:r>
        <w:tab/>
        <w:t xml:space="preserve">- </w:t>
      </w:r>
      <w:r w:rsidR="00480B10">
        <w:t>Giai đoạ</w:t>
      </w:r>
      <w:r>
        <w:t xml:space="preserve">n 1945 </w:t>
      </w:r>
      <w:r w:rsidR="00480B10">
        <w:t>- 1975 ;</w:t>
      </w:r>
    </w:p>
    <w:p w:rsidR="00480B10" w:rsidRDefault="00DF625B" w:rsidP="00480B10">
      <w:pPr>
        <w:ind w:left="0"/>
      </w:pPr>
      <w:r>
        <w:tab/>
        <w:t xml:space="preserve">- </w:t>
      </w:r>
      <w:r w:rsidR="00480B10">
        <w:t>Giai đoạn từ năm 1975 đế</w:t>
      </w:r>
      <w:r>
        <w:t xml:space="preserve">n </w:t>
      </w:r>
      <w:r w:rsidR="00480B10">
        <w:t>hết thế kỉ</w:t>
      </w:r>
      <w:r>
        <w:t xml:space="preserve"> </w:t>
      </w:r>
      <w:r w:rsidR="00480B10">
        <w:t>XX.</w:t>
      </w:r>
    </w:p>
    <w:p w:rsidR="00480B10" w:rsidRDefault="00DF625B" w:rsidP="00480B10">
      <w:pPr>
        <w:ind w:left="0"/>
      </w:pPr>
      <w:r>
        <w:rPr>
          <w:b/>
        </w:rPr>
        <w:tab/>
      </w:r>
      <w:r w:rsidRPr="00DF625B">
        <w:rPr>
          <w:b/>
        </w:rPr>
        <w:t>2</w:t>
      </w:r>
      <w:r>
        <w:t xml:space="preserve">. </w:t>
      </w:r>
      <w:r w:rsidR="00480B10">
        <w:t>Vị trí củ</w:t>
      </w:r>
      <w:r>
        <w:t xml:space="preserve">a giai </w:t>
      </w:r>
      <w:r w:rsidR="00480B10">
        <w:t>đoạ</w:t>
      </w:r>
      <w:r>
        <w:t xml:space="preserve">n văn </w:t>
      </w:r>
      <w:r w:rsidR="00480B10">
        <w:t>họ</w:t>
      </w:r>
      <w:r>
        <w:t xml:space="preserve">c 1930 - </w:t>
      </w:r>
      <w:r w:rsidR="00480B10">
        <w:t>1945 trong quá trình hiện đại hoá của</w:t>
      </w:r>
      <w:r>
        <w:t xml:space="preserve"> </w:t>
      </w:r>
      <w:r w:rsidR="00480B10">
        <w:t>văn học Việt Nam từ đầu thế kỉ XX đến năm 1945 ?</w:t>
      </w:r>
    </w:p>
    <w:p w:rsidR="00480B10" w:rsidRDefault="00DF625B" w:rsidP="00480B10">
      <w:pPr>
        <w:ind w:left="0"/>
      </w:pPr>
      <w:r>
        <w:rPr>
          <w:b/>
        </w:rPr>
        <w:tab/>
      </w:r>
      <w:r w:rsidRPr="00DF625B">
        <w:rPr>
          <w:b/>
        </w:rPr>
        <w:t>3</w:t>
      </w:r>
      <w:r>
        <w:t xml:space="preserve">. </w:t>
      </w:r>
      <w:r w:rsidR="00480B10">
        <w:t>Anh (chị) có nhận xét gì về quá trình trưởng thành và hoàn thiện của thể loại truyện ngắn ở Việt Nam giai đoạn văn học 1930 - 1945 qua ba cây bút xuất sắc : Nguyễn Công Hoan, Thạch Lam, Nam Cao.</w:t>
      </w:r>
    </w:p>
    <w:p w:rsidR="00480B10" w:rsidRDefault="00DF625B" w:rsidP="00480B10">
      <w:pPr>
        <w:ind w:left="0"/>
      </w:pPr>
      <w:r>
        <w:tab/>
      </w:r>
      <w:r w:rsidRPr="00DF625B">
        <w:rPr>
          <w:b/>
        </w:rPr>
        <w:t>4</w:t>
      </w:r>
      <w:r>
        <w:t xml:space="preserve">. </w:t>
      </w:r>
      <w:r w:rsidR="00480B10">
        <w:t>Giai đoạn văn học từ năm 1945 đến năm 1975 chưa lùi xa (nhiều cây bút từng làm nên giai đoạn văn học ấy vẫn còn sống và tiếp tục sáng tác), vậy mà những đặc điểm và giá trị các thành tựu của giai đoạn văn học này đã trở nên khó lĩnh hội đối với những thế hệ ra đời sau năm 1975. Theo anh (chị), vì sao có tình trạng đó ? Muốn hiểu và đánh giá được đúng giai đoạn văn học này, các thế hệ sinh ra sau năm 1975 phải trang bị những kiến thứ</w:t>
      </w:r>
      <w:r>
        <w:t>c gì ?</w:t>
      </w:r>
    </w:p>
    <w:p w:rsidR="00480B10" w:rsidRDefault="00DF625B" w:rsidP="00480B10">
      <w:pPr>
        <w:ind w:left="0"/>
      </w:pPr>
      <w:r>
        <w:tab/>
        <w:t xml:space="preserve">5. </w:t>
      </w:r>
      <w:r w:rsidR="00480B10">
        <w:t>Hãy nêu lên một cách vắn tắt đóng góp độc đáo và quan trọng nhất đối với lịch sử cách mạng và lịch sử văn học Việt Nam của các tác giả : Nguyễn Ái Quốc - Hồ Chí Minh, Tố Hữu, Nam Cao, Nguyễn Tuân.</w:t>
      </w:r>
    </w:p>
    <w:p w:rsidR="00480B10" w:rsidRDefault="00DF625B" w:rsidP="00480B10">
      <w:pPr>
        <w:ind w:left="0"/>
      </w:pPr>
      <w:r>
        <w:tab/>
      </w:r>
      <w:r w:rsidRPr="00DF625B">
        <w:rPr>
          <w:b/>
        </w:rPr>
        <w:t>6</w:t>
      </w:r>
      <w:r>
        <w:t xml:space="preserve">. </w:t>
      </w:r>
      <w:r w:rsidR="00480B10">
        <w:t>Quá trình đổi mới của văn học Việt Nam từ sau năm 1975 diễn ra như thế nào ? Nội dung cơ bản là gì ? Thành tựu bước đầu ra sao ?</w:t>
      </w:r>
    </w:p>
    <w:p w:rsidR="00480B10" w:rsidRDefault="00DF625B" w:rsidP="00480B10">
      <w:pPr>
        <w:ind w:left="0"/>
      </w:pPr>
      <w:r>
        <w:tab/>
      </w:r>
      <w:r w:rsidRPr="00DF625B">
        <w:rPr>
          <w:b/>
        </w:rPr>
        <w:t>7</w:t>
      </w:r>
      <w:r>
        <w:t xml:space="preserve">. </w:t>
      </w:r>
      <w:r w:rsidR="00480B10">
        <w:t xml:space="preserve">Hãy phân tích những nét đặc sắc khác nhau về phong cách văn học của tác phẩm </w:t>
      </w:r>
      <w:r w:rsidR="00480B10" w:rsidRPr="00DF625B">
        <w:rPr>
          <w:i/>
        </w:rPr>
        <w:t>Số phận con người</w:t>
      </w:r>
      <w:r w:rsidR="00480B10">
        <w:t xml:space="preserve"> (trích - Sô-lô-khốp) và </w:t>
      </w:r>
      <w:r w:rsidR="00480B10" w:rsidRPr="00DF625B">
        <w:rPr>
          <w:i/>
        </w:rPr>
        <w:t>Thuốc</w:t>
      </w:r>
      <w:r w:rsidR="00480B10">
        <w:t xml:space="preserve"> (Lỗ Tấn).</w:t>
      </w:r>
    </w:p>
    <w:p w:rsidR="00480B10" w:rsidRDefault="00DF625B" w:rsidP="00480B10">
      <w:pPr>
        <w:ind w:left="0"/>
      </w:pPr>
      <w:r>
        <w:tab/>
      </w:r>
      <w:r w:rsidR="00480B10" w:rsidRPr="00DF625B">
        <w:rPr>
          <w:b/>
        </w:rPr>
        <w:t>8</w:t>
      </w:r>
      <w:r w:rsidR="00480B10">
        <w:t xml:space="preserve">. Hãy nêu lên và phân tích các giá trị văn học trong tác phẩm </w:t>
      </w:r>
      <w:r w:rsidR="00480B10" w:rsidRPr="00DF625B">
        <w:rPr>
          <w:i/>
        </w:rPr>
        <w:t>Ông già và biển cả</w:t>
      </w:r>
      <w:r w:rsidR="00480B10">
        <w:t xml:space="preserve"> của Hê-minh-uê.</w:t>
      </w:r>
    </w:p>
    <w:p w:rsidR="00DF625B" w:rsidRDefault="00DF625B" w:rsidP="00480B10">
      <w:pPr>
        <w:ind w:left="0"/>
      </w:pPr>
    </w:p>
    <w:p w:rsidR="00480B10" w:rsidRDefault="00DF625B" w:rsidP="00480B10">
      <w:pPr>
        <w:ind w:left="0"/>
      </w:pPr>
      <w:r>
        <w:t xml:space="preserve">II </w:t>
      </w:r>
      <w:r w:rsidR="00480B10">
        <w:t>- GỢI Ý GIẢI BÀI TẬP</w:t>
      </w:r>
    </w:p>
    <w:p w:rsidR="00480B10" w:rsidRDefault="00DF625B" w:rsidP="00480B10">
      <w:pPr>
        <w:ind w:left="0"/>
      </w:pPr>
      <w:r>
        <w:tab/>
      </w:r>
      <w:r w:rsidRPr="00DF625B">
        <w:rPr>
          <w:b/>
        </w:rPr>
        <w:t>1</w:t>
      </w:r>
      <w:r>
        <w:t xml:space="preserve">. </w:t>
      </w:r>
      <w:r w:rsidR="00480B10">
        <w:t>Học sinh tự vẽ sơ đồ. Khi ghi tên các tác phẩm vào sơ đồ, cần sắp xếp các tác phẩm thuộc mỗi giai đoạn văn học theo trật tự thời gian căn cứ vào thời điểm ra đời cụ thể của chúng.</w:t>
      </w:r>
    </w:p>
    <w:p w:rsidR="00480B10" w:rsidRDefault="00DF625B" w:rsidP="00480B10">
      <w:pPr>
        <w:ind w:left="0"/>
      </w:pPr>
      <w:r>
        <w:tab/>
      </w:r>
      <w:r w:rsidRPr="00DF625B">
        <w:rPr>
          <w:b/>
        </w:rPr>
        <w:t>2</w:t>
      </w:r>
      <w:r>
        <w:t xml:space="preserve">. </w:t>
      </w:r>
      <w:r w:rsidR="00480B10">
        <w:t xml:space="preserve">Giai đoạn văn học 1930 - 1945 nằm ở bước thứ ba quá trình hiện đại hoá của văn học Việt Nam diễn ra từ đầu thế kỉ XX. </w:t>
      </w:r>
      <w:r>
        <w:t>Ở</w:t>
      </w:r>
      <w:r w:rsidR="00480B10">
        <w:t xml:space="preserve"> giai đoạn này có hàng loạt cuộc </w:t>
      </w:r>
      <w:r w:rsidR="00480B10">
        <w:lastRenderedPageBreak/>
        <w:t>cách tân văn học sâu sắc, triệt để về các thể loại văn học, đặc biệt là về thơ và tiểu thuyết. Những cuộc cách tân ấy đã đưa nền văn học Việt Nam thực sự bước vào phạm trù hiện đại.</w:t>
      </w:r>
    </w:p>
    <w:p w:rsidR="00480B10" w:rsidRDefault="00DF625B" w:rsidP="00480B10">
      <w:pPr>
        <w:ind w:left="0"/>
      </w:pPr>
      <w:r>
        <w:tab/>
      </w:r>
      <w:r w:rsidRPr="00DF625B">
        <w:rPr>
          <w:b/>
        </w:rPr>
        <w:t>3.</w:t>
      </w:r>
      <w:r>
        <w:t xml:space="preserve"> </w:t>
      </w:r>
      <w:r w:rsidR="00480B10">
        <w:t>Nhiệm vụ chủ yếu của văn học là khám phá đời sống nội tâm của con người. Từ Nguyễn Công Hoan qua Thạch Lam đến Nam Cao, truyện ngắn Việ</w:t>
      </w:r>
      <w:r w:rsidR="0007700E">
        <w:t>t Nam đã từn</w:t>
      </w:r>
      <w:r w:rsidR="00480B10">
        <w:t>g bước thâm nhập vào thế giới nội tâm con người với những khám phá ngày càng sâu sắc, tinh tế.</w:t>
      </w:r>
    </w:p>
    <w:p w:rsidR="00480B10" w:rsidRDefault="00DF625B" w:rsidP="00480B10">
      <w:pPr>
        <w:ind w:left="0"/>
      </w:pPr>
      <w:r>
        <w:tab/>
        <w:t xml:space="preserve">- </w:t>
      </w:r>
      <w:r w:rsidR="00480B10">
        <w:t>Mỗi truyện ngắn của Nguyễn Công Hoan thường chỉ thể hiện nhân vật ở một khoảnh khắc tâm lí đơn giản. Tâm lí, tính cách nhân vật của Nguyễn Công Hoan thường gắn với vai trò xã hội của nhân vật nên thường chung chung và giống nhau : tâm lí quan lại, tâm lí lính tráng, tâm lí cường hào địa chủ, tâm lí phụ nữ Âu hoá, v.v. và tác giả truyện ngắn trào phúng này chủ yếu diễn tả tâm lí nhân vật b</w:t>
      </w:r>
      <w:r w:rsidR="002120FE">
        <w:t>ằ</w:t>
      </w:r>
      <w:r w:rsidR="00480B10">
        <w:t>ng những hành vi, những biểu hiện bên ngoài. Ông gia công vào cốt truyện hơn là vào nhân vật. Ngôn ngữ tạo hình của Nguyễn Công Hoan thiên về tả cái thô kệch, dị dạng hơn là những nét tinh tế của tâm hồn con người.</w:t>
      </w:r>
    </w:p>
    <w:p w:rsidR="00480B10" w:rsidRDefault="002120FE" w:rsidP="00480B10">
      <w:pPr>
        <w:ind w:left="0"/>
      </w:pPr>
      <w:r>
        <w:tab/>
        <w:t xml:space="preserve">- </w:t>
      </w:r>
      <w:r w:rsidR="00480B10">
        <w:t>Truyện ngắn Thạch Lam có thể gọi chung là truyện ngắn trữ tình. Ông có khả n</w:t>
      </w:r>
      <w:r>
        <w:t>ă</w:t>
      </w:r>
      <w:r w:rsidR="00480B10">
        <w:t>ng diễn tả một cách trực tiếp và tinh vi nội tâm của nhân vật. Nhiều tác phẩm của Thạch Lam có thể gọi là "truyện không có chuyện", vì tất cả nội dung truyện chỉ diễn ra âm thầm trong nội tâm của nhân vật - nhân vật hầu như không có hành động gì. Ngôn ngữ Thạch Lam rất giàu chất thơ.</w:t>
      </w:r>
    </w:p>
    <w:p w:rsidR="00480B10" w:rsidRDefault="002120FE" w:rsidP="00480B10">
      <w:pPr>
        <w:ind w:left="0"/>
      </w:pPr>
      <w:r>
        <w:tab/>
        <w:t xml:space="preserve">- </w:t>
      </w:r>
      <w:r w:rsidR="00480B10">
        <w:t xml:space="preserve">Truyện ngắn Nam Cao có khả năng diễn tả những quá trình tâm lí phức tạp của nhân vật. Người ta gọi ông là nhà văn hiện thực tâm lí. Đây là cái gốc tạo nên nhiều đặc sắc trong nghệ thuật viết truyện của ông : kết cấu linh hoạt, trần thuật </w:t>
      </w:r>
    </w:p>
    <w:p w:rsidR="00480B10" w:rsidRDefault="00480B10" w:rsidP="00480B10">
      <w:pPr>
        <w:ind w:left="0"/>
      </w:pPr>
      <w:r>
        <w:t>nhiều giọng điệu, ngôn từ phong phú, vừa góc cạnh vừa tinh tế, vừa mô tả được rất đạt cái thô kệch, dị dạng vừa thể hiện được chất thơ của hồn người. Có thể nói, với truyện ngắn Nam Cao, những kinh nghiệm của Nguyễn Công Hoan và Thạch Lam đã được kế thừa và phát huy lên một bước mới, góp phần quan trọng đưa nghệ thuật truyện ngắn Việt Nam giai đoạn văn học 1930 - 1945 tới độ hoàn thiện.</w:t>
      </w:r>
    </w:p>
    <w:p w:rsidR="00480B10" w:rsidRDefault="002120FE" w:rsidP="00480B10">
      <w:pPr>
        <w:ind w:left="0"/>
      </w:pPr>
      <w:r>
        <w:tab/>
      </w:r>
      <w:r w:rsidRPr="002120FE">
        <w:rPr>
          <w:b/>
        </w:rPr>
        <w:t>4.</w:t>
      </w:r>
      <w:r>
        <w:t xml:space="preserve"> </w:t>
      </w:r>
      <w:r w:rsidR="00480B10">
        <w:t xml:space="preserve">Giai đoạn văn học 1945 - 1975 chưa lùi xa, vậy mà các thế hệ sinh ra sau năm 1975 không dễ dàng hiểu được những đặc điểm và giá trị các thành tựu của giai đoạn văn học này. Đó là vì giai đoạn văn học ấy đã tồn tại trong một hoàn cảnh lịch sử đặc biệt, có thể nói là không bình thường : hoàn cảnh chiến tranh vô cùng ác liệt và kéo dài. Trong hoàn cảnh ấy, mọi lĩnh vực hoạt động của xã hội đều </w:t>
      </w:r>
      <w:r w:rsidR="00480B10">
        <w:lastRenderedPageBreak/>
        <w:t>không thể thực hiện như trong hoàn cảnh bình thường (tức hoàn cảnh thời bình), trong đó có văn học nghệ thuật.</w:t>
      </w:r>
    </w:p>
    <w:p w:rsidR="00480B10" w:rsidRDefault="002120FE" w:rsidP="00480B10">
      <w:pPr>
        <w:ind w:left="0"/>
      </w:pPr>
      <w:r>
        <w:tab/>
      </w:r>
      <w:r w:rsidR="00480B10">
        <w:t>Vậy những thế hệ trẻ ngày nay muốn hiểu đúng, đánh giá đúng đặc điểm và thành tựu của văn học thời ấy thì phải tìm hiểu hoàn cảnh xã hội lịch sử, hiểu rõ tâm lí cụ thể của con người thời ấy.</w:t>
      </w:r>
    </w:p>
    <w:p w:rsidR="00480B10" w:rsidRDefault="002120FE" w:rsidP="00480B10">
      <w:pPr>
        <w:ind w:left="0"/>
      </w:pPr>
      <w:r>
        <w:tab/>
      </w:r>
      <w:r w:rsidR="00480B10">
        <w:t>Có như thế mới hiểu được vì sao nhiều tác phẩm văn thơ viết theo yêu cầu chính trị, yêu cầu chiến tranh vẫn đầy cảm hứng chân thật và có sức cổ vũ lớn đối với độc giả. Và có như vậy mới hiểu được công lao lớn nhất của văn học thời ấy là đã thực sự góp phần vào chiến thắng vĩ đại của dân tộc chống hai tên đế quốc lớn nhất là Pháp và Mĩ.</w:t>
      </w:r>
    </w:p>
    <w:p w:rsidR="00480B10" w:rsidRDefault="002120FE" w:rsidP="00480B10">
      <w:pPr>
        <w:ind w:left="0"/>
      </w:pPr>
      <w:r>
        <w:tab/>
      </w:r>
      <w:r w:rsidRPr="002120FE">
        <w:rPr>
          <w:b/>
        </w:rPr>
        <w:t>5</w:t>
      </w:r>
      <w:r>
        <w:t xml:space="preserve">. </w:t>
      </w:r>
      <w:r w:rsidR="00480B10">
        <w:t>Đóng góp của các tác giả Nguyễn Ái Quốc - Hồ Chí Minh, Tố Hữu, Nam Cao, Nguyễn Tuân đối với lịch sử cách mạng và lịch sử văn học :</w:t>
      </w:r>
    </w:p>
    <w:p w:rsidR="00480B10" w:rsidRDefault="002120FE" w:rsidP="00480B10">
      <w:pPr>
        <w:ind w:left="0"/>
      </w:pPr>
      <w:r>
        <w:tab/>
        <w:t xml:space="preserve">a) </w:t>
      </w:r>
      <w:r w:rsidR="00480B10">
        <w:t>Nguyễn Ái Quốc - Hồ Chí Minh :</w:t>
      </w:r>
    </w:p>
    <w:p w:rsidR="00480B10" w:rsidRDefault="002120FE" w:rsidP="00480B10">
      <w:pPr>
        <w:ind w:left="0"/>
      </w:pPr>
      <w:r>
        <w:tab/>
        <w:t xml:space="preserve">- </w:t>
      </w:r>
      <w:r w:rsidR="00480B10">
        <w:t>Một sự nghiệp văn học lớn, phong phú, đa dạng về thể loại, bút pháp, phong cách, thấm nhuần những tư tưởng, tình cảm lớn đầy giá trị nhân văn ở tầm cỡ dân tộc và thời đại.</w:t>
      </w:r>
    </w:p>
    <w:p w:rsidR="00480B10" w:rsidRDefault="002120FE" w:rsidP="00480B10">
      <w:pPr>
        <w:ind w:left="0"/>
      </w:pPr>
      <w:r>
        <w:tab/>
        <w:t xml:space="preserve">- </w:t>
      </w:r>
      <w:r w:rsidR="00480B10">
        <w:t>Khác v</w:t>
      </w:r>
      <w:r>
        <w:t>ới</w:t>
      </w:r>
      <w:r w:rsidR="00480B10">
        <w:t xml:space="preserve"> các nhà văn cách mạng đầu thế kỉ XX (như Phan Bộ</w:t>
      </w:r>
      <w:r w:rsidR="001C5DC7">
        <w:t>i Châu, Phan Châu Trinh, v.v</w:t>
      </w:r>
      <w:r w:rsidR="00480B10">
        <w:t>.), Nguyễn Ái Quốc không chỉ viết văn cách mạng mà còn làm cách mạng về văn chương nữa (với những truyện kí viết theo bút pháp hiện đại).</w:t>
      </w:r>
    </w:p>
    <w:p w:rsidR="00480B10" w:rsidRDefault="002120FE" w:rsidP="00480B10">
      <w:pPr>
        <w:ind w:left="0"/>
      </w:pPr>
      <w:r>
        <w:tab/>
        <w:t xml:space="preserve">b) </w:t>
      </w:r>
      <w:r w:rsidR="00480B10">
        <w:t>Tố</w:t>
      </w:r>
      <w:r>
        <w:t xml:space="preserve"> Hữu</w:t>
      </w:r>
      <w:r w:rsidR="00480B10">
        <w:t xml:space="preserve"> : Một sự nghiệp thơ ca gắn liền với từng bước đi của cách mạng, phục vụ một cách có hiệu quả và kịp thời các nhiệm vụ cách mạng. Ông là "lá cờ đầu của thơ ca cách mạng Việt Nam" v</w:t>
      </w:r>
      <w:r>
        <w:t>ớ</w:t>
      </w:r>
      <w:r w:rsidR="00480B10">
        <w:t>i một phong cách nghệ thuật đậm đà màu sắc dân tộc truyền thống. </w:t>
      </w:r>
    </w:p>
    <w:p w:rsidR="00480B10" w:rsidRDefault="002120FE" w:rsidP="00480B10">
      <w:pPr>
        <w:ind w:left="0"/>
      </w:pPr>
      <w:r>
        <w:tab/>
        <w:t xml:space="preserve">c) </w:t>
      </w:r>
      <w:r w:rsidR="00480B10">
        <w:t>Nam Cao : Một sự nghiệp văn xuôi hiện thực chủ nghĩa lớn với nhiều khám phá mới mẻ, sâu sắc về đời sống, về thân phận người nông dân nghèo và trí thức nghèo. Một cây bút truyện ngắn, tiểu thuyết xuất sắ</w:t>
      </w:r>
      <w:r>
        <w:t xml:space="preserve">c, </w:t>
      </w:r>
      <w:r w:rsidR="00480B10">
        <w:t>để lại nhiều kiệt tác với những sáng tạo hấp dẫn trong xây dựng nhân vật, miêu tả tâm lí, trong nghệ thuật trần thuật và về ngôn ngữ văn học. Với Nam Cao, chủ nghĩa hiện thực phê phán trong văn học Việt Nam trở nên hoàn toàn tự giác về những nguyên tắc sáng tác của nó. Sau Cách mạng tháng Tám, Nam Cao tích cực dùng ngòi bút của mình phục vụ cách mạng và kháng chiến. Ồng đã hi sinh anh dũng như một chiến sĩ.</w:t>
      </w:r>
    </w:p>
    <w:p w:rsidR="00480B10" w:rsidRDefault="002120FE" w:rsidP="00480B10">
      <w:pPr>
        <w:ind w:left="0"/>
      </w:pPr>
      <w:r>
        <w:tab/>
        <w:t xml:space="preserve">d) </w:t>
      </w:r>
      <w:r w:rsidR="00480B10">
        <w:t>Nguyễn Tuân : Một sự nghiệp văn xuôi phong phú với nhiều kiệt tác thấm nhuần tinh thần dân tộ</w:t>
      </w:r>
      <w:r>
        <w:t>c. Ô</w:t>
      </w:r>
      <w:r w:rsidR="00480B10">
        <w:t xml:space="preserve">ng có công đưa thể loại bút kí, tuỳ bút đến trình độ nghệ thuật cao với một phong cách nghệ thuật độc đáo và đầy tài hoa. Nguyễn Tuân là </w:t>
      </w:r>
      <w:r w:rsidR="00480B10">
        <w:lastRenderedPageBreak/>
        <w:t>mộ</w:t>
      </w:r>
      <w:r>
        <w:t xml:space="preserve">t </w:t>
      </w:r>
      <w:r w:rsidR="00480B10">
        <w:t>bậc thầy về ngôn ngữ văn học. Sau Cách mạng tháng Tám, Nguyễn Tuân có nhiều đóng góp lớn cho nền văn học mới với nhiều tác phẩm có giá trị theo sát từng bước đi của cách mạng.</w:t>
      </w:r>
    </w:p>
    <w:p w:rsidR="00480B10" w:rsidRDefault="002120FE" w:rsidP="00480B10">
      <w:pPr>
        <w:ind w:left="0"/>
      </w:pPr>
      <w:r>
        <w:tab/>
      </w:r>
      <w:r w:rsidR="00480B10" w:rsidRPr="002120FE">
        <w:rPr>
          <w:b/>
        </w:rPr>
        <w:t>6</w:t>
      </w:r>
      <w:r w:rsidR="00480B10">
        <w:t>.</w:t>
      </w:r>
      <w:r>
        <w:t xml:space="preserve"> </w:t>
      </w:r>
      <w:r w:rsidR="00480B10">
        <w:t>Quá trình đổi mới của văn học Việt Nam về đại thể diễn ra qua mấy bước sau đây :</w:t>
      </w:r>
    </w:p>
    <w:p w:rsidR="00480B10" w:rsidRDefault="002120FE" w:rsidP="00480B10">
      <w:pPr>
        <w:ind w:left="0"/>
      </w:pPr>
      <w:r>
        <w:tab/>
        <w:t xml:space="preserve">- </w:t>
      </w:r>
      <w:r w:rsidR="00480B10">
        <w:t>Giai đoạn 1975 - 1980 : tuy có ít nhiều đổi mới về đề tài nhưng chủ yếu vẫn phát triển theo quán tính cũ.</w:t>
      </w:r>
    </w:p>
    <w:p w:rsidR="00480B10" w:rsidRDefault="002120FE" w:rsidP="00480B10">
      <w:pPr>
        <w:ind w:left="0"/>
      </w:pPr>
      <w:r>
        <w:tab/>
        <w:t xml:space="preserve">- </w:t>
      </w:r>
      <w:r w:rsidR="00480B10">
        <w:t>Giai đoạn 1980 - 1986 : bước đầu chuyển về nội dung, chủ yếu đề cập mặt tiêu cực của xã hội. (Văn học giai đoạn 1945 - 1975, do hoàn cảnh chiến tranh nên ít đề cập đến phương diện này của xã hội).</w:t>
      </w:r>
    </w:p>
    <w:p w:rsidR="00480B10" w:rsidRDefault="002120FE" w:rsidP="00480B10">
      <w:pPr>
        <w:ind w:left="0"/>
      </w:pPr>
      <w:r>
        <w:tab/>
        <w:t xml:space="preserve">- </w:t>
      </w:r>
      <w:r w:rsidR="00480B10">
        <w:t>Giai đoạn 1990 - 2000 : Đổi mới ngày càng sâu sắc trong ý thức của nhà văn (đối với hiện thực, đối với công chúng và đối với trách nhiệm của người cầm bút), đổi mới trong quan niệm nghệ thuật về con người, đổi,mới cách viết, thi pháp.</w:t>
      </w:r>
    </w:p>
    <w:p w:rsidR="00480B10" w:rsidRDefault="00480B10" w:rsidP="00480B10">
      <w:pPr>
        <w:ind w:left="0"/>
      </w:pPr>
      <w:r>
        <w:t>Thành tựu bước đầu trong sáng tác nổi rõ hơn ở văn xuôi (truyện ngắn, tiểu thuyết).</w:t>
      </w:r>
    </w:p>
    <w:p w:rsidR="00480B10" w:rsidRDefault="002120FE" w:rsidP="00480B10">
      <w:pPr>
        <w:ind w:left="0"/>
      </w:pPr>
      <w:r>
        <w:tab/>
      </w:r>
      <w:r w:rsidRPr="002120FE">
        <w:rPr>
          <w:b/>
        </w:rPr>
        <w:t>7.</w:t>
      </w:r>
      <w:r>
        <w:t xml:space="preserve"> </w:t>
      </w:r>
      <w:r w:rsidR="00480B10">
        <w:t xml:space="preserve">Hai tác phẩm có nhiều đặc sắc khác nhau về phong cách văn học : </w:t>
      </w:r>
      <w:r w:rsidR="00480B10" w:rsidRPr="002120FE">
        <w:rPr>
          <w:i/>
        </w:rPr>
        <w:t>S</w:t>
      </w:r>
      <w:r w:rsidRPr="002120FE">
        <w:rPr>
          <w:i/>
        </w:rPr>
        <w:t>ố</w:t>
      </w:r>
      <w:r w:rsidR="00480B10" w:rsidRPr="002120FE">
        <w:rPr>
          <w:i/>
        </w:rPr>
        <w:t xml:space="preserve"> phận con người </w:t>
      </w:r>
      <w:r w:rsidR="00480B10">
        <w:t>của Sô-lô-khốp thể hiện cái nhìn đầy xót thương nhưng cũng đầy cảm phục đối với những nhân vật mà tác giả phát hiện những nét tiêu biểu của tính cách Nga : ý chí kiên cường không gì bẻ gãy được, có thể đương đầu với mọi thử thách khắc nghiệt nhất bằng tình nhân ái và lòng yêu nước. Tác phẩm đượ</w:t>
      </w:r>
      <w:r>
        <w:t>c</w:t>
      </w:r>
      <w:r w:rsidR="00480B10">
        <w:t xml:space="preserve"> thuật kể bằng giọng trữ tình cảm thương với những ngôn từ và thủ pháp nghệ thuật có giá trị gợi cảm : tạo tình huống, xác định quan điểm trần thuật, chọn lựa các chi tiết diễn tả ngoại hình và tâm lí nhân vật, v.v. Tác phẩm </w:t>
      </w:r>
      <w:r w:rsidR="00480B10" w:rsidRPr="002120FE">
        <w:rPr>
          <w:i/>
        </w:rPr>
        <w:t>Thuốc</w:t>
      </w:r>
      <w:r w:rsidR="00480B10">
        <w:t xml:space="preserve"> của Lỗ Tấn, trái lại, thể hiện một cái nhìn hiện thực nghiêm ngặt. Tác giả phát hiện trong một thời kì lịch sử đen tối của Trung Quốc, tình trạng mê muội đến cùng cực của nhiều người dân với thái độ dửng dưng, tàn nhẫn một cách hết sức ngu muội đối với ngườ</w:t>
      </w:r>
      <w:r>
        <w:t xml:space="preserve">i </w:t>
      </w:r>
      <w:r w:rsidR="00480B10">
        <w:t>cách mạng. Tác phẩm được thuật kể với một giọng văn khách quan, lạnh lùng, cố tình nén chặt tình cảm để làm nổi bật sự thật đáng sợ về đời sống tinh thần của người dân Trung Quốc một thời. Tác giả còn sáng tạo nhiều hình ảnh có ý nghĩa biểu tượng sâu sắc.</w:t>
      </w:r>
    </w:p>
    <w:p w:rsidR="00480B10" w:rsidRDefault="002120FE" w:rsidP="00480B10">
      <w:pPr>
        <w:ind w:left="0"/>
      </w:pPr>
      <w:r>
        <w:tab/>
      </w:r>
      <w:r w:rsidRPr="002120FE">
        <w:rPr>
          <w:b/>
        </w:rPr>
        <w:t>8</w:t>
      </w:r>
      <w:r>
        <w:t xml:space="preserve">. </w:t>
      </w:r>
      <w:r w:rsidR="00480B10">
        <w:t xml:space="preserve">Các giá trị văn học trong tác phẩm </w:t>
      </w:r>
      <w:r w:rsidRPr="002120FE">
        <w:rPr>
          <w:i/>
        </w:rPr>
        <w:t>Ô</w:t>
      </w:r>
      <w:r w:rsidR="00480B10" w:rsidRPr="002120FE">
        <w:rPr>
          <w:i/>
        </w:rPr>
        <w:t>ng già và biển cả</w:t>
      </w:r>
      <w:r w:rsidR="00480B10">
        <w:t xml:space="preserve"> của Hê-minh-uê</w:t>
      </w:r>
    </w:p>
    <w:p w:rsidR="00480B10" w:rsidRDefault="002120FE" w:rsidP="00480B10">
      <w:pPr>
        <w:ind w:left="0"/>
      </w:pPr>
      <w:r>
        <w:tab/>
        <w:t xml:space="preserve">- </w:t>
      </w:r>
      <w:r w:rsidR="00480B10">
        <w:t>Giá trị thẩm mĩ : miêu tả rất sinh động, hấp dẫn cuộc vật lộn quyết liệt, hùng tráng của ông lão đánh cá với con cá kiếm khổng lồ và đàn cá mập hung dữ.</w:t>
      </w:r>
    </w:p>
    <w:p w:rsidR="00480B10" w:rsidRDefault="002120FE" w:rsidP="00480B10">
      <w:pPr>
        <w:ind w:left="0"/>
      </w:pPr>
      <w:r>
        <w:lastRenderedPageBreak/>
        <w:tab/>
        <w:t xml:space="preserve">- </w:t>
      </w:r>
      <w:r w:rsidR="00480B10">
        <w:t>Giá trị nghệ thuật : tác giả đã tạo ra hiệu quả thẩm mĩ nói trên bằng cách nào ? Bằng tài quan sát sắc sảo, tinh tường và nghệ thuật miêu tả hoạt động của ông lão đánh cá và đàn cá dữ. Nhưng thủ pháp nghệ thuật chủ yếu được tác giả thể hiện thành công là độc thoại nội tâm của nhân vật.</w:t>
      </w:r>
    </w:p>
    <w:p w:rsidR="00480B10" w:rsidRPr="005974C5" w:rsidRDefault="002120FE" w:rsidP="00480B10">
      <w:pPr>
        <w:ind w:left="0"/>
      </w:pPr>
      <w:r>
        <w:tab/>
        <w:t xml:space="preserve">- </w:t>
      </w:r>
      <w:r w:rsidR="00480B10">
        <w:t>Giá trị nhận thức và giáo dục : Có thể coi tác phẩm là một thiên anh hùng ca đã sáng tạo được hình tượng ông lão đánh cá đẹp một cách hùng vĩ như một biểu tượng về khát vọng chinh phục thiên nhiên và ý chí kiên cường của con người dù thất bại cũng không chịu khuất phục - "Con người có thể bị huỷ diệt nhưng không thể bị đánh bại". Đó là ý nghĩa tư tưởng nằm ở bảy phần chìm của tác phẩm, theo nguyên lí "tảng băng trôi" của Hê-minh-uê.</w:t>
      </w:r>
    </w:p>
    <w:sectPr w:rsidR="00480B10" w:rsidRPr="005974C5" w:rsidSect="008E1AAA">
      <w:headerReference w:type="even" r:id="rId8"/>
      <w:headerReference w:type="default" r:id="rId9"/>
      <w:footerReference w:type="default" r:id="rId10"/>
      <w:headerReference w:type="first" r:id="rId11"/>
      <w:pgSz w:w="12240" w:h="15840"/>
      <w:pgMar w:top="1440" w:right="1440" w:bottom="1440" w:left="1440"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DE5" w:rsidRDefault="00602DE5" w:rsidP="00654F17">
      <w:pPr>
        <w:spacing w:line="240" w:lineRule="auto"/>
      </w:pPr>
      <w:r>
        <w:separator/>
      </w:r>
    </w:p>
  </w:endnote>
  <w:endnote w:type="continuationSeparator" w:id="0">
    <w:p w:rsidR="00602DE5" w:rsidRDefault="00602DE5" w:rsidP="00654F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7471E7"/>
  <w:tbl>
    <w:tblPr>
      <w:tblW w:w="11341" w:type="dxa"/>
      <w:tblInd w:w="-983" w:type="dxa"/>
      <w:tblLook w:val="04A0"/>
    </w:tblPr>
    <w:tblGrid>
      <w:gridCol w:w="5736"/>
      <w:gridCol w:w="5605"/>
    </w:tblGrid>
    <w:tr w:rsidR="007471E7" w:rsidRPr="007D1109" w:rsidTr="002D33EC">
      <w:trPr>
        <w:trHeight w:val="426"/>
      </w:trPr>
      <w:tc>
        <w:tcPr>
          <w:tcW w:w="5736" w:type="dxa"/>
        </w:tcPr>
        <w:p w:rsidR="007471E7" w:rsidRPr="007D1109" w:rsidRDefault="007471E7"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7471E7" w:rsidRPr="007D1109" w:rsidRDefault="007471E7" w:rsidP="002D33EC">
          <w:pPr>
            <w:pStyle w:val="Footer"/>
            <w:ind w:left="274" w:firstLine="293"/>
            <w:rPr>
              <w:rFonts w:cs="Times New Roman"/>
              <w:sz w:val="24"/>
              <w:szCs w:val="24"/>
            </w:rPr>
          </w:pPr>
          <w:r w:rsidRPr="007D1109">
            <w:rPr>
              <w:rFonts w:cs="Times New Roman"/>
              <w:sz w:val="24"/>
              <w:szCs w:val="24"/>
            </w:rPr>
            <w:t>Hotline: 0902196677</w:t>
          </w:r>
        </w:p>
      </w:tc>
      <w:tc>
        <w:tcPr>
          <w:tcW w:w="5605" w:type="dxa"/>
        </w:tcPr>
        <w:p w:rsidR="007471E7" w:rsidRPr="007D1109" w:rsidRDefault="007471E7"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7471E7" w:rsidRPr="007D1109" w:rsidRDefault="007471E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DE5" w:rsidRDefault="00602DE5" w:rsidP="00654F17">
      <w:pPr>
        <w:spacing w:line="240" w:lineRule="auto"/>
      </w:pPr>
      <w:r>
        <w:separator/>
      </w:r>
    </w:p>
  </w:footnote>
  <w:footnote w:type="continuationSeparator" w:id="0">
    <w:p w:rsidR="00602DE5" w:rsidRDefault="00602DE5" w:rsidP="00654F1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0E68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Pr="008E1AAA" w:rsidRDefault="000E6884" w:rsidP="006937EE">
    <w:pPr>
      <w:pStyle w:val="Header"/>
      <w:ind w:left="0" w:hanging="567"/>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0E68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668F8"/>
    <w:multiLevelType w:val="multilevel"/>
    <w:tmpl w:val="52BC4C4E"/>
    <w:styleLink w:val="Style1"/>
    <w:lvl w:ilvl="0">
      <w:start w:val="81"/>
      <w:numFmt w:val="decimal"/>
      <w:lvlText w:val="%1."/>
      <w:lvlJc w:val="left"/>
      <w:pPr>
        <w:tabs>
          <w:tab w:val="num" w:pos="720"/>
        </w:tabs>
        <w:ind w:left="720" w:hanging="360"/>
      </w:pPr>
      <w:rPr>
        <w:sz w:val="28"/>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41986"/>
    <o:shapelayout v:ext="edit">
      <o:idmap v:ext="edit" data="2"/>
    </o:shapelayout>
  </w:hdrShapeDefaults>
  <w:footnotePr>
    <w:footnote w:id="-1"/>
    <w:footnote w:id="0"/>
  </w:footnotePr>
  <w:endnotePr>
    <w:endnote w:id="-1"/>
    <w:endnote w:id="0"/>
  </w:endnotePr>
  <w:compat/>
  <w:rsids>
    <w:rsidRoot w:val="00654F17"/>
    <w:rsid w:val="0000332F"/>
    <w:rsid w:val="00005D18"/>
    <w:rsid w:val="00006A39"/>
    <w:rsid w:val="000119C3"/>
    <w:rsid w:val="00011F0B"/>
    <w:rsid w:val="00012AA0"/>
    <w:rsid w:val="00012F95"/>
    <w:rsid w:val="00013085"/>
    <w:rsid w:val="00015615"/>
    <w:rsid w:val="00017BD4"/>
    <w:rsid w:val="00021129"/>
    <w:rsid w:val="00023BB3"/>
    <w:rsid w:val="0002599B"/>
    <w:rsid w:val="000265EC"/>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5713B"/>
    <w:rsid w:val="000602D1"/>
    <w:rsid w:val="00063838"/>
    <w:rsid w:val="000654E1"/>
    <w:rsid w:val="00065898"/>
    <w:rsid w:val="00065D54"/>
    <w:rsid w:val="00066472"/>
    <w:rsid w:val="000664F7"/>
    <w:rsid w:val="00071AB4"/>
    <w:rsid w:val="00071BCC"/>
    <w:rsid w:val="000724B8"/>
    <w:rsid w:val="0007266C"/>
    <w:rsid w:val="00073250"/>
    <w:rsid w:val="00073ACB"/>
    <w:rsid w:val="0007486B"/>
    <w:rsid w:val="000753AC"/>
    <w:rsid w:val="00076C1F"/>
    <w:rsid w:val="0007700E"/>
    <w:rsid w:val="00077156"/>
    <w:rsid w:val="000844B8"/>
    <w:rsid w:val="000875DE"/>
    <w:rsid w:val="00090D10"/>
    <w:rsid w:val="000921D5"/>
    <w:rsid w:val="000945E4"/>
    <w:rsid w:val="000949D2"/>
    <w:rsid w:val="000960C6"/>
    <w:rsid w:val="000961DD"/>
    <w:rsid w:val="00096405"/>
    <w:rsid w:val="000A14B2"/>
    <w:rsid w:val="000A445B"/>
    <w:rsid w:val="000A63DA"/>
    <w:rsid w:val="000A6CA1"/>
    <w:rsid w:val="000A7F38"/>
    <w:rsid w:val="000B2427"/>
    <w:rsid w:val="000B4181"/>
    <w:rsid w:val="000B5ACB"/>
    <w:rsid w:val="000B5DFA"/>
    <w:rsid w:val="000B64DB"/>
    <w:rsid w:val="000B6872"/>
    <w:rsid w:val="000C2D61"/>
    <w:rsid w:val="000C4EF4"/>
    <w:rsid w:val="000C505B"/>
    <w:rsid w:val="000D14E6"/>
    <w:rsid w:val="000D2F03"/>
    <w:rsid w:val="000D33AE"/>
    <w:rsid w:val="000D3B00"/>
    <w:rsid w:val="000D4097"/>
    <w:rsid w:val="000D5522"/>
    <w:rsid w:val="000D58C3"/>
    <w:rsid w:val="000E4625"/>
    <w:rsid w:val="000E494D"/>
    <w:rsid w:val="000E5464"/>
    <w:rsid w:val="000E5D84"/>
    <w:rsid w:val="000E5DBB"/>
    <w:rsid w:val="000E6884"/>
    <w:rsid w:val="000E6E76"/>
    <w:rsid w:val="000F1068"/>
    <w:rsid w:val="000F2DF2"/>
    <w:rsid w:val="00100A7A"/>
    <w:rsid w:val="001153EF"/>
    <w:rsid w:val="001161E6"/>
    <w:rsid w:val="0012126A"/>
    <w:rsid w:val="0012194B"/>
    <w:rsid w:val="0012260F"/>
    <w:rsid w:val="0012304F"/>
    <w:rsid w:val="0012462B"/>
    <w:rsid w:val="00125ECB"/>
    <w:rsid w:val="00126F82"/>
    <w:rsid w:val="00130E76"/>
    <w:rsid w:val="00133676"/>
    <w:rsid w:val="00137906"/>
    <w:rsid w:val="00137EE2"/>
    <w:rsid w:val="0014005D"/>
    <w:rsid w:val="0014100F"/>
    <w:rsid w:val="00141297"/>
    <w:rsid w:val="00143309"/>
    <w:rsid w:val="0014481B"/>
    <w:rsid w:val="00145F96"/>
    <w:rsid w:val="0014746F"/>
    <w:rsid w:val="00151DC4"/>
    <w:rsid w:val="001528B3"/>
    <w:rsid w:val="00152AA9"/>
    <w:rsid w:val="001530C2"/>
    <w:rsid w:val="001615EF"/>
    <w:rsid w:val="00163643"/>
    <w:rsid w:val="001641DD"/>
    <w:rsid w:val="00171AD4"/>
    <w:rsid w:val="00172C70"/>
    <w:rsid w:val="00176AD6"/>
    <w:rsid w:val="00180A8E"/>
    <w:rsid w:val="00180FEC"/>
    <w:rsid w:val="0018246C"/>
    <w:rsid w:val="0018256E"/>
    <w:rsid w:val="00195AF1"/>
    <w:rsid w:val="00197DC0"/>
    <w:rsid w:val="001A31F5"/>
    <w:rsid w:val="001A4023"/>
    <w:rsid w:val="001A7D1C"/>
    <w:rsid w:val="001B1894"/>
    <w:rsid w:val="001B1CEF"/>
    <w:rsid w:val="001B233B"/>
    <w:rsid w:val="001B24D2"/>
    <w:rsid w:val="001B44FA"/>
    <w:rsid w:val="001B7126"/>
    <w:rsid w:val="001C3041"/>
    <w:rsid w:val="001C35AC"/>
    <w:rsid w:val="001C399E"/>
    <w:rsid w:val="001C467B"/>
    <w:rsid w:val="001C495A"/>
    <w:rsid w:val="001C5DC7"/>
    <w:rsid w:val="001C5F5C"/>
    <w:rsid w:val="001C7630"/>
    <w:rsid w:val="001C7FF1"/>
    <w:rsid w:val="001D0B31"/>
    <w:rsid w:val="001D39DD"/>
    <w:rsid w:val="001D7B31"/>
    <w:rsid w:val="001E0FD5"/>
    <w:rsid w:val="001E3414"/>
    <w:rsid w:val="001E3834"/>
    <w:rsid w:val="001E45E4"/>
    <w:rsid w:val="001F148A"/>
    <w:rsid w:val="001F154C"/>
    <w:rsid w:val="001F3900"/>
    <w:rsid w:val="001F47EC"/>
    <w:rsid w:val="001F708D"/>
    <w:rsid w:val="00200298"/>
    <w:rsid w:val="002007EF"/>
    <w:rsid w:val="0020127C"/>
    <w:rsid w:val="00201A16"/>
    <w:rsid w:val="00201E1F"/>
    <w:rsid w:val="002026DC"/>
    <w:rsid w:val="00205AD8"/>
    <w:rsid w:val="00207937"/>
    <w:rsid w:val="002120FE"/>
    <w:rsid w:val="00214123"/>
    <w:rsid w:val="00227270"/>
    <w:rsid w:val="00227348"/>
    <w:rsid w:val="00231175"/>
    <w:rsid w:val="00233087"/>
    <w:rsid w:val="002342B2"/>
    <w:rsid w:val="002358C2"/>
    <w:rsid w:val="00235D55"/>
    <w:rsid w:val="00243241"/>
    <w:rsid w:val="0024473F"/>
    <w:rsid w:val="00251C14"/>
    <w:rsid w:val="002527DD"/>
    <w:rsid w:val="00255BEC"/>
    <w:rsid w:val="002560DC"/>
    <w:rsid w:val="00257017"/>
    <w:rsid w:val="00257762"/>
    <w:rsid w:val="002609DB"/>
    <w:rsid w:val="0026206B"/>
    <w:rsid w:val="00262418"/>
    <w:rsid w:val="00262750"/>
    <w:rsid w:val="002629D3"/>
    <w:rsid w:val="00263EBD"/>
    <w:rsid w:val="00265A34"/>
    <w:rsid w:val="00265C94"/>
    <w:rsid w:val="00275117"/>
    <w:rsid w:val="00276A66"/>
    <w:rsid w:val="0028167A"/>
    <w:rsid w:val="00281836"/>
    <w:rsid w:val="00283E08"/>
    <w:rsid w:val="00285067"/>
    <w:rsid w:val="002877A5"/>
    <w:rsid w:val="002910EA"/>
    <w:rsid w:val="00291B80"/>
    <w:rsid w:val="00291E78"/>
    <w:rsid w:val="00292760"/>
    <w:rsid w:val="002941D6"/>
    <w:rsid w:val="002945DC"/>
    <w:rsid w:val="00294A56"/>
    <w:rsid w:val="00295799"/>
    <w:rsid w:val="00296C03"/>
    <w:rsid w:val="00296D67"/>
    <w:rsid w:val="002A07FF"/>
    <w:rsid w:val="002A10AF"/>
    <w:rsid w:val="002A272F"/>
    <w:rsid w:val="002A4F57"/>
    <w:rsid w:val="002A6EDB"/>
    <w:rsid w:val="002B007E"/>
    <w:rsid w:val="002B1FEA"/>
    <w:rsid w:val="002B2955"/>
    <w:rsid w:val="002B2E57"/>
    <w:rsid w:val="002B475E"/>
    <w:rsid w:val="002B5360"/>
    <w:rsid w:val="002B61D7"/>
    <w:rsid w:val="002B63CC"/>
    <w:rsid w:val="002C3A28"/>
    <w:rsid w:val="002C4CF6"/>
    <w:rsid w:val="002D0A26"/>
    <w:rsid w:val="002D318C"/>
    <w:rsid w:val="002D33EC"/>
    <w:rsid w:val="002D3949"/>
    <w:rsid w:val="002D4093"/>
    <w:rsid w:val="002D410E"/>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2B60"/>
    <w:rsid w:val="00303913"/>
    <w:rsid w:val="00303EA3"/>
    <w:rsid w:val="00304AAE"/>
    <w:rsid w:val="00305EE3"/>
    <w:rsid w:val="003061FE"/>
    <w:rsid w:val="003064E0"/>
    <w:rsid w:val="00307A81"/>
    <w:rsid w:val="003103DE"/>
    <w:rsid w:val="00310EEA"/>
    <w:rsid w:val="00314FD9"/>
    <w:rsid w:val="003172BB"/>
    <w:rsid w:val="0032007B"/>
    <w:rsid w:val="003229BF"/>
    <w:rsid w:val="00322E60"/>
    <w:rsid w:val="00323CB9"/>
    <w:rsid w:val="00323DEB"/>
    <w:rsid w:val="00325A58"/>
    <w:rsid w:val="0033667E"/>
    <w:rsid w:val="00341282"/>
    <w:rsid w:val="00343D9D"/>
    <w:rsid w:val="00346022"/>
    <w:rsid w:val="00346C55"/>
    <w:rsid w:val="0035107F"/>
    <w:rsid w:val="00351709"/>
    <w:rsid w:val="00351E97"/>
    <w:rsid w:val="0035375C"/>
    <w:rsid w:val="00353B7F"/>
    <w:rsid w:val="003571D5"/>
    <w:rsid w:val="00361F62"/>
    <w:rsid w:val="0036480F"/>
    <w:rsid w:val="00364EE1"/>
    <w:rsid w:val="00365041"/>
    <w:rsid w:val="00367ADF"/>
    <w:rsid w:val="00370B3C"/>
    <w:rsid w:val="00376C4F"/>
    <w:rsid w:val="00377497"/>
    <w:rsid w:val="00377F25"/>
    <w:rsid w:val="00380E7D"/>
    <w:rsid w:val="00381FE0"/>
    <w:rsid w:val="00382BDE"/>
    <w:rsid w:val="003845EE"/>
    <w:rsid w:val="00387BC5"/>
    <w:rsid w:val="003900C2"/>
    <w:rsid w:val="00390B21"/>
    <w:rsid w:val="00393935"/>
    <w:rsid w:val="00394106"/>
    <w:rsid w:val="0039442A"/>
    <w:rsid w:val="00394E12"/>
    <w:rsid w:val="00396566"/>
    <w:rsid w:val="003979F1"/>
    <w:rsid w:val="003A1076"/>
    <w:rsid w:val="003A3D23"/>
    <w:rsid w:val="003B04A7"/>
    <w:rsid w:val="003B0A68"/>
    <w:rsid w:val="003B20F6"/>
    <w:rsid w:val="003B354C"/>
    <w:rsid w:val="003B44D0"/>
    <w:rsid w:val="003B44EC"/>
    <w:rsid w:val="003B5657"/>
    <w:rsid w:val="003B5707"/>
    <w:rsid w:val="003B5C5D"/>
    <w:rsid w:val="003C3D05"/>
    <w:rsid w:val="003C4D9D"/>
    <w:rsid w:val="003D142B"/>
    <w:rsid w:val="003D345B"/>
    <w:rsid w:val="003D4D01"/>
    <w:rsid w:val="003D6072"/>
    <w:rsid w:val="003D658B"/>
    <w:rsid w:val="003E14DE"/>
    <w:rsid w:val="003E21FD"/>
    <w:rsid w:val="003E4084"/>
    <w:rsid w:val="003E4482"/>
    <w:rsid w:val="003E5A60"/>
    <w:rsid w:val="003E76D0"/>
    <w:rsid w:val="003F34DA"/>
    <w:rsid w:val="003F63C6"/>
    <w:rsid w:val="003F6B3B"/>
    <w:rsid w:val="004005CC"/>
    <w:rsid w:val="00405815"/>
    <w:rsid w:val="004066D5"/>
    <w:rsid w:val="004110A9"/>
    <w:rsid w:val="00411167"/>
    <w:rsid w:val="004122DB"/>
    <w:rsid w:val="00412404"/>
    <w:rsid w:val="004133C2"/>
    <w:rsid w:val="004149F6"/>
    <w:rsid w:val="0041559C"/>
    <w:rsid w:val="00415E69"/>
    <w:rsid w:val="004161B0"/>
    <w:rsid w:val="00417563"/>
    <w:rsid w:val="00420BC1"/>
    <w:rsid w:val="004246A9"/>
    <w:rsid w:val="00424C81"/>
    <w:rsid w:val="00425AFC"/>
    <w:rsid w:val="0042640B"/>
    <w:rsid w:val="00430F89"/>
    <w:rsid w:val="00430F8D"/>
    <w:rsid w:val="00431034"/>
    <w:rsid w:val="00433475"/>
    <w:rsid w:val="004348E5"/>
    <w:rsid w:val="00442736"/>
    <w:rsid w:val="004437A0"/>
    <w:rsid w:val="00446465"/>
    <w:rsid w:val="00446B34"/>
    <w:rsid w:val="00447105"/>
    <w:rsid w:val="00450627"/>
    <w:rsid w:val="00450DA6"/>
    <w:rsid w:val="00452B48"/>
    <w:rsid w:val="00452C38"/>
    <w:rsid w:val="00454B63"/>
    <w:rsid w:val="00456AF1"/>
    <w:rsid w:val="00457636"/>
    <w:rsid w:val="00461366"/>
    <w:rsid w:val="00462B7C"/>
    <w:rsid w:val="004632D1"/>
    <w:rsid w:val="00464396"/>
    <w:rsid w:val="00464A9F"/>
    <w:rsid w:val="00466F15"/>
    <w:rsid w:val="0047099B"/>
    <w:rsid w:val="00470B1E"/>
    <w:rsid w:val="0047346A"/>
    <w:rsid w:val="00474459"/>
    <w:rsid w:val="00476F4F"/>
    <w:rsid w:val="0047725E"/>
    <w:rsid w:val="00480B10"/>
    <w:rsid w:val="00481EFF"/>
    <w:rsid w:val="004829EA"/>
    <w:rsid w:val="00491104"/>
    <w:rsid w:val="004921D2"/>
    <w:rsid w:val="00493C04"/>
    <w:rsid w:val="004951AC"/>
    <w:rsid w:val="004957B4"/>
    <w:rsid w:val="00496007"/>
    <w:rsid w:val="00496420"/>
    <w:rsid w:val="00497E2C"/>
    <w:rsid w:val="004A2432"/>
    <w:rsid w:val="004A412C"/>
    <w:rsid w:val="004A44A2"/>
    <w:rsid w:val="004A4A18"/>
    <w:rsid w:val="004A4EC4"/>
    <w:rsid w:val="004A5F4C"/>
    <w:rsid w:val="004B1450"/>
    <w:rsid w:val="004B1FE1"/>
    <w:rsid w:val="004B2583"/>
    <w:rsid w:val="004B4064"/>
    <w:rsid w:val="004B459D"/>
    <w:rsid w:val="004B6884"/>
    <w:rsid w:val="004B743A"/>
    <w:rsid w:val="004C2095"/>
    <w:rsid w:val="004C5D88"/>
    <w:rsid w:val="004C63A4"/>
    <w:rsid w:val="004C774C"/>
    <w:rsid w:val="004D2B19"/>
    <w:rsid w:val="004D2DBA"/>
    <w:rsid w:val="004D2E16"/>
    <w:rsid w:val="004E00A2"/>
    <w:rsid w:val="004E60E1"/>
    <w:rsid w:val="004E7AAE"/>
    <w:rsid w:val="004F5D5C"/>
    <w:rsid w:val="004F6FBB"/>
    <w:rsid w:val="004F7F23"/>
    <w:rsid w:val="00501647"/>
    <w:rsid w:val="00503B01"/>
    <w:rsid w:val="005047E6"/>
    <w:rsid w:val="00510665"/>
    <w:rsid w:val="00510C2B"/>
    <w:rsid w:val="00510F8E"/>
    <w:rsid w:val="00511716"/>
    <w:rsid w:val="00512B95"/>
    <w:rsid w:val="0051330B"/>
    <w:rsid w:val="005163FD"/>
    <w:rsid w:val="00517338"/>
    <w:rsid w:val="00523567"/>
    <w:rsid w:val="005245CD"/>
    <w:rsid w:val="005320C8"/>
    <w:rsid w:val="00535528"/>
    <w:rsid w:val="00536EC3"/>
    <w:rsid w:val="00540B85"/>
    <w:rsid w:val="0054146E"/>
    <w:rsid w:val="005520C0"/>
    <w:rsid w:val="00552F0F"/>
    <w:rsid w:val="00554102"/>
    <w:rsid w:val="0055629B"/>
    <w:rsid w:val="0055733C"/>
    <w:rsid w:val="00557786"/>
    <w:rsid w:val="00557EFE"/>
    <w:rsid w:val="005623A6"/>
    <w:rsid w:val="00563104"/>
    <w:rsid w:val="0056344B"/>
    <w:rsid w:val="0056366C"/>
    <w:rsid w:val="00565B1E"/>
    <w:rsid w:val="00565CAE"/>
    <w:rsid w:val="00566451"/>
    <w:rsid w:val="00570E08"/>
    <w:rsid w:val="00571595"/>
    <w:rsid w:val="005716BE"/>
    <w:rsid w:val="0057172F"/>
    <w:rsid w:val="00571A9A"/>
    <w:rsid w:val="00573D66"/>
    <w:rsid w:val="0057408A"/>
    <w:rsid w:val="00574276"/>
    <w:rsid w:val="005768E1"/>
    <w:rsid w:val="005802BA"/>
    <w:rsid w:val="005831A1"/>
    <w:rsid w:val="00586D8F"/>
    <w:rsid w:val="0058703F"/>
    <w:rsid w:val="00587152"/>
    <w:rsid w:val="00587794"/>
    <w:rsid w:val="00591854"/>
    <w:rsid w:val="0059262C"/>
    <w:rsid w:val="0059281F"/>
    <w:rsid w:val="005932AB"/>
    <w:rsid w:val="005935AF"/>
    <w:rsid w:val="0059474C"/>
    <w:rsid w:val="005970E3"/>
    <w:rsid w:val="005974C5"/>
    <w:rsid w:val="005A15FE"/>
    <w:rsid w:val="005A36E1"/>
    <w:rsid w:val="005A54F6"/>
    <w:rsid w:val="005A584C"/>
    <w:rsid w:val="005B29B9"/>
    <w:rsid w:val="005B64D8"/>
    <w:rsid w:val="005B6A24"/>
    <w:rsid w:val="005B6CA6"/>
    <w:rsid w:val="005C0519"/>
    <w:rsid w:val="005C1805"/>
    <w:rsid w:val="005C3290"/>
    <w:rsid w:val="005C4373"/>
    <w:rsid w:val="005C4F0B"/>
    <w:rsid w:val="005C58E4"/>
    <w:rsid w:val="005C7D90"/>
    <w:rsid w:val="005C7FA9"/>
    <w:rsid w:val="005D0755"/>
    <w:rsid w:val="005D1BB7"/>
    <w:rsid w:val="005D3596"/>
    <w:rsid w:val="005D577B"/>
    <w:rsid w:val="005D6CA3"/>
    <w:rsid w:val="005D6F9D"/>
    <w:rsid w:val="005D736E"/>
    <w:rsid w:val="005E0195"/>
    <w:rsid w:val="005E629D"/>
    <w:rsid w:val="005E660F"/>
    <w:rsid w:val="005F1ECC"/>
    <w:rsid w:val="005F1FFB"/>
    <w:rsid w:val="005F6B00"/>
    <w:rsid w:val="00602DE5"/>
    <w:rsid w:val="0060466F"/>
    <w:rsid w:val="00604DDB"/>
    <w:rsid w:val="00605613"/>
    <w:rsid w:val="00607025"/>
    <w:rsid w:val="006079E3"/>
    <w:rsid w:val="00610354"/>
    <w:rsid w:val="006104AE"/>
    <w:rsid w:val="00612F74"/>
    <w:rsid w:val="006130FB"/>
    <w:rsid w:val="00614837"/>
    <w:rsid w:val="0061757D"/>
    <w:rsid w:val="006204E8"/>
    <w:rsid w:val="00622BC3"/>
    <w:rsid w:val="00623172"/>
    <w:rsid w:val="006231DF"/>
    <w:rsid w:val="00623C12"/>
    <w:rsid w:val="00623CC1"/>
    <w:rsid w:val="00624CB9"/>
    <w:rsid w:val="006260FA"/>
    <w:rsid w:val="00630F96"/>
    <w:rsid w:val="006317AC"/>
    <w:rsid w:val="00633993"/>
    <w:rsid w:val="00634ED1"/>
    <w:rsid w:val="0063505B"/>
    <w:rsid w:val="00640126"/>
    <w:rsid w:val="00640938"/>
    <w:rsid w:val="0064093D"/>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2A6A"/>
    <w:rsid w:val="00664376"/>
    <w:rsid w:val="00665412"/>
    <w:rsid w:val="0067322B"/>
    <w:rsid w:val="00673773"/>
    <w:rsid w:val="00677671"/>
    <w:rsid w:val="00680E4F"/>
    <w:rsid w:val="00683C7E"/>
    <w:rsid w:val="006850B4"/>
    <w:rsid w:val="00687B4A"/>
    <w:rsid w:val="006909DF"/>
    <w:rsid w:val="00690E51"/>
    <w:rsid w:val="00692C28"/>
    <w:rsid w:val="006937EE"/>
    <w:rsid w:val="00694D9F"/>
    <w:rsid w:val="00695D30"/>
    <w:rsid w:val="006A1336"/>
    <w:rsid w:val="006A24A9"/>
    <w:rsid w:val="006A3F62"/>
    <w:rsid w:val="006A513D"/>
    <w:rsid w:val="006A573B"/>
    <w:rsid w:val="006A584F"/>
    <w:rsid w:val="006A60A8"/>
    <w:rsid w:val="006B0D30"/>
    <w:rsid w:val="006B3ED7"/>
    <w:rsid w:val="006C0328"/>
    <w:rsid w:val="006C06CC"/>
    <w:rsid w:val="006C1B0A"/>
    <w:rsid w:val="006C33DB"/>
    <w:rsid w:val="006C3495"/>
    <w:rsid w:val="006C4F8A"/>
    <w:rsid w:val="006C55F0"/>
    <w:rsid w:val="006C7D4E"/>
    <w:rsid w:val="006D317D"/>
    <w:rsid w:val="006D578B"/>
    <w:rsid w:val="006D5EC4"/>
    <w:rsid w:val="006E2C12"/>
    <w:rsid w:val="006E4365"/>
    <w:rsid w:val="006E43C3"/>
    <w:rsid w:val="006E4E19"/>
    <w:rsid w:val="006F2652"/>
    <w:rsid w:val="006F49DC"/>
    <w:rsid w:val="006F74CB"/>
    <w:rsid w:val="0070080D"/>
    <w:rsid w:val="00702874"/>
    <w:rsid w:val="0070474F"/>
    <w:rsid w:val="00704E9B"/>
    <w:rsid w:val="00707F2A"/>
    <w:rsid w:val="00710500"/>
    <w:rsid w:val="00710854"/>
    <w:rsid w:val="00711F19"/>
    <w:rsid w:val="007130F2"/>
    <w:rsid w:val="00715856"/>
    <w:rsid w:val="00717A45"/>
    <w:rsid w:val="0072079C"/>
    <w:rsid w:val="0072388A"/>
    <w:rsid w:val="00731A35"/>
    <w:rsid w:val="00732B85"/>
    <w:rsid w:val="00735C38"/>
    <w:rsid w:val="00736EB0"/>
    <w:rsid w:val="00736FFA"/>
    <w:rsid w:val="00737701"/>
    <w:rsid w:val="00740658"/>
    <w:rsid w:val="007406ED"/>
    <w:rsid w:val="00740CB5"/>
    <w:rsid w:val="00740E8F"/>
    <w:rsid w:val="00741FBE"/>
    <w:rsid w:val="00742291"/>
    <w:rsid w:val="00744059"/>
    <w:rsid w:val="007442E4"/>
    <w:rsid w:val="00745FB8"/>
    <w:rsid w:val="0074641E"/>
    <w:rsid w:val="0074704B"/>
    <w:rsid w:val="007471E7"/>
    <w:rsid w:val="0074730E"/>
    <w:rsid w:val="007478F3"/>
    <w:rsid w:val="00750CBE"/>
    <w:rsid w:val="00751B71"/>
    <w:rsid w:val="0075334D"/>
    <w:rsid w:val="0075335A"/>
    <w:rsid w:val="007543AD"/>
    <w:rsid w:val="00755B34"/>
    <w:rsid w:val="00760C7A"/>
    <w:rsid w:val="007636D4"/>
    <w:rsid w:val="0076393C"/>
    <w:rsid w:val="00763C91"/>
    <w:rsid w:val="0076769F"/>
    <w:rsid w:val="00770157"/>
    <w:rsid w:val="00770831"/>
    <w:rsid w:val="00780843"/>
    <w:rsid w:val="00784D78"/>
    <w:rsid w:val="00785A0F"/>
    <w:rsid w:val="00790ACE"/>
    <w:rsid w:val="00790B23"/>
    <w:rsid w:val="007926E1"/>
    <w:rsid w:val="00792BCD"/>
    <w:rsid w:val="0079364D"/>
    <w:rsid w:val="00793A21"/>
    <w:rsid w:val="00794ED3"/>
    <w:rsid w:val="007956F6"/>
    <w:rsid w:val="00796B5F"/>
    <w:rsid w:val="00797A51"/>
    <w:rsid w:val="00797CBE"/>
    <w:rsid w:val="007A0490"/>
    <w:rsid w:val="007A30FC"/>
    <w:rsid w:val="007A3566"/>
    <w:rsid w:val="007A55C6"/>
    <w:rsid w:val="007A6487"/>
    <w:rsid w:val="007B03AB"/>
    <w:rsid w:val="007B1AFC"/>
    <w:rsid w:val="007B4AFF"/>
    <w:rsid w:val="007B5333"/>
    <w:rsid w:val="007B6F31"/>
    <w:rsid w:val="007C406A"/>
    <w:rsid w:val="007D27D8"/>
    <w:rsid w:val="007D334D"/>
    <w:rsid w:val="007D3FEC"/>
    <w:rsid w:val="007D421A"/>
    <w:rsid w:val="007D42B1"/>
    <w:rsid w:val="007D4648"/>
    <w:rsid w:val="007D4D91"/>
    <w:rsid w:val="007D71E7"/>
    <w:rsid w:val="007D7BA1"/>
    <w:rsid w:val="007E30FE"/>
    <w:rsid w:val="007E43A7"/>
    <w:rsid w:val="007E45C0"/>
    <w:rsid w:val="007E4840"/>
    <w:rsid w:val="007E6385"/>
    <w:rsid w:val="007E6FF6"/>
    <w:rsid w:val="007E7448"/>
    <w:rsid w:val="007E746E"/>
    <w:rsid w:val="007F0623"/>
    <w:rsid w:val="007F11FA"/>
    <w:rsid w:val="007F167D"/>
    <w:rsid w:val="007F2CC8"/>
    <w:rsid w:val="007F36A0"/>
    <w:rsid w:val="007F3AD2"/>
    <w:rsid w:val="007F45D1"/>
    <w:rsid w:val="007F67BD"/>
    <w:rsid w:val="007F7C6C"/>
    <w:rsid w:val="008006F3"/>
    <w:rsid w:val="00800F98"/>
    <w:rsid w:val="00801951"/>
    <w:rsid w:val="00810FC7"/>
    <w:rsid w:val="00811D30"/>
    <w:rsid w:val="008126AB"/>
    <w:rsid w:val="00812D17"/>
    <w:rsid w:val="00813E37"/>
    <w:rsid w:val="0082022D"/>
    <w:rsid w:val="00821D4A"/>
    <w:rsid w:val="00822CB1"/>
    <w:rsid w:val="00822EF4"/>
    <w:rsid w:val="00823785"/>
    <w:rsid w:val="0082481B"/>
    <w:rsid w:val="00824D0F"/>
    <w:rsid w:val="0082705A"/>
    <w:rsid w:val="00831A54"/>
    <w:rsid w:val="00831D8C"/>
    <w:rsid w:val="00832EAC"/>
    <w:rsid w:val="00833777"/>
    <w:rsid w:val="008349B5"/>
    <w:rsid w:val="008352AB"/>
    <w:rsid w:val="00842E9F"/>
    <w:rsid w:val="00847223"/>
    <w:rsid w:val="00847258"/>
    <w:rsid w:val="00847277"/>
    <w:rsid w:val="00850A3D"/>
    <w:rsid w:val="00852ED4"/>
    <w:rsid w:val="0085361F"/>
    <w:rsid w:val="0085413E"/>
    <w:rsid w:val="008543CC"/>
    <w:rsid w:val="00855C58"/>
    <w:rsid w:val="00855FC9"/>
    <w:rsid w:val="008603E4"/>
    <w:rsid w:val="00860D25"/>
    <w:rsid w:val="00861957"/>
    <w:rsid w:val="00861A81"/>
    <w:rsid w:val="00862F0B"/>
    <w:rsid w:val="00866543"/>
    <w:rsid w:val="008702CB"/>
    <w:rsid w:val="008705A1"/>
    <w:rsid w:val="00870D0A"/>
    <w:rsid w:val="00872CA3"/>
    <w:rsid w:val="0087464B"/>
    <w:rsid w:val="008750D6"/>
    <w:rsid w:val="00875C8D"/>
    <w:rsid w:val="008814F4"/>
    <w:rsid w:val="0088300B"/>
    <w:rsid w:val="00887DEF"/>
    <w:rsid w:val="008922DB"/>
    <w:rsid w:val="00895E3F"/>
    <w:rsid w:val="00895E66"/>
    <w:rsid w:val="00897779"/>
    <w:rsid w:val="008A0D35"/>
    <w:rsid w:val="008B0FCA"/>
    <w:rsid w:val="008B13A4"/>
    <w:rsid w:val="008B59D9"/>
    <w:rsid w:val="008B6E53"/>
    <w:rsid w:val="008C02DA"/>
    <w:rsid w:val="008C278B"/>
    <w:rsid w:val="008C2C6D"/>
    <w:rsid w:val="008C3DFF"/>
    <w:rsid w:val="008C66AA"/>
    <w:rsid w:val="008C7AB9"/>
    <w:rsid w:val="008D3D8B"/>
    <w:rsid w:val="008D5483"/>
    <w:rsid w:val="008D5C06"/>
    <w:rsid w:val="008D5CB8"/>
    <w:rsid w:val="008D61B4"/>
    <w:rsid w:val="008E1AAA"/>
    <w:rsid w:val="008E54E3"/>
    <w:rsid w:val="008E74B8"/>
    <w:rsid w:val="008F1A7B"/>
    <w:rsid w:val="008F1B9D"/>
    <w:rsid w:val="008F448E"/>
    <w:rsid w:val="008F6E63"/>
    <w:rsid w:val="008F7142"/>
    <w:rsid w:val="008F79A1"/>
    <w:rsid w:val="00902FE8"/>
    <w:rsid w:val="009030C1"/>
    <w:rsid w:val="009073D5"/>
    <w:rsid w:val="00910C3B"/>
    <w:rsid w:val="009139DD"/>
    <w:rsid w:val="009150D3"/>
    <w:rsid w:val="00915CB8"/>
    <w:rsid w:val="00922D2E"/>
    <w:rsid w:val="009252F4"/>
    <w:rsid w:val="00925DDB"/>
    <w:rsid w:val="00926D70"/>
    <w:rsid w:val="009324C2"/>
    <w:rsid w:val="00932825"/>
    <w:rsid w:val="00932AD3"/>
    <w:rsid w:val="00932E33"/>
    <w:rsid w:val="009330A9"/>
    <w:rsid w:val="009358E4"/>
    <w:rsid w:val="009362BF"/>
    <w:rsid w:val="00940CA9"/>
    <w:rsid w:val="009412A7"/>
    <w:rsid w:val="009427F6"/>
    <w:rsid w:val="00942C14"/>
    <w:rsid w:val="009459E0"/>
    <w:rsid w:val="00945EB7"/>
    <w:rsid w:val="00946693"/>
    <w:rsid w:val="00952898"/>
    <w:rsid w:val="009528F9"/>
    <w:rsid w:val="00953931"/>
    <w:rsid w:val="00953F7B"/>
    <w:rsid w:val="00954A40"/>
    <w:rsid w:val="0096021C"/>
    <w:rsid w:val="0096092C"/>
    <w:rsid w:val="009611BF"/>
    <w:rsid w:val="0096150D"/>
    <w:rsid w:val="009618D5"/>
    <w:rsid w:val="00963BAC"/>
    <w:rsid w:val="00963F9F"/>
    <w:rsid w:val="009640F9"/>
    <w:rsid w:val="00966603"/>
    <w:rsid w:val="00966DB5"/>
    <w:rsid w:val="009702B4"/>
    <w:rsid w:val="009702B6"/>
    <w:rsid w:val="00970A25"/>
    <w:rsid w:val="00973F2B"/>
    <w:rsid w:val="009740CB"/>
    <w:rsid w:val="0097620A"/>
    <w:rsid w:val="009811C8"/>
    <w:rsid w:val="00981A36"/>
    <w:rsid w:val="00981A72"/>
    <w:rsid w:val="009859A8"/>
    <w:rsid w:val="00986FCC"/>
    <w:rsid w:val="00987D5F"/>
    <w:rsid w:val="00992323"/>
    <w:rsid w:val="00995C83"/>
    <w:rsid w:val="009A03D3"/>
    <w:rsid w:val="009A2843"/>
    <w:rsid w:val="009A2CB9"/>
    <w:rsid w:val="009A3C04"/>
    <w:rsid w:val="009A4424"/>
    <w:rsid w:val="009A699B"/>
    <w:rsid w:val="009A7833"/>
    <w:rsid w:val="009B11B6"/>
    <w:rsid w:val="009B1DD6"/>
    <w:rsid w:val="009B32B5"/>
    <w:rsid w:val="009B3D92"/>
    <w:rsid w:val="009B3E9A"/>
    <w:rsid w:val="009B40E7"/>
    <w:rsid w:val="009C4721"/>
    <w:rsid w:val="009C687D"/>
    <w:rsid w:val="009D021E"/>
    <w:rsid w:val="009D16A6"/>
    <w:rsid w:val="009D214E"/>
    <w:rsid w:val="009D3502"/>
    <w:rsid w:val="009D6AD3"/>
    <w:rsid w:val="009E12DC"/>
    <w:rsid w:val="009E1713"/>
    <w:rsid w:val="009E1B59"/>
    <w:rsid w:val="009E5AD0"/>
    <w:rsid w:val="009E6523"/>
    <w:rsid w:val="009E6FE4"/>
    <w:rsid w:val="009F17E1"/>
    <w:rsid w:val="009F7E53"/>
    <w:rsid w:val="00A00988"/>
    <w:rsid w:val="00A02103"/>
    <w:rsid w:val="00A0343A"/>
    <w:rsid w:val="00A03E4B"/>
    <w:rsid w:val="00A043D3"/>
    <w:rsid w:val="00A1063A"/>
    <w:rsid w:val="00A10718"/>
    <w:rsid w:val="00A1396F"/>
    <w:rsid w:val="00A17A9A"/>
    <w:rsid w:val="00A2162E"/>
    <w:rsid w:val="00A21E3C"/>
    <w:rsid w:val="00A26630"/>
    <w:rsid w:val="00A36990"/>
    <w:rsid w:val="00A4490A"/>
    <w:rsid w:val="00A463ED"/>
    <w:rsid w:val="00A54306"/>
    <w:rsid w:val="00A551FB"/>
    <w:rsid w:val="00A55854"/>
    <w:rsid w:val="00A5589E"/>
    <w:rsid w:val="00A60AE5"/>
    <w:rsid w:val="00A618B9"/>
    <w:rsid w:val="00A62BA6"/>
    <w:rsid w:val="00A66541"/>
    <w:rsid w:val="00A67B15"/>
    <w:rsid w:val="00A7057B"/>
    <w:rsid w:val="00A7079F"/>
    <w:rsid w:val="00A70B10"/>
    <w:rsid w:val="00A717BE"/>
    <w:rsid w:val="00A73A61"/>
    <w:rsid w:val="00A741B5"/>
    <w:rsid w:val="00A74997"/>
    <w:rsid w:val="00A77A46"/>
    <w:rsid w:val="00A81B18"/>
    <w:rsid w:val="00A82D32"/>
    <w:rsid w:val="00A82DF5"/>
    <w:rsid w:val="00A8333D"/>
    <w:rsid w:val="00A850B2"/>
    <w:rsid w:val="00A85382"/>
    <w:rsid w:val="00A90D2A"/>
    <w:rsid w:val="00A91247"/>
    <w:rsid w:val="00A9132A"/>
    <w:rsid w:val="00A93FEB"/>
    <w:rsid w:val="00A947E5"/>
    <w:rsid w:val="00A95CCC"/>
    <w:rsid w:val="00AA0B21"/>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D6452"/>
    <w:rsid w:val="00AE562A"/>
    <w:rsid w:val="00AF0422"/>
    <w:rsid w:val="00AF0AA8"/>
    <w:rsid w:val="00AF3ACF"/>
    <w:rsid w:val="00AF51F7"/>
    <w:rsid w:val="00AF541E"/>
    <w:rsid w:val="00AF54B6"/>
    <w:rsid w:val="00B03C92"/>
    <w:rsid w:val="00B04221"/>
    <w:rsid w:val="00B054B9"/>
    <w:rsid w:val="00B0700A"/>
    <w:rsid w:val="00B10FA1"/>
    <w:rsid w:val="00B21A5D"/>
    <w:rsid w:val="00B250C8"/>
    <w:rsid w:val="00B251E1"/>
    <w:rsid w:val="00B2606F"/>
    <w:rsid w:val="00B26EF6"/>
    <w:rsid w:val="00B32CF1"/>
    <w:rsid w:val="00B3322F"/>
    <w:rsid w:val="00B35427"/>
    <w:rsid w:val="00B366C5"/>
    <w:rsid w:val="00B37A48"/>
    <w:rsid w:val="00B40F3E"/>
    <w:rsid w:val="00B41960"/>
    <w:rsid w:val="00B4246D"/>
    <w:rsid w:val="00B44410"/>
    <w:rsid w:val="00B4515A"/>
    <w:rsid w:val="00B45B68"/>
    <w:rsid w:val="00B46C6E"/>
    <w:rsid w:val="00B4790A"/>
    <w:rsid w:val="00B47994"/>
    <w:rsid w:val="00B52133"/>
    <w:rsid w:val="00B52655"/>
    <w:rsid w:val="00B53106"/>
    <w:rsid w:val="00B535B9"/>
    <w:rsid w:val="00B55CDC"/>
    <w:rsid w:val="00B60127"/>
    <w:rsid w:val="00B62D8D"/>
    <w:rsid w:val="00B631C9"/>
    <w:rsid w:val="00B63369"/>
    <w:rsid w:val="00B6342F"/>
    <w:rsid w:val="00B6482E"/>
    <w:rsid w:val="00B70E85"/>
    <w:rsid w:val="00B75B3E"/>
    <w:rsid w:val="00B75E89"/>
    <w:rsid w:val="00B76295"/>
    <w:rsid w:val="00B767A7"/>
    <w:rsid w:val="00B772A9"/>
    <w:rsid w:val="00B81EEA"/>
    <w:rsid w:val="00B83601"/>
    <w:rsid w:val="00B8540D"/>
    <w:rsid w:val="00B9034C"/>
    <w:rsid w:val="00B9357D"/>
    <w:rsid w:val="00B935B3"/>
    <w:rsid w:val="00B94F60"/>
    <w:rsid w:val="00B9773D"/>
    <w:rsid w:val="00BA50CF"/>
    <w:rsid w:val="00BA5BAC"/>
    <w:rsid w:val="00BA72C0"/>
    <w:rsid w:val="00BB4E1A"/>
    <w:rsid w:val="00BB747B"/>
    <w:rsid w:val="00BC0B43"/>
    <w:rsid w:val="00BC0FEC"/>
    <w:rsid w:val="00BC182B"/>
    <w:rsid w:val="00BC73AA"/>
    <w:rsid w:val="00BC73BA"/>
    <w:rsid w:val="00BC7598"/>
    <w:rsid w:val="00BD31B9"/>
    <w:rsid w:val="00BD41AF"/>
    <w:rsid w:val="00BD45FB"/>
    <w:rsid w:val="00BD68BA"/>
    <w:rsid w:val="00BE0B1F"/>
    <w:rsid w:val="00BE10C5"/>
    <w:rsid w:val="00BE1E21"/>
    <w:rsid w:val="00BE3112"/>
    <w:rsid w:val="00BE456C"/>
    <w:rsid w:val="00BF0B7D"/>
    <w:rsid w:val="00BF136D"/>
    <w:rsid w:val="00BF17EA"/>
    <w:rsid w:val="00BF2B72"/>
    <w:rsid w:val="00BF435E"/>
    <w:rsid w:val="00BF4936"/>
    <w:rsid w:val="00BF5843"/>
    <w:rsid w:val="00BF5E2A"/>
    <w:rsid w:val="00BF6BAC"/>
    <w:rsid w:val="00BF7A61"/>
    <w:rsid w:val="00C01467"/>
    <w:rsid w:val="00C01751"/>
    <w:rsid w:val="00C01CBC"/>
    <w:rsid w:val="00C01FAD"/>
    <w:rsid w:val="00C0268B"/>
    <w:rsid w:val="00C03185"/>
    <w:rsid w:val="00C0342B"/>
    <w:rsid w:val="00C04C42"/>
    <w:rsid w:val="00C12520"/>
    <w:rsid w:val="00C12CC9"/>
    <w:rsid w:val="00C22AB7"/>
    <w:rsid w:val="00C2410A"/>
    <w:rsid w:val="00C24C0D"/>
    <w:rsid w:val="00C30197"/>
    <w:rsid w:val="00C30642"/>
    <w:rsid w:val="00C307F2"/>
    <w:rsid w:val="00C331F0"/>
    <w:rsid w:val="00C334A7"/>
    <w:rsid w:val="00C34D98"/>
    <w:rsid w:val="00C378F3"/>
    <w:rsid w:val="00C4187E"/>
    <w:rsid w:val="00C42B66"/>
    <w:rsid w:val="00C44B23"/>
    <w:rsid w:val="00C45358"/>
    <w:rsid w:val="00C47BDA"/>
    <w:rsid w:val="00C50091"/>
    <w:rsid w:val="00C511E4"/>
    <w:rsid w:val="00C52482"/>
    <w:rsid w:val="00C5434B"/>
    <w:rsid w:val="00C61BDE"/>
    <w:rsid w:val="00C63FB9"/>
    <w:rsid w:val="00C64774"/>
    <w:rsid w:val="00C65B68"/>
    <w:rsid w:val="00C67C7F"/>
    <w:rsid w:val="00C7157B"/>
    <w:rsid w:val="00C77292"/>
    <w:rsid w:val="00C80060"/>
    <w:rsid w:val="00C8088C"/>
    <w:rsid w:val="00C83FA1"/>
    <w:rsid w:val="00C8478B"/>
    <w:rsid w:val="00C8671C"/>
    <w:rsid w:val="00C90FB2"/>
    <w:rsid w:val="00C932B7"/>
    <w:rsid w:val="00C939F3"/>
    <w:rsid w:val="00C97503"/>
    <w:rsid w:val="00CA3069"/>
    <w:rsid w:val="00CA3B7D"/>
    <w:rsid w:val="00CA4288"/>
    <w:rsid w:val="00CA4F9B"/>
    <w:rsid w:val="00CA7158"/>
    <w:rsid w:val="00CB1734"/>
    <w:rsid w:val="00CB2199"/>
    <w:rsid w:val="00CB2F98"/>
    <w:rsid w:val="00CB4192"/>
    <w:rsid w:val="00CB7A46"/>
    <w:rsid w:val="00CC0326"/>
    <w:rsid w:val="00CC0EC1"/>
    <w:rsid w:val="00CC2541"/>
    <w:rsid w:val="00CC2A93"/>
    <w:rsid w:val="00CC2AE6"/>
    <w:rsid w:val="00CC3A98"/>
    <w:rsid w:val="00CC441B"/>
    <w:rsid w:val="00CC589B"/>
    <w:rsid w:val="00CD0DA6"/>
    <w:rsid w:val="00CD1A2F"/>
    <w:rsid w:val="00CD1C65"/>
    <w:rsid w:val="00CD2D5B"/>
    <w:rsid w:val="00CD47D2"/>
    <w:rsid w:val="00CD4C7C"/>
    <w:rsid w:val="00CE0928"/>
    <w:rsid w:val="00CE70F9"/>
    <w:rsid w:val="00CF0304"/>
    <w:rsid w:val="00CF0A29"/>
    <w:rsid w:val="00CF143C"/>
    <w:rsid w:val="00CF1760"/>
    <w:rsid w:val="00CF360F"/>
    <w:rsid w:val="00CF4F43"/>
    <w:rsid w:val="00CF5921"/>
    <w:rsid w:val="00CF5E12"/>
    <w:rsid w:val="00CF78A4"/>
    <w:rsid w:val="00D00548"/>
    <w:rsid w:val="00D01980"/>
    <w:rsid w:val="00D01D7E"/>
    <w:rsid w:val="00D02F63"/>
    <w:rsid w:val="00D046FE"/>
    <w:rsid w:val="00D064A1"/>
    <w:rsid w:val="00D102AA"/>
    <w:rsid w:val="00D13C3A"/>
    <w:rsid w:val="00D14A1F"/>
    <w:rsid w:val="00D222DF"/>
    <w:rsid w:val="00D24E82"/>
    <w:rsid w:val="00D2766A"/>
    <w:rsid w:val="00D30340"/>
    <w:rsid w:val="00D31DEE"/>
    <w:rsid w:val="00D32245"/>
    <w:rsid w:val="00D32C76"/>
    <w:rsid w:val="00D35A01"/>
    <w:rsid w:val="00D44460"/>
    <w:rsid w:val="00D44C07"/>
    <w:rsid w:val="00D45029"/>
    <w:rsid w:val="00D461DC"/>
    <w:rsid w:val="00D46D14"/>
    <w:rsid w:val="00D532AB"/>
    <w:rsid w:val="00D550E7"/>
    <w:rsid w:val="00D57E65"/>
    <w:rsid w:val="00D61DC4"/>
    <w:rsid w:val="00D6221D"/>
    <w:rsid w:val="00D63436"/>
    <w:rsid w:val="00D65C44"/>
    <w:rsid w:val="00D66811"/>
    <w:rsid w:val="00D66B78"/>
    <w:rsid w:val="00D72369"/>
    <w:rsid w:val="00D72B6C"/>
    <w:rsid w:val="00D736F7"/>
    <w:rsid w:val="00D74128"/>
    <w:rsid w:val="00D7418C"/>
    <w:rsid w:val="00D74792"/>
    <w:rsid w:val="00D74F5A"/>
    <w:rsid w:val="00D7736A"/>
    <w:rsid w:val="00D81562"/>
    <w:rsid w:val="00D81E97"/>
    <w:rsid w:val="00D825FC"/>
    <w:rsid w:val="00D83D27"/>
    <w:rsid w:val="00D90363"/>
    <w:rsid w:val="00D9394C"/>
    <w:rsid w:val="00D94413"/>
    <w:rsid w:val="00D94EB9"/>
    <w:rsid w:val="00D957F6"/>
    <w:rsid w:val="00DA18B0"/>
    <w:rsid w:val="00DA4148"/>
    <w:rsid w:val="00DA45FE"/>
    <w:rsid w:val="00DA5D4B"/>
    <w:rsid w:val="00DA6DF4"/>
    <w:rsid w:val="00DB04C6"/>
    <w:rsid w:val="00DB0E1A"/>
    <w:rsid w:val="00DB1C3E"/>
    <w:rsid w:val="00DB2086"/>
    <w:rsid w:val="00DB2D21"/>
    <w:rsid w:val="00DB440D"/>
    <w:rsid w:val="00DB5F06"/>
    <w:rsid w:val="00DC0FE0"/>
    <w:rsid w:val="00DC1178"/>
    <w:rsid w:val="00DC16F4"/>
    <w:rsid w:val="00DC1CB5"/>
    <w:rsid w:val="00DC1D54"/>
    <w:rsid w:val="00DC1DDE"/>
    <w:rsid w:val="00DC2972"/>
    <w:rsid w:val="00DC5184"/>
    <w:rsid w:val="00DC675F"/>
    <w:rsid w:val="00DC705D"/>
    <w:rsid w:val="00DC78DD"/>
    <w:rsid w:val="00DC7FC7"/>
    <w:rsid w:val="00DD1F0A"/>
    <w:rsid w:val="00DD33D7"/>
    <w:rsid w:val="00DD3452"/>
    <w:rsid w:val="00DD4B82"/>
    <w:rsid w:val="00DD4C59"/>
    <w:rsid w:val="00DD5A3B"/>
    <w:rsid w:val="00DD7358"/>
    <w:rsid w:val="00DE26FA"/>
    <w:rsid w:val="00DE65A7"/>
    <w:rsid w:val="00DE69D2"/>
    <w:rsid w:val="00DF625B"/>
    <w:rsid w:val="00DF6E0C"/>
    <w:rsid w:val="00E03211"/>
    <w:rsid w:val="00E0359D"/>
    <w:rsid w:val="00E03DCF"/>
    <w:rsid w:val="00E05B18"/>
    <w:rsid w:val="00E06633"/>
    <w:rsid w:val="00E12E84"/>
    <w:rsid w:val="00E153D0"/>
    <w:rsid w:val="00E158C8"/>
    <w:rsid w:val="00E16F66"/>
    <w:rsid w:val="00E20662"/>
    <w:rsid w:val="00E217F5"/>
    <w:rsid w:val="00E231F2"/>
    <w:rsid w:val="00E24B75"/>
    <w:rsid w:val="00E25BD0"/>
    <w:rsid w:val="00E275EF"/>
    <w:rsid w:val="00E304BD"/>
    <w:rsid w:val="00E32933"/>
    <w:rsid w:val="00E329A7"/>
    <w:rsid w:val="00E34FBC"/>
    <w:rsid w:val="00E351E8"/>
    <w:rsid w:val="00E35527"/>
    <w:rsid w:val="00E41C37"/>
    <w:rsid w:val="00E43091"/>
    <w:rsid w:val="00E441CC"/>
    <w:rsid w:val="00E44792"/>
    <w:rsid w:val="00E458E7"/>
    <w:rsid w:val="00E4694D"/>
    <w:rsid w:val="00E471B9"/>
    <w:rsid w:val="00E50704"/>
    <w:rsid w:val="00E50D79"/>
    <w:rsid w:val="00E522C7"/>
    <w:rsid w:val="00E5272A"/>
    <w:rsid w:val="00E5447C"/>
    <w:rsid w:val="00E57350"/>
    <w:rsid w:val="00E605EB"/>
    <w:rsid w:val="00E65651"/>
    <w:rsid w:val="00E65F4C"/>
    <w:rsid w:val="00E6758B"/>
    <w:rsid w:val="00E67D39"/>
    <w:rsid w:val="00E7053B"/>
    <w:rsid w:val="00E70739"/>
    <w:rsid w:val="00E71D55"/>
    <w:rsid w:val="00E71FAC"/>
    <w:rsid w:val="00E72378"/>
    <w:rsid w:val="00E73045"/>
    <w:rsid w:val="00E73219"/>
    <w:rsid w:val="00E745CB"/>
    <w:rsid w:val="00E80067"/>
    <w:rsid w:val="00E84E07"/>
    <w:rsid w:val="00E85C8A"/>
    <w:rsid w:val="00E86845"/>
    <w:rsid w:val="00E86905"/>
    <w:rsid w:val="00E90A8F"/>
    <w:rsid w:val="00E94A14"/>
    <w:rsid w:val="00E95102"/>
    <w:rsid w:val="00E9613D"/>
    <w:rsid w:val="00E97A58"/>
    <w:rsid w:val="00EA0FE8"/>
    <w:rsid w:val="00EA2875"/>
    <w:rsid w:val="00EA38D7"/>
    <w:rsid w:val="00EA3D90"/>
    <w:rsid w:val="00EA43EC"/>
    <w:rsid w:val="00EA6048"/>
    <w:rsid w:val="00EA6260"/>
    <w:rsid w:val="00EA6AA9"/>
    <w:rsid w:val="00EA6D33"/>
    <w:rsid w:val="00EB40A3"/>
    <w:rsid w:val="00EB4E19"/>
    <w:rsid w:val="00EB65DE"/>
    <w:rsid w:val="00EB68F9"/>
    <w:rsid w:val="00EB775D"/>
    <w:rsid w:val="00EC00A0"/>
    <w:rsid w:val="00EC18AF"/>
    <w:rsid w:val="00EC366C"/>
    <w:rsid w:val="00EC3CC0"/>
    <w:rsid w:val="00EC5944"/>
    <w:rsid w:val="00EC5C5B"/>
    <w:rsid w:val="00EC6F52"/>
    <w:rsid w:val="00ED0233"/>
    <w:rsid w:val="00ED24FF"/>
    <w:rsid w:val="00ED43C9"/>
    <w:rsid w:val="00ED58B8"/>
    <w:rsid w:val="00ED6F3C"/>
    <w:rsid w:val="00EE139F"/>
    <w:rsid w:val="00EE165D"/>
    <w:rsid w:val="00EE3161"/>
    <w:rsid w:val="00EE4103"/>
    <w:rsid w:val="00EE4B0C"/>
    <w:rsid w:val="00EE5E94"/>
    <w:rsid w:val="00EE6BAA"/>
    <w:rsid w:val="00EF4E8F"/>
    <w:rsid w:val="00F04C50"/>
    <w:rsid w:val="00F06231"/>
    <w:rsid w:val="00F07D48"/>
    <w:rsid w:val="00F1254C"/>
    <w:rsid w:val="00F12CDC"/>
    <w:rsid w:val="00F166D3"/>
    <w:rsid w:val="00F23919"/>
    <w:rsid w:val="00F244B7"/>
    <w:rsid w:val="00F2507F"/>
    <w:rsid w:val="00F26BA5"/>
    <w:rsid w:val="00F26FC6"/>
    <w:rsid w:val="00F310FE"/>
    <w:rsid w:val="00F33389"/>
    <w:rsid w:val="00F34716"/>
    <w:rsid w:val="00F36861"/>
    <w:rsid w:val="00F429A3"/>
    <w:rsid w:val="00F446BD"/>
    <w:rsid w:val="00F44C7D"/>
    <w:rsid w:val="00F46B01"/>
    <w:rsid w:val="00F50033"/>
    <w:rsid w:val="00F5112C"/>
    <w:rsid w:val="00F525AC"/>
    <w:rsid w:val="00F52932"/>
    <w:rsid w:val="00F52F7C"/>
    <w:rsid w:val="00F52FAF"/>
    <w:rsid w:val="00F53255"/>
    <w:rsid w:val="00F5510D"/>
    <w:rsid w:val="00F56575"/>
    <w:rsid w:val="00F56909"/>
    <w:rsid w:val="00F57461"/>
    <w:rsid w:val="00F57F3F"/>
    <w:rsid w:val="00F61692"/>
    <w:rsid w:val="00F63157"/>
    <w:rsid w:val="00F64306"/>
    <w:rsid w:val="00F64DFE"/>
    <w:rsid w:val="00F654D6"/>
    <w:rsid w:val="00F65D70"/>
    <w:rsid w:val="00F6659A"/>
    <w:rsid w:val="00F67192"/>
    <w:rsid w:val="00F67AB8"/>
    <w:rsid w:val="00F70032"/>
    <w:rsid w:val="00F7061A"/>
    <w:rsid w:val="00F71345"/>
    <w:rsid w:val="00F715D2"/>
    <w:rsid w:val="00F71700"/>
    <w:rsid w:val="00F733FB"/>
    <w:rsid w:val="00F73725"/>
    <w:rsid w:val="00F739CC"/>
    <w:rsid w:val="00F742C9"/>
    <w:rsid w:val="00F74DA2"/>
    <w:rsid w:val="00F750FA"/>
    <w:rsid w:val="00F76B2A"/>
    <w:rsid w:val="00F7769D"/>
    <w:rsid w:val="00F83EC8"/>
    <w:rsid w:val="00F846F4"/>
    <w:rsid w:val="00F86604"/>
    <w:rsid w:val="00F869BC"/>
    <w:rsid w:val="00F86BE8"/>
    <w:rsid w:val="00F87911"/>
    <w:rsid w:val="00F90CED"/>
    <w:rsid w:val="00F916F1"/>
    <w:rsid w:val="00F92FDD"/>
    <w:rsid w:val="00F93BED"/>
    <w:rsid w:val="00F93C62"/>
    <w:rsid w:val="00F94CCD"/>
    <w:rsid w:val="00FA199D"/>
    <w:rsid w:val="00FA3078"/>
    <w:rsid w:val="00FA385B"/>
    <w:rsid w:val="00FA393A"/>
    <w:rsid w:val="00FA4BAF"/>
    <w:rsid w:val="00FA5219"/>
    <w:rsid w:val="00FB0E99"/>
    <w:rsid w:val="00FB253D"/>
    <w:rsid w:val="00FB71DE"/>
    <w:rsid w:val="00FC1FF5"/>
    <w:rsid w:val="00FC3091"/>
    <w:rsid w:val="00FC4C47"/>
    <w:rsid w:val="00FC666F"/>
    <w:rsid w:val="00FC6D30"/>
    <w:rsid w:val="00FD086A"/>
    <w:rsid w:val="00FD6022"/>
    <w:rsid w:val="00FD6847"/>
    <w:rsid w:val="00FD7A95"/>
    <w:rsid w:val="00FE1E63"/>
    <w:rsid w:val="00FE337B"/>
    <w:rsid w:val="00FE4E56"/>
    <w:rsid w:val="00FE5D64"/>
    <w:rsid w:val="00FE7CC0"/>
    <w:rsid w:val="00FF1EBB"/>
    <w:rsid w:val="00FF5A07"/>
    <w:rsid w:val="00FF6C7F"/>
    <w:rsid w:val="00FF6C87"/>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paragraph" w:styleId="Heading1">
    <w:name w:val="heading 1"/>
    <w:basedOn w:val="Normal"/>
    <w:next w:val="Normal"/>
    <w:link w:val="Heading1Char"/>
    <w:qFormat/>
    <w:rsid w:val="00466F15"/>
    <w:pPr>
      <w:keepNext/>
      <w:spacing w:line="240" w:lineRule="auto"/>
      <w:ind w:left="0"/>
      <w:jc w:val="center"/>
      <w:outlineLvl w:val="0"/>
    </w:pPr>
    <w:rPr>
      <w:rFonts w:eastAsia="Times New Roman" w:cs="Times New Roman"/>
      <w:b/>
      <w:bCs/>
      <w:sz w:val="24"/>
      <w:szCs w:val="24"/>
      <w:u w:val="single"/>
    </w:rPr>
  </w:style>
  <w:style w:type="paragraph" w:styleId="Heading2">
    <w:name w:val="heading 2"/>
    <w:basedOn w:val="Normal"/>
    <w:link w:val="Heading2Char"/>
    <w:qFormat/>
    <w:rsid w:val="0085361F"/>
    <w:pPr>
      <w:spacing w:before="100" w:beforeAutospacing="1" w:after="100" w:afterAutospacing="1" w:line="240" w:lineRule="auto"/>
      <w:ind w:left="0"/>
      <w:outlineLvl w:val="1"/>
    </w:pPr>
    <w:rPr>
      <w:rFonts w:eastAsia="Times New Roman" w:cs="Times New Roman"/>
      <w:b/>
      <w:bCs/>
      <w:sz w:val="36"/>
      <w:szCs w:val="36"/>
    </w:rPr>
  </w:style>
  <w:style w:type="paragraph" w:styleId="Heading6">
    <w:name w:val="heading 6"/>
    <w:basedOn w:val="Normal"/>
    <w:next w:val="Normal"/>
    <w:link w:val="Heading6Char"/>
    <w:qFormat/>
    <w:rsid w:val="00466F15"/>
    <w:pPr>
      <w:keepNext/>
      <w:spacing w:line="240" w:lineRule="auto"/>
      <w:ind w:left="0"/>
      <w:jc w:val="center"/>
      <w:outlineLvl w:val="5"/>
    </w:pPr>
    <w:rPr>
      <w:rFonts w:eastAsia="Times New Roman" w:cs="Times New Roman"/>
      <w:b/>
      <w:bCs/>
      <w:szCs w:val="24"/>
    </w:rPr>
  </w:style>
  <w:style w:type="paragraph" w:styleId="Heading7">
    <w:name w:val="heading 7"/>
    <w:basedOn w:val="Normal"/>
    <w:next w:val="Normal"/>
    <w:link w:val="Heading7Char"/>
    <w:qFormat/>
    <w:rsid w:val="00466F15"/>
    <w:pPr>
      <w:keepNext/>
      <w:spacing w:line="240" w:lineRule="auto"/>
      <w:ind w:left="0" w:right="-539" w:hanging="851"/>
      <w:outlineLvl w:val="6"/>
    </w:pPr>
    <w:rPr>
      <w:rFonts w:ascii=".VnTime" w:eastAsia="Times New Roman" w:hAnsi=".VnTime" w:cs="Times New Roman"/>
      <w:b/>
      <w:i/>
      <w:color w:val="000000"/>
      <w:szCs w:val="20"/>
    </w:rPr>
  </w:style>
  <w:style w:type="paragraph" w:styleId="Heading8">
    <w:name w:val="heading 8"/>
    <w:basedOn w:val="Normal"/>
    <w:next w:val="Normal"/>
    <w:link w:val="Heading8Char"/>
    <w:uiPriority w:val="9"/>
    <w:qFormat/>
    <w:rsid w:val="00466F15"/>
    <w:pPr>
      <w:spacing w:before="240" w:after="60" w:line="240" w:lineRule="auto"/>
      <w:ind w:left="0"/>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54F17"/>
    <w:pPr>
      <w:tabs>
        <w:tab w:val="center" w:pos="4680"/>
        <w:tab w:val="right" w:pos="9360"/>
      </w:tabs>
      <w:spacing w:line="240" w:lineRule="auto"/>
    </w:pPr>
  </w:style>
  <w:style w:type="character" w:customStyle="1" w:styleId="HeaderChar">
    <w:name w:val="Header Char"/>
    <w:basedOn w:val="DefaultParagraphFont"/>
    <w:link w:val="Header"/>
    <w:rsid w:val="00654F17"/>
    <w:rPr>
      <w:szCs w:val="22"/>
    </w:rPr>
  </w:style>
  <w:style w:type="paragraph" w:styleId="Footer">
    <w:name w:val="footer"/>
    <w:basedOn w:val="Normal"/>
    <w:link w:val="FooterChar"/>
    <w:uiPriority w:val="99"/>
    <w:unhideWhenUsed/>
    <w:rsid w:val="00654F17"/>
    <w:pPr>
      <w:tabs>
        <w:tab w:val="center" w:pos="4680"/>
        <w:tab w:val="right" w:pos="9360"/>
      </w:tabs>
      <w:spacing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line="264" w:lineRule="auto"/>
      <w:ind w:left="0"/>
    </w:pPr>
    <w:rPr>
      <w:rFonts w:eastAsia="Times New Roman" w:cs="Times New Roman"/>
      <w:bCs/>
      <w:w w:val="105"/>
      <w:szCs w:val="28"/>
    </w:rPr>
  </w:style>
  <w:style w:type="paragraph" w:styleId="BalloonText">
    <w:name w:val="Balloon Text"/>
    <w:basedOn w:val="Normal"/>
    <w:link w:val="BalloonTextChar"/>
    <w:semiHidden/>
    <w:unhideWhenUsed/>
    <w:rsid w:val="00861A8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 w:type="paragraph" w:customStyle="1" w:styleId="DefaultParagraphFontParaCharCharCharCharChar">
    <w:name w:val="Default Paragraph Font Para Char Char Char Char Char"/>
    <w:autoRedefine/>
    <w:rsid w:val="00D01980"/>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basedOn w:val="DefaultParagraphFont"/>
    <w:link w:val="Bodytext20"/>
    <w:rsid w:val="00077156"/>
    <w:rPr>
      <w:rFonts w:ascii="Calibri" w:eastAsia="Calibri" w:hAnsi="Calibri" w:cs="Calibri"/>
      <w:b/>
      <w:bCs/>
      <w:sz w:val="21"/>
      <w:szCs w:val="21"/>
      <w:shd w:val="clear" w:color="auto" w:fill="FFFFFF"/>
    </w:rPr>
  </w:style>
  <w:style w:type="character" w:customStyle="1" w:styleId="Bodytext6">
    <w:name w:val="Body text (6)_"/>
    <w:basedOn w:val="DefaultParagraphFont"/>
    <w:link w:val="Bodytext60"/>
    <w:rsid w:val="00077156"/>
    <w:rPr>
      <w:rFonts w:ascii="Calibri" w:eastAsia="Calibri" w:hAnsi="Calibri" w:cs="Calibri"/>
      <w:sz w:val="20"/>
      <w:szCs w:val="20"/>
      <w:shd w:val="clear" w:color="auto" w:fill="FFFFFF"/>
    </w:rPr>
  </w:style>
  <w:style w:type="character" w:customStyle="1" w:styleId="Heading10">
    <w:name w:val="Heading #1_"/>
    <w:basedOn w:val="DefaultParagraphFont"/>
    <w:link w:val="Heading11"/>
    <w:rsid w:val="00077156"/>
    <w:rPr>
      <w:b/>
      <w:bCs/>
      <w:sz w:val="39"/>
      <w:szCs w:val="39"/>
      <w:shd w:val="clear" w:color="auto" w:fill="FFFFFF"/>
    </w:rPr>
  </w:style>
  <w:style w:type="character" w:customStyle="1" w:styleId="Headerorfooter">
    <w:name w:val="Header or footer"/>
    <w:basedOn w:val="DefaultParagraphFont"/>
    <w:rsid w:val="00077156"/>
    <w:rPr>
      <w:rFonts w:ascii="Calibri" w:eastAsia="Calibri" w:hAnsi="Calibri" w:cs="Calibri"/>
      <w:b/>
      <w:bCs/>
      <w:i w:val="0"/>
      <w:iCs w:val="0"/>
      <w:smallCaps w:val="0"/>
      <w:strike w:val="0"/>
      <w:color w:val="000000"/>
      <w:spacing w:val="0"/>
      <w:w w:val="100"/>
      <w:position w:val="0"/>
      <w:sz w:val="21"/>
      <w:szCs w:val="21"/>
      <w:u w:val="none"/>
      <w:lang w:val="vi-VN"/>
    </w:rPr>
  </w:style>
  <w:style w:type="character" w:customStyle="1" w:styleId="Headerorfooter10pt">
    <w:name w:val="Header or footer + 10 pt"/>
    <w:aliases w:val="Not Bold"/>
    <w:basedOn w:val="DefaultParagraphFont"/>
    <w:rsid w:val="00077156"/>
    <w:rPr>
      <w:rFonts w:ascii="Calibri" w:eastAsia="Calibri" w:hAnsi="Calibri" w:cs="Calibri"/>
      <w:b/>
      <w:bCs/>
      <w:i w:val="0"/>
      <w:iCs w:val="0"/>
      <w:smallCaps w:val="0"/>
      <w:strike w:val="0"/>
      <w:color w:val="000000"/>
      <w:spacing w:val="0"/>
      <w:w w:val="100"/>
      <w:position w:val="0"/>
      <w:sz w:val="20"/>
      <w:szCs w:val="20"/>
      <w:u w:val="none"/>
      <w:lang w:val="vi-VN"/>
    </w:rPr>
  </w:style>
  <w:style w:type="character" w:customStyle="1" w:styleId="Bodytext7">
    <w:name w:val="Body text (7)_"/>
    <w:basedOn w:val="DefaultParagraphFont"/>
    <w:link w:val="Bodytext70"/>
    <w:rsid w:val="00077156"/>
    <w:rPr>
      <w:b/>
      <w:bCs/>
      <w:i/>
      <w:iCs/>
      <w:sz w:val="23"/>
      <w:szCs w:val="23"/>
      <w:shd w:val="clear" w:color="auto" w:fill="FFFFFF"/>
    </w:rPr>
  </w:style>
  <w:style w:type="character" w:customStyle="1" w:styleId="Bodytext17">
    <w:name w:val="Body text + 17"/>
    <w:aliases w:val="5 pt,Body text (9) + Candara,9,Body text (5) + 11"/>
    <w:basedOn w:val="Bodytext"/>
    <w:rsid w:val="00077156"/>
    <w:rPr>
      <w:color w:val="000000"/>
      <w:spacing w:val="0"/>
      <w:w w:val="100"/>
      <w:position w:val="0"/>
      <w:sz w:val="35"/>
      <w:szCs w:val="35"/>
      <w:lang w:val="vi-VN"/>
    </w:rPr>
  </w:style>
  <w:style w:type="character" w:customStyle="1" w:styleId="TOC3Char">
    <w:name w:val="TOC 3 Char"/>
    <w:basedOn w:val="DefaultParagraphFont"/>
    <w:link w:val="TOC3"/>
    <w:rsid w:val="00077156"/>
    <w:rPr>
      <w:sz w:val="23"/>
      <w:szCs w:val="23"/>
      <w:shd w:val="clear" w:color="auto" w:fill="FFFFFF"/>
    </w:rPr>
  </w:style>
  <w:style w:type="character" w:customStyle="1" w:styleId="TableofcontentsBold">
    <w:name w:val="Table of contents + Bold"/>
    <w:aliases w:val="Italic,Body text + Bold"/>
    <w:basedOn w:val="TOC3Char"/>
    <w:rsid w:val="00077156"/>
    <w:rPr>
      <w:b/>
      <w:bCs/>
      <w:i/>
      <w:iCs/>
      <w:color w:val="000000"/>
      <w:spacing w:val="0"/>
      <w:w w:val="100"/>
      <w:position w:val="0"/>
      <w:lang w:val="vi-VN"/>
    </w:rPr>
  </w:style>
  <w:style w:type="character" w:customStyle="1" w:styleId="Tableofcontents">
    <w:name w:val="Table of contents"/>
    <w:basedOn w:val="TOC3Char"/>
    <w:rsid w:val="00077156"/>
    <w:rPr>
      <w:color w:val="000000"/>
      <w:spacing w:val="0"/>
      <w:w w:val="100"/>
      <w:position w:val="0"/>
      <w:u w:val="single"/>
      <w:lang w:val="vi-VN"/>
    </w:rPr>
  </w:style>
  <w:style w:type="character" w:customStyle="1" w:styleId="Bodytext7NotBold">
    <w:name w:val="Body text (7) + Not Bold"/>
    <w:aliases w:val="Not Italic"/>
    <w:basedOn w:val="Bodytext7"/>
    <w:rsid w:val="00077156"/>
    <w:rPr>
      <w:color w:val="000000"/>
      <w:spacing w:val="0"/>
      <w:w w:val="100"/>
      <w:position w:val="0"/>
      <w:lang w:val="vi-VN"/>
    </w:rPr>
  </w:style>
  <w:style w:type="character" w:customStyle="1" w:styleId="BodytextItalic">
    <w:name w:val="Body text + Italic"/>
    <w:basedOn w:val="Bodytext"/>
    <w:rsid w:val="00077156"/>
    <w:rPr>
      <w:i/>
      <w:iCs/>
      <w:color w:val="000000"/>
      <w:spacing w:val="0"/>
      <w:w w:val="100"/>
      <w:position w:val="0"/>
      <w:u w:val="single"/>
      <w:lang w:val="vi-VN"/>
    </w:rPr>
  </w:style>
  <w:style w:type="character" w:customStyle="1" w:styleId="Bodytext8">
    <w:name w:val="Body text (8)_"/>
    <w:basedOn w:val="DefaultParagraphFont"/>
    <w:link w:val="Bodytext80"/>
    <w:rsid w:val="00077156"/>
    <w:rPr>
      <w:i/>
      <w:iCs/>
      <w:sz w:val="23"/>
      <w:szCs w:val="23"/>
      <w:shd w:val="clear" w:color="auto" w:fill="FFFFFF"/>
    </w:rPr>
  </w:style>
  <w:style w:type="character" w:customStyle="1" w:styleId="Bodytext8NotItalic">
    <w:name w:val="Body text (8) + Not Italic"/>
    <w:basedOn w:val="Bodytext8"/>
    <w:rsid w:val="00077156"/>
    <w:rPr>
      <w:color w:val="000000"/>
      <w:spacing w:val="0"/>
      <w:w w:val="100"/>
      <w:position w:val="0"/>
      <w:lang w:val="vi-VN"/>
    </w:rPr>
  </w:style>
  <w:style w:type="character" w:customStyle="1" w:styleId="TableofcontentsItalic">
    <w:name w:val="Table of contents + Italic"/>
    <w:basedOn w:val="TOC3Char"/>
    <w:rsid w:val="00077156"/>
    <w:rPr>
      <w:i/>
      <w:iCs/>
      <w:color w:val="000000"/>
      <w:spacing w:val="0"/>
      <w:w w:val="100"/>
      <w:position w:val="0"/>
      <w:u w:val="single"/>
      <w:lang w:val="vi-VN"/>
    </w:rPr>
  </w:style>
  <w:style w:type="paragraph" w:customStyle="1" w:styleId="Bodytext20">
    <w:name w:val="Body text (2)"/>
    <w:basedOn w:val="Normal"/>
    <w:link w:val="Bodytext2"/>
    <w:rsid w:val="00077156"/>
    <w:pPr>
      <w:widowControl w:val="0"/>
      <w:shd w:val="clear" w:color="auto" w:fill="FFFFFF"/>
      <w:spacing w:after="120" w:line="0" w:lineRule="atLeast"/>
      <w:ind w:left="0"/>
      <w:jc w:val="both"/>
    </w:pPr>
    <w:rPr>
      <w:rFonts w:ascii="Calibri" w:eastAsia="Calibri" w:hAnsi="Calibri" w:cs="Calibri"/>
      <w:b/>
      <w:bCs/>
      <w:sz w:val="21"/>
      <w:szCs w:val="21"/>
    </w:rPr>
  </w:style>
  <w:style w:type="paragraph" w:customStyle="1" w:styleId="Bodytext60">
    <w:name w:val="Body text (6)"/>
    <w:basedOn w:val="Normal"/>
    <w:link w:val="Bodytext6"/>
    <w:rsid w:val="00077156"/>
    <w:pPr>
      <w:widowControl w:val="0"/>
      <w:shd w:val="clear" w:color="auto" w:fill="FFFFFF"/>
      <w:spacing w:line="0" w:lineRule="atLeast"/>
      <w:ind w:left="0"/>
      <w:jc w:val="right"/>
    </w:pPr>
    <w:rPr>
      <w:rFonts w:ascii="Calibri" w:eastAsia="Calibri" w:hAnsi="Calibri" w:cs="Calibri"/>
      <w:sz w:val="20"/>
      <w:szCs w:val="20"/>
    </w:rPr>
  </w:style>
  <w:style w:type="paragraph" w:customStyle="1" w:styleId="Heading11">
    <w:name w:val="Heading #1"/>
    <w:basedOn w:val="Normal"/>
    <w:link w:val="Heading10"/>
    <w:rsid w:val="00077156"/>
    <w:pPr>
      <w:widowControl w:val="0"/>
      <w:shd w:val="clear" w:color="auto" w:fill="FFFFFF"/>
      <w:spacing w:after="120" w:line="0" w:lineRule="atLeast"/>
      <w:ind w:left="0"/>
      <w:jc w:val="center"/>
      <w:outlineLvl w:val="0"/>
    </w:pPr>
    <w:rPr>
      <w:b/>
      <w:bCs/>
      <w:sz w:val="39"/>
      <w:szCs w:val="39"/>
    </w:rPr>
  </w:style>
  <w:style w:type="paragraph" w:customStyle="1" w:styleId="Bodytext70">
    <w:name w:val="Body text (7)"/>
    <w:basedOn w:val="Normal"/>
    <w:link w:val="Bodytext7"/>
    <w:rsid w:val="00077156"/>
    <w:pPr>
      <w:widowControl w:val="0"/>
      <w:shd w:val="clear" w:color="auto" w:fill="FFFFFF"/>
      <w:spacing w:before="120" w:line="274" w:lineRule="exact"/>
      <w:ind w:left="0"/>
    </w:pPr>
    <w:rPr>
      <w:b/>
      <w:bCs/>
      <w:i/>
      <w:iCs/>
      <w:sz w:val="23"/>
      <w:szCs w:val="23"/>
    </w:rPr>
  </w:style>
  <w:style w:type="paragraph" w:styleId="TOC3">
    <w:name w:val="toc 3"/>
    <w:basedOn w:val="Normal"/>
    <w:link w:val="TOC3Char"/>
    <w:autoRedefine/>
    <w:rsid w:val="00077156"/>
    <w:pPr>
      <w:widowControl w:val="0"/>
      <w:shd w:val="clear" w:color="auto" w:fill="FFFFFF"/>
      <w:spacing w:line="274" w:lineRule="exact"/>
      <w:ind w:left="0" w:hanging="320"/>
      <w:jc w:val="both"/>
    </w:pPr>
    <w:rPr>
      <w:sz w:val="23"/>
      <w:szCs w:val="23"/>
    </w:rPr>
  </w:style>
  <w:style w:type="paragraph" w:customStyle="1" w:styleId="Bodytext80">
    <w:name w:val="Body text (8)"/>
    <w:basedOn w:val="Normal"/>
    <w:link w:val="Bodytext8"/>
    <w:rsid w:val="00077156"/>
    <w:pPr>
      <w:widowControl w:val="0"/>
      <w:shd w:val="clear" w:color="auto" w:fill="FFFFFF"/>
      <w:spacing w:line="274" w:lineRule="exact"/>
      <w:ind w:left="0"/>
      <w:jc w:val="both"/>
    </w:pPr>
    <w:rPr>
      <w:i/>
      <w:iCs/>
      <w:sz w:val="23"/>
      <w:szCs w:val="23"/>
    </w:rPr>
  </w:style>
  <w:style w:type="paragraph" w:styleId="NoSpacing">
    <w:name w:val="No Spacing"/>
    <w:qFormat/>
    <w:rsid w:val="001C3041"/>
    <w:pPr>
      <w:spacing w:line="240" w:lineRule="auto"/>
    </w:pPr>
    <w:rPr>
      <w:rFonts w:ascii="Calibri" w:eastAsia="Times New Roman" w:hAnsi="Calibri" w:cs="Times New Roman"/>
      <w:sz w:val="22"/>
      <w:szCs w:val="22"/>
    </w:rPr>
  </w:style>
  <w:style w:type="paragraph" w:styleId="NormalWeb">
    <w:name w:val="Normal (Web)"/>
    <w:basedOn w:val="Normal"/>
    <w:rsid w:val="001C3041"/>
    <w:pPr>
      <w:spacing w:before="100" w:beforeAutospacing="1" w:after="100" w:afterAutospacing="1" w:line="240" w:lineRule="auto"/>
      <w:ind w:left="0"/>
    </w:pPr>
    <w:rPr>
      <w:rFonts w:eastAsia="Times New Roman" w:cs="Times New Roman"/>
      <w:sz w:val="24"/>
      <w:szCs w:val="24"/>
    </w:rPr>
  </w:style>
  <w:style w:type="paragraph" w:styleId="BodyText1">
    <w:name w:val="Body Text"/>
    <w:basedOn w:val="Normal"/>
    <w:link w:val="BodyTextChar"/>
    <w:uiPriority w:val="1"/>
    <w:qFormat/>
    <w:rsid w:val="00BE1E21"/>
    <w:pPr>
      <w:tabs>
        <w:tab w:val="left" w:pos="1080"/>
      </w:tabs>
      <w:spacing w:line="240" w:lineRule="auto"/>
      <w:ind w:left="0"/>
    </w:pPr>
    <w:rPr>
      <w:rFonts w:ascii=".VnTime" w:eastAsia="Times New Roman" w:hAnsi=".VnTime" w:cs="Times New Roman"/>
      <w:bCs/>
      <w:szCs w:val="24"/>
    </w:rPr>
  </w:style>
  <w:style w:type="character" w:customStyle="1" w:styleId="BodyTextChar">
    <w:name w:val="Body Text Char"/>
    <w:basedOn w:val="DefaultParagraphFont"/>
    <w:link w:val="BodyText1"/>
    <w:uiPriority w:val="1"/>
    <w:rsid w:val="00BE1E21"/>
    <w:rPr>
      <w:rFonts w:ascii=".VnTime" w:eastAsia="Times New Roman" w:hAnsi=".VnTime" w:cs="Times New Roman"/>
      <w:bCs/>
      <w:szCs w:val="24"/>
    </w:rPr>
  </w:style>
  <w:style w:type="paragraph" w:styleId="BodyTextIndent">
    <w:name w:val="Body Text Indent"/>
    <w:basedOn w:val="Normal"/>
    <w:link w:val="BodyTextIndentChar"/>
    <w:rsid w:val="00BE1E21"/>
    <w:pPr>
      <w:spacing w:after="120" w:line="240" w:lineRule="auto"/>
      <w:ind w:left="360"/>
    </w:pPr>
    <w:rPr>
      <w:rFonts w:ascii=".VnTime" w:eastAsia="Times New Roman" w:hAnsi=".VnTime" w:cs="Times New Roman"/>
      <w:bCs/>
      <w:sz w:val="24"/>
      <w:szCs w:val="24"/>
      <w:u w:val="single"/>
    </w:rPr>
  </w:style>
  <w:style w:type="character" w:customStyle="1" w:styleId="BodyTextIndentChar">
    <w:name w:val="Body Text Indent Char"/>
    <w:basedOn w:val="DefaultParagraphFont"/>
    <w:link w:val="BodyTextIndent"/>
    <w:rsid w:val="00BE1E21"/>
    <w:rPr>
      <w:rFonts w:ascii=".VnTime" w:eastAsia="Times New Roman" w:hAnsi=".VnTime" w:cs="Times New Roman"/>
      <w:bCs/>
      <w:sz w:val="24"/>
      <w:szCs w:val="24"/>
      <w:u w:val="single"/>
    </w:rPr>
  </w:style>
  <w:style w:type="character" w:customStyle="1" w:styleId="Heading2Char">
    <w:name w:val="Heading 2 Char"/>
    <w:basedOn w:val="DefaultParagraphFont"/>
    <w:link w:val="Heading2"/>
    <w:rsid w:val="0085361F"/>
    <w:rPr>
      <w:rFonts w:eastAsia="Times New Roman" w:cs="Times New Roman"/>
      <w:b/>
      <w:bCs/>
      <w:sz w:val="36"/>
      <w:szCs w:val="36"/>
    </w:rPr>
  </w:style>
  <w:style w:type="character" w:styleId="PageNumber">
    <w:name w:val="page number"/>
    <w:basedOn w:val="DefaultParagraphFont"/>
    <w:rsid w:val="00862F0B"/>
  </w:style>
  <w:style w:type="character" w:customStyle="1" w:styleId="Heading1Char">
    <w:name w:val="Heading 1 Char"/>
    <w:basedOn w:val="DefaultParagraphFont"/>
    <w:link w:val="Heading1"/>
    <w:rsid w:val="00466F15"/>
    <w:rPr>
      <w:rFonts w:eastAsia="Times New Roman" w:cs="Times New Roman"/>
      <w:b/>
      <w:bCs/>
      <w:sz w:val="24"/>
      <w:szCs w:val="24"/>
      <w:u w:val="single"/>
    </w:rPr>
  </w:style>
  <w:style w:type="character" w:customStyle="1" w:styleId="Heading6Char">
    <w:name w:val="Heading 6 Char"/>
    <w:basedOn w:val="DefaultParagraphFont"/>
    <w:link w:val="Heading6"/>
    <w:rsid w:val="00466F15"/>
    <w:rPr>
      <w:rFonts w:eastAsia="Times New Roman" w:cs="Times New Roman"/>
      <w:b/>
      <w:bCs/>
      <w:szCs w:val="24"/>
    </w:rPr>
  </w:style>
  <w:style w:type="character" w:customStyle="1" w:styleId="Heading7Char">
    <w:name w:val="Heading 7 Char"/>
    <w:basedOn w:val="DefaultParagraphFont"/>
    <w:link w:val="Heading7"/>
    <w:rsid w:val="00466F15"/>
    <w:rPr>
      <w:rFonts w:ascii=".VnTime" w:eastAsia="Times New Roman" w:hAnsi=".VnTime" w:cs="Times New Roman"/>
      <w:b/>
      <w:i/>
      <w:color w:val="000000"/>
      <w:szCs w:val="20"/>
    </w:rPr>
  </w:style>
  <w:style w:type="character" w:customStyle="1" w:styleId="Heading8Char">
    <w:name w:val="Heading 8 Char"/>
    <w:basedOn w:val="DefaultParagraphFont"/>
    <w:link w:val="Heading8"/>
    <w:uiPriority w:val="9"/>
    <w:rsid w:val="00466F15"/>
    <w:rPr>
      <w:rFonts w:eastAsia="Times New Roman" w:cs="Times New Roman"/>
      <w:i/>
      <w:iCs/>
      <w:sz w:val="24"/>
      <w:szCs w:val="24"/>
    </w:rPr>
  </w:style>
  <w:style w:type="character" w:customStyle="1" w:styleId="apple-converted-space">
    <w:name w:val="apple-converted-space"/>
    <w:basedOn w:val="DefaultParagraphFont"/>
    <w:rsid w:val="00466F15"/>
    <w:rPr>
      <w:rFonts w:ascii="Times New Roman" w:eastAsia="Times New Roman" w:hAnsi="Times New Roman" w:cs="Times New Roman"/>
    </w:rPr>
  </w:style>
  <w:style w:type="character" w:styleId="Hyperlink">
    <w:name w:val="Hyperlink"/>
    <w:basedOn w:val="DefaultParagraphFont"/>
    <w:uiPriority w:val="99"/>
    <w:rsid w:val="00466F15"/>
    <w:rPr>
      <w:rFonts w:ascii="Times New Roman" w:eastAsia="Times New Roman" w:hAnsi="Times New Roman" w:cs="Times New Roman"/>
      <w:color w:val="0000FF"/>
      <w:u w:val="single"/>
    </w:rPr>
  </w:style>
  <w:style w:type="character" w:styleId="Strong">
    <w:name w:val="Strong"/>
    <w:basedOn w:val="DefaultParagraphFont"/>
    <w:uiPriority w:val="22"/>
    <w:qFormat/>
    <w:rsid w:val="00466F15"/>
    <w:rPr>
      <w:rFonts w:ascii="Times New Roman" w:eastAsia="Times New Roman" w:hAnsi="Times New Roman" w:cs="Times New Roman"/>
      <w:b/>
      <w:bCs/>
    </w:rPr>
  </w:style>
  <w:style w:type="character" w:customStyle="1" w:styleId="apple-style-span">
    <w:name w:val="apple-style-span"/>
    <w:basedOn w:val="DefaultParagraphFont"/>
    <w:rsid w:val="00466F15"/>
    <w:rPr>
      <w:rFonts w:ascii="Times New Roman" w:eastAsia="Times New Roman" w:hAnsi="Times New Roman" w:cs="Times New Roman"/>
    </w:rPr>
  </w:style>
  <w:style w:type="paragraph" w:styleId="Title">
    <w:name w:val="Title"/>
    <w:basedOn w:val="Normal"/>
    <w:link w:val="TitleChar"/>
    <w:qFormat/>
    <w:rsid w:val="00466F15"/>
    <w:pPr>
      <w:spacing w:line="240" w:lineRule="auto"/>
      <w:ind w:left="0"/>
      <w:jc w:val="center"/>
    </w:pPr>
    <w:rPr>
      <w:rFonts w:ascii="VNtimes new roman" w:eastAsia="Times New Roman" w:hAnsi="VNtimes new roman" w:cs="Times New Roman"/>
      <w:b/>
      <w:bCs/>
      <w:szCs w:val="24"/>
    </w:rPr>
  </w:style>
  <w:style w:type="character" w:customStyle="1" w:styleId="TitleChar">
    <w:name w:val="Title Char"/>
    <w:basedOn w:val="DefaultParagraphFont"/>
    <w:link w:val="Title"/>
    <w:rsid w:val="00466F15"/>
    <w:rPr>
      <w:rFonts w:ascii="VNtimes new roman" w:eastAsia="Times New Roman" w:hAnsi="VNtimes new roman" w:cs="Times New Roman"/>
      <w:b/>
      <w:bCs/>
      <w:szCs w:val="24"/>
    </w:rPr>
  </w:style>
  <w:style w:type="paragraph" w:customStyle="1" w:styleId="Style10">
    <w:name w:val="_Style 10"/>
    <w:rsid w:val="00466F15"/>
    <w:pPr>
      <w:tabs>
        <w:tab w:val="left" w:pos="1152"/>
      </w:tabs>
      <w:spacing w:before="120" w:after="120" w:line="312" w:lineRule="auto"/>
    </w:pPr>
    <w:rPr>
      <w:rFonts w:ascii="Arial" w:eastAsia="Times New Roman" w:hAnsi="Arial" w:cs="Arial"/>
      <w:sz w:val="26"/>
      <w:szCs w:val="26"/>
    </w:rPr>
  </w:style>
  <w:style w:type="paragraph" w:customStyle="1" w:styleId="MTDisplayEquation">
    <w:name w:val="MTDisplayEquation"/>
    <w:basedOn w:val="Normal"/>
    <w:next w:val="Normal"/>
    <w:rsid w:val="00466F15"/>
    <w:pPr>
      <w:tabs>
        <w:tab w:val="center" w:pos="5320"/>
        <w:tab w:val="right" w:pos="10620"/>
      </w:tabs>
      <w:spacing w:line="312" w:lineRule="auto"/>
      <w:ind w:left="0"/>
    </w:pPr>
    <w:rPr>
      <w:rFonts w:eastAsia="Times New Roman" w:cs="Times New Roman"/>
      <w:szCs w:val="28"/>
      <w:lang w:val="pt-BR"/>
    </w:rPr>
  </w:style>
  <w:style w:type="paragraph" w:customStyle="1" w:styleId="ListParagraph1">
    <w:name w:val="List Paragraph1"/>
    <w:basedOn w:val="Normal"/>
    <w:rsid w:val="00466F15"/>
    <w:pPr>
      <w:ind w:left="720"/>
      <w:contextualSpacing/>
    </w:pPr>
    <w:rPr>
      <w:rFonts w:ascii="Calibri" w:eastAsia="Calibri" w:hAnsi="Calibri" w:cs="Times New Roman"/>
      <w:sz w:val="22"/>
    </w:rPr>
  </w:style>
  <w:style w:type="paragraph" w:customStyle="1" w:styleId="Char">
    <w:name w:val="Char"/>
    <w:basedOn w:val="Normal"/>
    <w:semiHidden/>
    <w:rsid w:val="00EE4103"/>
    <w:pPr>
      <w:spacing w:after="160" w:line="240" w:lineRule="exact"/>
      <w:ind w:left="0"/>
    </w:pPr>
    <w:rPr>
      <w:rFonts w:ascii="Arial" w:eastAsia="Times New Roman" w:hAnsi="Arial" w:cs="Arial"/>
      <w:szCs w:val="28"/>
    </w:rPr>
  </w:style>
  <w:style w:type="paragraph" w:customStyle="1" w:styleId="ng-binding">
    <w:name w:val="ng-binding"/>
    <w:basedOn w:val="Normal"/>
    <w:rsid w:val="00EE4103"/>
    <w:pPr>
      <w:spacing w:before="100" w:beforeAutospacing="1" w:after="100" w:afterAutospacing="1" w:line="240" w:lineRule="auto"/>
      <w:ind w:left="0"/>
    </w:pPr>
    <w:rPr>
      <w:rFonts w:eastAsia="Times New Roman" w:cs="Times New Roman"/>
      <w:sz w:val="24"/>
      <w:szCs w:val="24"/>
    </w:rPr>
  </w:style>
  <w:style w:type="paragraph" w:customStyle="1" w:styleId="picture-indexng-bindingng-scope">
    <w:name w:val="picture-index ng-binding ng-scope"/>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numberhoverbox-middle">
    <w:name w:val="number_hover box-middle"/>
    <w:basedOn w:val="DefaultParagraphFont"/>
    <w:rsid w:val="00EE4103"/>
  </w:style>
  <w:style w:type="character" w:customStyle="1" w:styleId="number">
    <w:name w:val="number"/>
    <w:basedOn w:val="DefaultParagraphFont"/>
    <w:rsid w:val="00EE4103"/>
  </w:style>
  <w:style w:type="character" w:customStyle="1" w:styleId="container-padding-10pxng-bindingng-scope">
    <w:name w:val="container-padding-10px ng-binding ng-scope"/>
    <w:basedOn w:val="DefaultParagraphFont"/>
    <w:rsid w:val="00EE4103"/>
  </w:style>
  <w:style w:type="character" w:customStyle="1" w:styleId="index-numberng-bindingng-scope">
    <w:name w:val="index-number ng-binding ng-scope"/>
    <w:basedOn w:val="DefaultParagraphFont"/>
    <w:rsid w:val="00EE4103"/>
  </w:style>
  <w:style w:type="character" w:customStyle="1" w:styleId="suggestionng-bindingng-scope">
    <w:name w:val="suggestion ng-binding ng-scope"/>
    <w:basedOn w:val="DefaultParagraphFont"/>
    <w:rsid w:val="00EE4103"/>
  </w:style>
  <w:style w:type="paragraph" w:customStyle="1" w:styleId="sentences">
    <w:name w:val="sentences"/>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speakerng-bindingng-scope">
    <w:name w:val="speaker ng-binding ng-scope"/>
    <w:basedOn w:val="DefaultParagraphFont"/>
    <w:rsid w:val="00EE4103"/>
  </w:style>
  <w:style w:type="character" w:customStyle="1" w:styleId="box-xs-95answer-contentng-binding">
    <w:name w:val="box-xs-95 answer-content ng-binding"/>
    <w:basedOn w:val="DefaultParagraphFont"/>
    <w:rsid w:val="00EE4103"/>
  </w:style>
  <w:style w:type="paragraph" w:customStyle="1" w:styleId="margin-bottom-5pxng-bindingng-scope">
    <w:name w:val="margin-bottom-5px ng-binding ng-scope"/>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box-containermouse-pointer">
    <w:name w:val="box-container mouse-pointer"/>
    <w:basedOn w:val="DefaultParagraphFont"/>
    <w:rsid w:val="00EE4103"/>
  </w:style>
  <w:style w:type="character" w:customStyle="1" w:styleId="xradiong-binding">
    <w:name w:val="xradio ng-binding"/>
    <w:basedOn w:val="DefaultParagraphFont"/>
    <w:rsid w:val="00EE4103"/>
  </w:style>
  <w:style w:type="character" w:customStyle="1" w:styleId="xradiong-bindingactive">
    <w:name w:val="xradio ng-binding active"/>
    <w:basedOn w:val="DefaultParagraphFont"/>
    <w:rsid w:val="00EE4103"/>
  </w:style>
  <w:style w:type="character" w:customStyle="1" w:styleId="shorttext">
    <w:name w:val="short_text"/>
    <w:basedOn w:val="DefaultParagraphFont"/>
    <w:rsid w:val="00EE4103"/>
  </w:style>
  <w:style w:type="numbering" w:customStyle="1" w:styleId="NoList1">
    <w:name w:val="No List1"/>
    <w:next w:val="NoList"/>
    <w:semiHidden/>
    <w:rsid w:val="00A741B5"/>
  </w:style>
  <w:style w:type="paragraph" w:customStyle="1" w:styleId="CharCharCharCharCharCharChar">
    <w:name w:val="Char Char Char Char Char Char Char"/>
    <w:basedOn w:val="Normal"/>
    <w:autoRedefine/>
    <w:rsid w:val="00A741B5"/>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val="en-GB" w:eastAsia="zh-CN"/>
    </w:rPr>
  </w:style>
  <w:style w:type="paragraph" w:customStyle="1" w:styleId="Char0">
    <w:name w:val="Char"/>
    <w:basedOn w:val="Normal"/>
    <w:autoRedefine/>
    <w:rsid w:val="00A741B5"/>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val="en-GB" w:eastAsia="zh-CN"/>
    </w:rPr>
  </w:style>
  <w:style w:type="character" w:styleId="Emphasis">
    <w:name w:val="Emphasis"/>
    <w:qFormat/>
    <w:rsid w:val="00A741B5"/>
    <w:rPr>
      <w:i/>
      <w:iCs/>
    </w:rPr>
  </w:style>
  <w:style w:type="paragraph" w:customStyle="1" w:styleId="TableParagraph">
    <w:name w:val="Table Paragraph"/>
    <w:basedOn w:val="Normal"/>
    <w:uiPriority w:val="1"/>
    <w:qFormat/>
    <w:rsid w:val="00A741B5"/>
    <w:pPr>
      <w:widowControl w:val="0"/>
      <w:spacing w:line="240" w:lineRule="auto"/>
      <w:ind w:left="0"/>
    </w:pPr>
    <w:rPr>
      <w:rFonts w:ascii="Calibri" w:eastAsia="Calibri" w:hAnsi="Calibri" w:cs="Calibri"/>
      <w:sz w:val="22"/>
    </w:rPr>
  </w:style>
  <w:style w:type="numbering" w:customStyle="1" w:styleId="NoList2">
    <w:name w:val="No List2"/>
    <w:next w:val="NoList"/>
    <w:semiHidden/>
    <w:rsid w:val="00A741B5"/>
  </w:style>
  <w:style w:type="table" w:customStyle="1" w:styleId="TableGrid1">
    <w:name w:val="Table Grid1"/>
    <w:basedOn w:val="TableNormal"/>
    <w:next w:val="TableGrid"/>
    <w:rsid w:val="00A741B5"/>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rsid w:val="00130E76"/>
    <w:pPr>
      <w:numPr>
        <w:numId w:val="1"/>
      </w:numPr>
    </w:pPr>
  </w:style>
  <w:style w:type="character" w:customStyle="1" w:styleId="Bodytext5">
    <w:name w:val="Body text (5)_"/>
    <w:basedOn w:val="DefaultParagraphFont"/>
    <w:link w:val="Bodytext50"/>
    <w:rsid w:val="009D021E"/>
    <w:rPr>
      <w:rFonts w:eastAsia="Times New Roman" w:cs="Times New Roman"/>
      <w:i/>
      <w:iCs/>
      <w:sz w:val="19"/>
      <w:szCs w:val="19"/>
      <w:shd w:val="clear" w:color="auto" w:fill="FFFFFF"/>
    </w:rPr>
  </w:style>
  <w:style w:type="character" w:customStyle="1" w:styleId="Heading4">
    <w:name w:val="Heading #4_"/>
    <w:basedOn w:val="DefaultParagraphFont"/>
    <w:link w:val="Heading40"/>
    <w:rsid w:val="009D021E"/>
    <w:rPr>
      <w:rFonts w:eastAsia="Times New Roman" w:cs="Times New Roman"/>
      <w:b/>
      <w:bCs/>
      <w:sz w:val="32"/>
      <w:szCs w:val="32"/>
      <w:shd w:val="clear" w:color="auto" w:fill="FFFFFF"/>
    </w:rPr>
  </w:style>
  <w:style w:type="character" w:customStyle="1" w:styleId="Bodytext9">
    <w:name w:val="Body text (9)_"/>
    <w:basedOn w:val="DefaultParagraphFont"/>
    <w:link w:val="Bodytext90"/>
    <w:rsid w:val="009D021E"/>
    <w:rPr>
      <w:rFonts w:eastAsia="Times New Roman" w:cs="Times New Roman"/>
      <w:i/>
      <w:iCs/>
      <w:sz w:val="23"/>
      <w:szCs w:val="23"/>
      <w:shd w:val="clear" w:color="auto" w:fill="FFFFFF"/>
    </w:rPr>
  </w:style>
  <w:style w:type="character" w:customStyle="1" w:styleId="Bodytext9NotItalic">
    <w:name w:val="Body text (9) + Not Italic"/>
    <w:basedOn w:val="Bodytext9"/>
    <w:rsid w:val="009D021E"/>
    <w:rPr>
      <w:color w:val="000000"/>
      <w:spacing w:val="0"/>
      <w:w w:val="100"/>
      <w:position w:val="0"/>
      <w:lang w:val="vi-VN"/>
    </w:rPr>
  </w:style>
  <w:style w:type="character" w:customStyle="1" w:styleId="Bodytext5NotItalic">
    <w:name w:val="Body text (5) + Not Italic"/>
    <w:basedOn w:val="Bodytext5"/>
    <w:rsid w:val="009D021E"/>
    <w:rPr>
      <w:color w:val="000000"/>
      <w:spacing w:val="0"/>
      <w:w w:val="100"/>
      <w:position w:val="0"/>
      <w:lang w:val="vi-VN"/>
    </w:rPr>
  </w:style>
  <w:style w:type="character" w:customStyle="1" w:styleId="Bodytext5Candara">
    <w:name w:val="Body text (5) + Candara"/>
    <w:aliases w:val="9 pt,Spacing 0 pt"/>
    <w:basedOn w:val="Bodytext5"/>
    <w:rsid w:val="009D021E"/>
    <w:rPr>
      <w:rFonts w:ascii="Candara" w:eastAsia="Candara" w:hAnsi="Candara" w:cs="Candara"/>
      <w:color w:val="000000"/>
      <w:spacing w:val="-10"/>
      <w:w w:val="100"/>
      <w:position w:val="0"/>
      <w:sz w:val="18"/>
      <w:szCs w:val="18"/>
      <w:lang w:val="vi-VN"/>
    </w:rPr>
  </w:style>
  <w:style w:type="character" w:customStyle="1" w:styleId="HeaderorfooterSimSun">
    <w:name w:val="Header or footer + SimSun"/>
    <w:aliases w:val="4 pt"/>
    <w:basedOn w:val="DefaultParagraphFont"/>
    <w:rsid w:val="009D021E"/>
    <w:rPr>
      <w:rFonts w:ascii="SimSun" w:eastAsia="SimSun" w:hAnsi="SimSun" w:cs="SimSun"/>
      <w:b w:val="0"/>
      <w:bCs w:val="0"/>
      <w:i w:val="0"/>
      <w:iCs w:val="0"/>
      <w:smallCaps w:val="0"/>
      <w:strike w:val="0"/>
      <w:color w:val="000000"/>
      <w:spacing w:val="0"/>
      <w:w w:val="100"/>
      <w:position w:val="0"/>
      <w:sz w:val="8"/>
      <w:szCs w:val="8"/>
      <w:u w:val="none"/>
    </w:rPr>
  </w:style>
  <w:style w:type="paragraph" w:customStyle="1" w:styleId="Bodytext50">
    <w:name w:val="Body text (5)"/>
    <w:basedOn w:val="Normal"/>
    <w:link w:val="Bodytext5"/>
    <w:rsid w:val="009D021E"/>
    <w:pPr>
      <w:widowControl w:val="0"/>
      <w:shd w:val="clear" w:color="auto" w:fill="FFFFFF"/>
      <w:spacing w:before="240" w:after="3060" w:line="0" w:lineRule="atLeast"/>
      <w:ind w:left="0"/>
      <w:jc w:val="center"/>
    </w:pPr>
    <w:rPr>
      <w:rFonts w:eastAsia="Times New Roman" w:cs="Times New Roman"/>
      <w:i/>
      <w:iCs/>
      <w:sz w:val="19"/>
      <w:szCs w:val="19"/>
    </w:rPr>
  </w:style>
  <w:style w:type="paragraph" w:customStyle="1" w:styleId="Heading40">
    <w:name w:val="Heading #4"/>
    <w:basedOn w:val="Normal"/>
    <w:link w:val="Heading4"/>
    <w:rsid w:val="009D021E"/>
    <w:pPr>
      <w:widowControl w:val="0"/>
      <w:shd w:val="clear" w:color="auto" w:fill="FFFFFF"/>
      <w:spacing w:before="600" w:after="60" w:line="662" w:lineRule="exact"/>
      <w:ind w:left="0" w:hanging="300"/>
      <w:jc w:val="center"/>
      <w:outlineLvl w:val="3"/>
    </w:pPr>
    <w:rPr>
      <w:rFonts w:eastAsia="Times New Roman" w:cs="Times New Roman"/>
      <w:b/>
      <w:bCs/>
      <w:sz w:val="32"/>
      <w:szCs w:val="32"/>
    </w:rPr>
  </w:style>
  <w:style w:type="paragraph" w:customStyle="1" w:styleId="Bodytext90">
    <w:name w:val="Body text (9)"/>
    <w:basedOn w:val="Normal"/>
    <w:link w:val="Bodytext9"/>
    <w:rsid w:val="009D021E"/>
    <w:pPr>
      <w:widowControl w:val="0"/>
      <w:shd w:val="clear" w:color="auto" w:fill="FFFFFF"/>
      <w:spacing w:after="180" w:line="0" w:lineRule="atLeast"/>
      <w:ind w:left="0"/>
      <w:jc w:val="both"/>
    </w:pPr>
    <w:rPr>
      <w:rFonts w:eastAsia="Times New Roman" w:cs="Times New Roman"/>
      <w:i/>
      <w:iCs/>
      <w:sz w:val="23"/>
      <w:szCs w:val="23"/>
    </w:rPr>
  </w:style>
  <w:style w:type="character" w:customStyle="1" w:styleId="Footnote">
    <w:name w:val="Footnote_"/>
    <w:basedOn w:val="DefaultParagraphFont"/>
    <w:link w:val="Footnote0"/>
    <w:rsid w:val="00801951"/>
    <w:rPr>
      <w:rFonts w:eastAsia="Times New Roman" w:cs="Times New Roman"/>
      <w:sz w:val="19"/>
      <w:szCs w:val="19"/>
      <w:shd w:val="clear" w:color="auto" w:fill="FFFFFF"/>
    </w:rPr>
  </w:style>
  <w:style w:type="character" w:customStyle="1" w:styleId="FootnoteItalic">
    <w:name w:val="Footnote + Italic"/>
    <w:basedOn w:val="Footnote"/>
    <w:rsid w:val="00801951"/>
    <w:rPr>
      <w:i/>
      <w:iCs/>
      <w:color w:val="000000"/>
      <w:spacing w:val="0"/>
      <w:w w:val="100"/>
      <w:position w:val="0"/>
      <w:lang w:val="vi-VN"/>
    </w:rPr>
  </w:style>
  <w:style w:type="character" w:customStyle="1" w:styleId="Footnote11pt">
    <w:name w:val="Footnote + 11 pt"/>
    <w:basedOn w:val="Footnote"/>
    <w:rsid w:val="00801951"/>
    <w:rPr>
      <w:color w:val="000000"/>
      <w:spacing w:val="0"/>
      <w:w w:val="100"/>
      <w:position w:val="0"/>
      <w:sz w:val="22"/>
      <w:szCs w:val="22"/>
      <w:lang w:val="vi-VN"/>
    </w:rPr>
  </w:style>
  <w:style w:type="paragraph" w:customStyle="1" w:styleId="Footnote0">
    <w:name w:val="Footnote"/>
    <w:basedOn w:val="Normal"/>
    <w:link w:val="Footnote"/>
    <w:rsid w:val="00801951"/>
    <w:pPr>
      <w:widowControl w:val="0"/>
      <w:shd w:val="clear" w:color="auto" w:fill="FFFFFF"/>
      <w:spacing w:line="241" w:lineRule="exact"/>
      <w:ind w:left="0" w:hanging="280"/>
    </w:pPr>
    <w:rPr>
      <w:rFonts w:eastAsia="Times New Roman" w:cs="Times New Roman"/>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EDE5F-B13E-45C4-9DDE-BCBBDF10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5</cp:revision>
  <cp:lastPrinted>2019-10-12T07:17:00Z</cp:lastPrinted>
  <dcterms:created xsi:type="dcterms:W3CDTF">2019-10-19T01:35:00Z</dcterms:created>
  <dcterms:modified xsi:type="dcterms:W3CDTF">2019-10-19T01:48:00Z</dcterms:modified>
</cp:coreProperties>
</file>