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9E6" w:rsidRPr="00932A22" w:rsidRDefault="006F69E6" w:rsidP="006F69E6">
      <w:pPr>
        <w:tabs>
          <w:tab w:val="right" w:pos="9639"/>
        </w:tabs>
        <w:rPr>
          <w:rFonts w:ascii="Times New Roman" w:hAnsi="Times New Roman"/>
          <w:b/>
          <w:sz w:val="20"/>
          <w:szCs w:val="20"/>
        </w:rPr>
      </w:pPr>
      <w:r w:rsidRPr="00932A22">
        <w:rPr>
          <w:rFonts w:ascii="Times New Roman" w:hAnsi="Times New Roman"/>
          <w:b/>
          <w:sz w:val="20"/>
          <w:szCs w:val="20"/>
        </w:rPr>
        <w:t>SỞ GIÁO DỤC VÀ ĐÀO TẠO</w:t>
      </w:r>
      <w:r w:rsidRPr="00932A22">
        <w:rPr>
          <w:rFonts w:ascii="Times New Roman" w:hAnsi="Times New Roman"/>
          <w:b/>
          <w:sz w:val="22"/>
          <w:szCs w:val="22"/>
        </w:rPr>
        <w:tab/>
        <w:t>KỲ THI TUYỂN SINH VÀO LỚP 10 TRUNG HỌC PHỔ THÔNG</w:t>
      </w:r>
      <w:r w:rsidRPr="00932A22">
        <w:rPr>
          <w:rFonts w:ascii="Times New Roman" w:hAnsi="Times New Roman"/>
          <w:b/>
          <w:sz w:val="20"/>
          <w:szCs w:val="20"/>
        </w:rPr>
        <w:t xml:space="preserve">                  </w:t>
      </w:r>
    </w:p>
    <w:p w:rsidR="006F69E6" w:rsidRPr="00932A22" w:rsidRDefault="006F69E6" w:rsidP="006F69E6">
      <w:pPr>
        <w:tabs>
          <w:tab w:val="right" w:pos="9639"/>
        </w:tabs>
        <w:rPr>
          <w:rFonts w:ascii="Times New Roman" w:hAnsi="Times New Roman"/>
          <w:b/>
          <w:sz w:val="26"/>
          <w:szCs w:val="26"/>
        </w:rPr>
      </w:pPr>
      <w:r w:rsidRPr="00932A22">
        <w:rPr>
          <w:rFonts w:ascii="Times New Roman" w:hAnsi="Times New Roman"/>
          <w:b/>
          <w:sz w:val="26"/>
          <w:szCs w:val="26"/>
        </w:rPr>
        <w:t xml:space="preserve">              ĐĂK LĂK                                      NĂM HỌC 2009 - 2010</w:t>
      </w:r>
    </w:p>
    <w:p w:rsidR="006F69E6" w:rsidRPr="00932A22" w:rsidRDefault="006F69E6" w:rsidP="006F69E6">
      <w:pPr>
        <w:rPr>
          <w:rFonts w:ascii="Times New Roman" w:hAnsi="Times New Roman"/>
          <w:sz w:val="26"/>
          <w:szCs w:val="26"/>
        </w:rPr>
      </w:pPr>
      <w:r w:rsidRPr="00932A22">
        <w:rPr>
          <w:rFonts w:ascii="Times New Roman" w:hAnsi="Times New Roman"/>
          <w:sz w:val="26"/>
          <w:szCs w:val="26"/>
        </w:rPr>
        <w:t xml:space="preserve">            -----000-----</w:t>
      </w:r>
      <w:r w:rsidRPr="00932A22">
        <w:rPr>
          <w:rFonts w:ascii="Times New Roman" w:hAnsi="Times New Roman"/>
          <w:b/>
          <w:sz w:val="26"/>
          <w:szCs w:val="26"/>
        </w:rPr>
        <w:t xml:space="preserve">                       </w:t>
      </w:r>
      <w:r w:rsidRPr="00932A22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932A22">
        <w:rPr>
          <w:rFonts w:ascii="Times New Roman" w:hAnsi="Times New Roman"/>
          <w:sz w:val="26"/>
          <w:szCs w:val="26"/>
        </w:rPr>
        <w:t>----------------------- 000 ---------------------------</w:t>
      </w:r>
    </w:p>
    <w:p w:rsidR="006F69E6" w:rsidRPr="00932A22" w:rsidRDefault="006F69E6" w:rsidP="006F69E6">
      <w:pPr>
        <w:rPr>
          <w:rFonts w:ascii="Times New Roman" w:hAnsi="Times New Roman"/>
          <w:b/>
          <w:i/>
          <w:sz w:val="26"/>
          <w:szCs w:val="26"/>
        </w:rPr>
      </w:pPr>
      <w:r w:rsidRPr="00932A22">
        <w:rPr>
          <w:rFonts w:ascii="Times New Roman" w:hAnsi="Times New Roman"/>
          <w:b/>
          <w:sz w:val="26"/>
          <w:szCs w:val="26"/>
        </w:rPr>
        <w:t xml:space="preserve">        ĐỀ CHÍNH THỨC</w:t>
      </w:r>
      <w:r w:rsidRPr="00932A22">
        <w:rPr>
          <w:rFonts w:ascii="Times New Roman" w:hAnsi="Times New Roman"/>
          <w:b/>
          <w:i/>
          <w:sz w:val="26"/>
          <w:szCs w:val="26"/>
        </w:rPr>
        <w:t xml:space="preserve">                 </w:t>
      </w:r>
      <w:r w:rsidRPr="00932A22">
        <w:rPr>
          <w:rFonts w:ascii="Times New Roman" w:hAnsi="Times New Roman"/>
          <w:b/>
          <w:i/>
          <w:sz w:val="26"/>
          <w:szCs w:val="26"/>
        </w:rPr>
        <w:tab/>
        <w:t xml:space="preserve">         </w:t>
      </w:r>
      <w:r w:rsidRPr="00932A22">
        <w:rPr>
          <w:rFonts w:ascii="Times New Roman" w:hAnsi="Times New Roman"/>
          <w:b/>
          <w:sz w:val="26"/>
          <w:szCs w:val="26"/>
        </w:rPr>
        <w:t xml:space="preserve">MÔN : TOÁN       </w:t>
      </w:r>
      <w:r w:rsidRPr="00932A22">
        <w:rPr>
          <w:rFonts w:ascii="Times New Roman" w:hAnsi="Times New Roman"/>
          <w:b/>
          <w:i/>
          <w:sz w:val="26"/>
          <w:szCs w:val="26"/>
        </w:rPr>
        <w:t xml:space="preserve">                                                       </w:t>
      </w:r>
    </w:p>
    <w:p w:rsidR="006F69E6" w:rsidRPr="00932A22" w:rsidRDefault="006F69E6" w:rsidP="006F69E6">
      <w:pPr>
        <w:rPr>
          <w:rFonts w:ascii="Times New Roman" w:hAnsi="Times New Roman"/>
          <w:i/>
          <w:sz w:val="26"/>
          <w:szCs w:val="26"/>
        </w:rPr>
      </w:pPr>
      <w:r w:rsidRPr="00932A22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932A22">
        <w:rPr>
          <w:rFonts w:ascii="Times New Roman" w:hAnsi="Times New Roman"/>
          <w:b/>
          <w:i/>
          <w:sz w:val="26"/>
          <w:szCs w:val="26"/>
        </w:rPr>
        <w:tab/>
      </w:r>
      <w:r w:rsidRPr="00932A22">
        <w:rPr>
          <w:rFonts w:ascii="Times New Roman" w:hAnsi="Times New Roman"/>
          <w:b/>
          <w:i/>
          <w:sz w:val="26"/>
          <w:szCs w:val="26"/>
        </w:rPr>
        <w:tab/>
      </w:r>
      <w:r w:rsidRPr="00932A22">
        <w:rPr>
          <w:rFonts w:ascii="Times New Roman" w:hAnsi="Times New Roman"/>
          <w:b/>
          <w:i/>
          <w:sz w:val="26"/>
          <w:szCs w:val="26"/>
        </w:rPr>
        <w:tab/>
      </w:r>
      <w:r w:rsidRPr="00932A22">
        <w:rPr>
          <w:rFonts w:ascii="Times New Roman" w:hAnsi="Times New Roman"/>
          <w:b/>
          <w:i/>
          <w:sz w:val="26"/>
          <w:szCs w:val="26"/>
        </w:rPr>
        <w:tab/>
        <w:t xml:space="preserve">      </w:t>
      </w:r>
      <w:r w:rsidRPr="00932A22">
        <w:rPr>
          <w:rFonts w:ascii="Times New Roman" w:hAnsi="Times New Roman"/>
          <w:i/>
          <w:sz w:val="26"/>
          <w:szCs w:val="26"/>
        </w:rPr>
        <w:t>Thời Gian : 120 Phút (không kể thời gian giao đề)</w:t>
      </w:r>
    </w:p>
    <w:p w:rsidR="006F69E6" w:rsidRPr="00932A22" w:rsidRDefault="006F69E6" w:rsidP="006F69E6">
      <w:pPr>
        <w:rPr>
          <w:rFonts w:ascii="Times New Roman" w:hAnsi="Times New Roman"/>
          <w:i/>
          <w:sz w:val="26"/>
          <w:szCs w:val="26"/>
        </w:rPr>
      </w:pPr>
      <w:r w:rsidRPr="00932A22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932A22">
        <w:rPr>
          <w:rFonts w:ascii="Times New Roman" w:hAnsi="Times New Roman"/>
          <w:b/>
          <w:i/>
          <w:sz w:val="26"/>
          <w:szCs w:val="26"/>
        </w:rPr>
        <w:tab/>
      </w:r>
      <w:r w:rsidRPr="00932A22">
        <w:rPr>
          <w:rFonts w:ascii="Times New Roman" w:hAnsi="Times New Roman"/>
          <w:b/>
          <w:i/>
          <w:sz w:val="26"/>
          <w:szCs w:val="26"/>
        </w:rPr>
        <w:tab/>
      </w:r>
      <w:r w:rsidRPr="00932A22">
        <w:rPr>
          <w:rFonts w:ascii="Times New Roman" w:hAnsi="Times New Roman"/>
          <w:b/>
          <w:i/>
          <w:sz w:val="26"/>
          <w:szCs w:val="26"/>
        </w:rPr>
        <w:tab/>
      </w:r>
      <w:r w:rsidRPr="00932A22">
        <w:rPr>
          <w:rFonts w:ascii="Times New Roman" w:hAnsi="Times New Roman"/>
          <w:b/>
          <w:i/>
          <w:sz w:val="26"/>
          <w:szCs w:val="26"/>
        </w:rPr>
        <w:tab/>
        <w:t xml:space="preserve">    </w:t>
      </w:r>
    </w:p>
    <w:p w:rsidR="006F69E6" w:rsidRPr="00932A22" w:rsidRDefault="006F69E6" w:rsidP="006F69E6">
      <w:pPr>
        <w:spacing w:line="360" w:lineRule="auto"/>
        <w:rPr>
          <w:rFonts w:ascii="Times New Roman" w:hAnsi="Times New Roman"/>
          <w:b/>
          <w:i/>
          <w:sz w:val="26"/>
          <w:szCs w:val="26"/>
          <w:u w:val="single"/>
        </w:rPr>
      </w:pPr>
      <w:r w:rsidRPr="00932A22">
        <w:rPr>
          <w:rFonts w:ascii="Times New Roman" w:hAnsi="Times New Roman"/>
          <w:b/>
          <w:i/>
          <w:sz w:val="26"/>
          <w:szCs w:val="26"/>
          <w:u w:val="single"/>
        </w:rPr>
        <w:t>Bài 1:</w:t>
      </w:r>
      <w:r w:rsidRPr="00932A22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932A22">
        <w:rPr>
          <w:rFonts w:ascii="Times New Roman" w:hAnsi="Times New Roman"/>
          <w:sz w:val="26"/>
          <w:szCs w:val="26"/>
        </w:rPr>
        <w:t>(2,0 điểm)</w:t>
      </w:r>
      <w:r w:rsidRPr="00932A22">
        <w:rPr>
          <w:rFonts w:ascii="Times New Roman" w:hAnsi="Times New Roman"/>
          <w:b/>
          <w:i/>
          <w:sz w:val="26"/>
          <w:szCs w:val="26"/>
          <w:u w:val="single"/>
        </w:rPr>
        <w:t xml:space="preserve"> </w:t>
      </w:r>
    </w:p>
    <w:p w:rsidR="006F69E6" w:rsidRPr="00932A22" w:rsidRDefault="006F69E6" w:rsidP="006F69E6">
      <w:pPr>
        <w:spacing w:line="360" w:lineRule="auto"/>
        <w:rPr>
          <w:rFonts w:ascii="Times New Roman" w:hAnsi="Times New Roman"/>
          <w:sz w:val="26"/>
          <w:szCs w:val="26"/>
        </w:rPr>
      </w:pPr>
      <w:r w:rsidRPr="00932A22">
        <w:rPr>
          <w:rFonts w:ascii="Times New Roman" w:hAnsi="Times New Roman"/>
          <w:sz w:val="26"/>
          <w:szCs w:val="26"/>
        </w:rPr>
        <w:tab/>
        <w:t xml:space="preserve">    Giải phương trình và hệ phương trình sau:</w:t>
      </w:r>
    </w:p>
    <w:p w:rsidR="006F69E6" w:rsidRPr="00932A22" w:rsidRDefault="006F69E6" w:rsidP="006F69E6">
      <w:pPr>
        <w:tabs>
          <w:tab w:val="left" w:pos="855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932A22">
        <w:rPr>
          <w:rFonts w:ascii="Times New Roman" w:hAnsi="Times New Roman"/>
          <w:sz w:val="26"/>
          <w:szCs w:val="26"/>
        </w:rPr>
        <w:tab/>
        <w:t xml:space="preserve">1/ </w:t>
      </w:r>
      <w:r w:rsidRPr="00CD3DF2">
        <w:rPr>
          <w:rFonts w:ascii="Times New Roman" w:hAnsi="Times New Roman"/>
          <w:position w:val="-6"/>
          <w:sz w:val="26"/>
          <w:szCs w:val="26"/>
          <w:lang w:val="nl-NL"/>
        </w:rPr>
        <w:object w:dxaOrig="15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15.75pt" o:ole="">
            <v:imagedata r:id="rId7" o:title=""/>
          </v:shape>
          <o:OLEObject Type="Embed" ProgID="Equation.DSMT4" ShapeID="_x0000_i1025" DrawAspect="Content" ObjectID="_1631164826" r:id="rId8"/>
        </w:object>
      </w:r>
      <w:r w:rsidRPr="00932A22">
        <w:rPr>
          <w:rFonts w:ascii="Times New Roman" w:hAnsi="Times New Roman"/>
          <w:sz w:val="26"/>
          <w:szCs w:val="26"/>
        </w:rPr>
        <w:tab/>
      </w:r>
      <w:r w:rsidRPr="00932A22">
        <w:rPr>
          <w:rFonts w:ascii="Times New Roman" w:hAnsi="Times New Roman"/>
          <w:sz w:val="26"/>
          <w:szCs w:val="26"/>
        </w:rPr>
        <w:tab/>
      </w:r>
      <w:r w:rsidRPr="00932A22">
        <w:rPr>
          <w:rFonts w:ascii="Times New Roman" w:hAnsi="Times New Roman"/>
          <w:sz w:val="26"/>
          <w:szCs w:val="26"/>
        </w:rPr>
        <w:tab/>
        <w:t xml:space="preserve">2/ </w:t>
      </w:r>
      <w:r w:rsidRPr="00CD3DF2">
        <w:rPr>
          <w:rFonts w:ascii="Times New Roman" w:hAnsi="Times New Roman"/>
          <w:position w:val="-30"/>
          <w:sz w:val="26"/>
          <w:szCs w:val="26"/>
          <w:lang w:val="nl-NL"/>
        </w:rPr>
        <w:object w:dxaOrig="1359" w:dyaOrig="720">
          <v:shape id="_x0000_i1026" type="#_x0000_t75" style="width:68.25pt;height:36pt" o:ole="">
            <v:imagedata r:id="rId9" o:title=""/>
          </v:shape>
          <o:OLEObject Type="Embed" ProgID="Equation.DSMT4" ShapeID="_x0000_i1026" DrawAspect="Content" ObjectID="_1631164827" r:id="rId10"/>
        </w:object>
      </w:r>
      <w:r w:rsidRPr="00932A22">
        <w:rPr>
          <w:rFonts w:ascii="Times New Roman" w:hAnsi="Times New Roman"/>
          <w:sz w:val="26"/>
          <w:szCs w:val="26"/>
        </w:rPr>
        <w:t>.</w:t>
      </w:r>
    </w:p>
    <w:p w:rsidR="006F69E6" w:rsidRPr="00932A22" w:rsidRDefault="006F69E6" w:rsidP="006F69E6">
      <w:pPr>
        <w:spacing w:line="360" w:lineRule="auto"/>
        <w:rPr>
          <w:rFonts w:ascii="Times New Roman" w:hAnsi="Times New Roman"/>
          <w:sz w:val="26"/>
          <w:szCs w:val="26"/>
        </w:rPr>
      </w:pPr>
      <w:r w:rsidRPr="00932A22">
        <w:rPr>
          <w:rFonts w:ascii="Times New Roman" w:hAnsi="Times New Roman"/>
          <w:b/>
          <w:i/>
          <w:sz w:val="26"/>
          <w:szCs w:val="26"/>
          <w:u w:val="single"/>
        </w:rPr>
        <w:t>Bài 2:</w:t>
      </w:r>
      <w:r w:rsidRPr="00932A22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932A22">
        <w:rPr>
          <w:rFonts w:ascii="Times New Roman" w:hAnsi="Times New Roman"/>
          <w:sz w:val="26"/>
          <w:szCs w:val="26"/>
        </w:rPr>
        <w:t>(2,0 điểm)</w:t>
      </w:r>
    </w:p>
    <w:p w:rsidR="006F69E6" w:rsidRPr="00932A22" w:rsidRDefault="006F69E6" w:rsidP="006F69E6">
      <w:pPr>
        <w:tabs>
          <w:tab w:val="left" w:pos="855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932A22">
        <w:rPr>
          <w:rFonts w:ascii="Times New Roman" w:hAnsi="Times New Roman"/>
          <w:sz w:val="26"/>
          <w:szCs w:val="26"/>
        </w:rPr>
        <w:tab/>
        <w:t xml:space="preserve">1/ Rút gọn biểu thức </w:t>
      </w:r>
      <w:r w:rsidRPr="00CD3DF2">
        <w:rPr>
          <w:rFonts w:ascii="Times New Roman" w:hAnsi="Times New Roman"/>
          <w:position w:val="-12"/>
          <w:sz w:val="26"/>
          <w:szCs w:val="26"/>
          <w:lang w:val="nl-NL"/>
        </w:rPr>
        <w:object w:dxaOrig="2840" w:dyaOrig="460">
          <v:shape id="_x0000_i1027" type="#_x0000_t75" style="width:141.75pt;height:23.25pt" o:ole="">
            <v:imagedata r:id="rId11" o:title=""/>
          </v:shape>
          <o:OLEObject Type="Embed" ProgID="Equation.DSMT4" ShapeID="_x0000_i1027" DrawAspect="Content" ObjectID="_1631164828" r:id="rId12"/>
        </w:object>
      </w:r>
    </w:p>
    <w:p w:rsidR="006F69E6" w:rsidRPr="00CD3DF2" w:rsidRDefault="006F69E6" w:rsidP="006F69E6">
      <w:pPr>
        <w:tabs>
          <w:tab w:val="left" w:pos="855"/>
        </w:tabs>
        <w:spacing w:line="360" w:lineRule="auto"/>
        <w:rPr>
          <w:rFonts w:ascii="Times New Roman" w:hAnsi="Times New Roman"/>
          <w:sz w:val="26"/>
          <w:szCs w:val="26"/>
          <w:lang w:val="nl-NL"/>
        </w:rPr>
      </w:pPr>
      <w:r w:rsidRPr="00932A22">
        <w:rPr>
          <w:rFonts w:ascii="Times New Roman" w:hAnsi="Times New Roman"/>
          <w:sz w:val="26"/>
          <w:szCs w:val="26"/>
        </w:rPr>
        <w:tab/>
      </w:r>
      <w:r w:rsidRPr="00CD3DF2">
        <w:rPr>
          <w:rFonts w:ascii="Times New Roman" w:hAnsi="Times New Roman"/>
          <w:sz w:val="26"/>
          <w:szCs w:val="26"/>
          <w:lang w:val="nl-NL"/>
        </w:rPr>
        <w:t xml:space="preserve">2/ Cho biểu thức </w:t>
      </w:r>
      <w:r w:rsidRPr="00CD3DF2">
        <w:rPr>
          <w:rFonts w:ascii="Times New Roman" w:hAnsi="Times New Roman"/>
          <w:position w:val="-34"/>
          <w:sz w:val="26"/>
          <w:szCs w:val="26"/>
          <w:lang w:val="nl-NL"/>
        </w:rPr>
        <w:object w:dxaOrig="5380" w:dyaOrig="800">
          <v:shape id="_x0000_i1028" type="#_x0000_t75" style="width:269.25pt;height:39.75pt" o:ole="">
            <v:imagedata r:id="rId13" o:title=""/>
          </v:shape>
          <o:OLEObject Type="Embed" ProgID="Equation.DSMT4" ShapeID="_x0000_i1028" DrawAspect="Content" ObjectID="_1631164829" r:id="rId14"/>
        </w:object>
      </w:r>
    </w:p>
    <w:p w:rsidR="006F69E6" w:rsidRPr="00CD3DF2" w:rsidRDefault="006F69E6" w:rsidP="006F69E6">
      <w:pPr>
        <w:numPr>
          <w:ilvl w:val="0"/>
          <w:numId w:val="1"/>
        </w:numPr>
        <w:tabs>
          <w:tab w:val="left" w:pos="855"/>
        </w:tabs>
        <w:spacing w:line="360" w:lineRule="auto"/>
        <w:rPr>
          <w:rFonts w:ascii="Times New Roman" w:hAnsi="Times New Roman"/>
          <w:sz w:val="26"/>
          <w:szCs w:val="26"/>
          <w:lang w:val="nl-NL"/>
        </w:rPr>
      </w:pPr>
      <w:r w:rsidRPr="00CD3DF2">
        <w:rPr>
          <w:rFonts w:ascii="Times New Roman" w:hAnsi="Times New Roman"/>
          <w:sz w:val="26"/>
          <w:szCs w:val="26"/>
          <w:lang w:val="nl-NL"/>
        </w:rPr>
        <w:t>Rút gọn biểu thức B.</w:t>
      </w:r>
    </w:p>
    <w:p w:rsidR="006F69E6" w:rsidRPr="00CD3DF2" w:rsidRDefault="006F69E6" w:rsidP="006F69E6">
      <w:pPr>
        <w:numPr>
          <w:ilvl w:val="0"/>
          <w:numId w:val="1"/>
        </w:numPr>
        <w:tabs>
          <w:tab w:val="left" w:pos="855"/>
        </w:tabs>
        <w:spacing w:line="360" w:lineRule="auto"/>
        <w:rPr>
          <w:rFonts w:ascii="Times New Roman" w:hAnsi="Times New Roman"/>
          <w:sz w:val="26"/>
          <w:szCs w:val="26"/>
          <w:lang w:val="nl-NL"/>
        </w:rPr>
      </w:pPr>
      <w:r w:rsidRPr="00CD3DF2">
        <w:rPr>
          <w:rFonts w:ascii="Times New Roman" w:hAnsi="Times New Roman"/>
          <w:sz w:val="26"/>
          <w:szCs w:val="26"/>
          <w:lang w:val="nl-NL"/>
        </w:rPr>
        <w:t>Tìm các giá trị nguyên của x để biểu thức B nhận giá trị nguyên .</w:t>
      </w:r>
    </w:p>
    <w:p w:rsidR="006F69E6" w:rsidRPr="00CD3DF2" w:rsidRDefault="006F69E6" w:rsidP="006F69E6">
      <w:pPr>
        <w:spacing w:line="360" w:lineRule="auto"/>
        <w:rPr>
          <w:rFonts w:ascii="Times New Roman" w:hAnsi="Times New Roman"/>
          <w:sz w:val="26"/>
          <w:szCs w:val="26"/>
          <w:lang w:val="nl-NL"/>
        </w:rPr>
      </w:pPr>
      <w:r w:rsidRPr="00CD3DF2">
        <w:rPr>
          <w:rFonts w:ascii="Times New Roman" w:hAnsi="Times New Roman"/>
          <w:b/>
          <w:i/>
          <w:sz w:val="26"/>
          <w:szCs w:val="26"/>
          <w:u w:val="single"/>
          <w:lang w:val="nl-NL"/>
        </w:rPr>
        <w:t>Bài 3:</w:t>
      </w:r>
      <w:r w:rsidRPr="00CD3DF2">
        <w:rPr>
          <w:rFonts w:ascii="Times New Roman" w:hAnsi="Times New Roman"/>
          <w:b/>
          <w:i/>
          <w:sz w:val="26"/>
          <w:szCs w:val="26"/>
          <w:lang w:val="nl-NL"/>
        </w:rPr>
        <w:t xml:space="preserve"> </w:t>
      </w:r>
      <w:r w:rsidRPr="00CD3DF2">
        <w:rPr>
          <w:rFonts w:ascii="Times New Roman" w:hAnsi="Times New Roman"/>
          <w:sz w:val="26"/>
          <w:szCs w:val="26"/>
          <w:lang w:val="nl-NL"/>
        </w:rPr>
        <w:t>(1,5 điểm)   Một tam giác vuông có hai cạnh góc vuông hơn kém nhau 8m .  Nếu tăng một cạnh góc vuông của tam giác lên 2 lần và giảm cạnh góc vuông còn lại xuống 3 lần thì được một tam giác vuông mới có diện tích là  51m</w:t>
      </w:r>
      <w:r w:rsidRPr="00CD3DF2">
        <w:rPr>
          <w:rFonts w:ascii="Times New Roman" w:hAnsi="Times New Roman"/>
          <w:sz w:val="26"/>
          <w:szCs w:val="26"/>
          <w:vertAlign w:val="superscript"/>
          <w:lang w:val="nl-NL"/>
        </w:rPr>
        <w:t>2</w:t>
      </w:r>
      <w:r w:rsidRPr="00CD3DF2">
        <w:rPr>
          <w:rFonts w:ascii="Times New Roman" w:hAnsi="Times New Roman"/>
          <w:sz w:val="26"/>
          <w:szCs w:val="26"/>
          <w:lang w:val="nl-NL"/>
        </w:rPr>
        <w:t xml:space="preserve"> . Tính độ dài hai cạnh góc vuông  của tam giác vuông ban đầu.</w:t>
      </w:r>
    </w:p>
    <w:p w:rsidR="006F69E6" w:rsidRPr="00CD3DF2" w:rsidRDefault="006F69E6" w:rsidP="006F69E6">
      <w:pPr>
        <w:spacing w:line="360" w:lineRule="auto"/>
        <w:rPr>
          <w:rFonts w:ascii="Times New Roman" w:hAnsi="Times New Roman"/>
          <w:sz w:val="26"/>
          <w:szCs w:val="26"/>
          <w:lang w:val="nl-NL"/>
        </w:rPr>
      </w:pPr>
      <w:r w:rsidRPr="00CD3DF2">
        <w:rPr>
          <w:rFonts w:ascii="Times New Roman" w:hAnsi="Times New Roman"/>
          <w:b/>
          <w:i/>
          <w:sz w:val="26"/>
          <w:szCs w:val="26"/>
          <w:u w:val="single"/>
          <w:lang w:val="nl-NL"/>
        </w:rPr>
        <w:t>Bài 4:</w:t>
      </w:r>
      <w:r w:rsidRPr="00CD3DF2">
        <w:rPr>
          <w:rFonts w:ascii="Times New Roman" w:hAnsi="Times New Roman"/>
          <w:b/>
          <w:i/>
          <w:sz w:val="26"/>
          <w:szCs w:val="26"/>
          <w:lang w:val="nl-NL"/>
        </w:rPr>
        <w:t xml:space="preserve"> </w:t>
      </w:r>
      <w:r w:rsidRPr="00CD3DF2">
        <w:rPr>
          <w:rFonts w:ascii="Times New Roman" w:hAnsi="Times New Roman"/>
          <w:sz w:val="26"/>
          <w:szCs w:val="26"/>
          <w:lang w:val="nl-NL"/>
        </w:rPr>
        <w:t>(3,5 điểm)    Cho tam giác vuông cân ADB ( DA = DB) nội tiếp trong đường tròn tâm O. Dựng hình bình hành ABCD ; Gọi H là chân đường vuông góc kẻ từ  D đến AC ;  K là giao điểm của AC với đường tròn (O). Chứng minh rằng:</w:t>
      </w:r>
    </w:p>
    <w:p w:rsidR="006F69E6" w:rsidRPr="00CD3DF2" w:rsidRDefault="006F69E6" w:rsidP="006F69E6">
      <w:pPr>
        <w:tabs>
          <w:tab w:val="left" w:pos="855"/>
        </w:tabs>
        <w:spacing w:line="360" w:lineRule="auto"/>
        <w:rPr>
          <w:rFonts w:ascii="Times New Roman" w:hAnsi="Times New Roman"/>
          <w:sz w:val="26"/>
          <w:szCs w:val="26"/>
          <w:lang w:val="nl-NL"/>
        </w:rPr>
      </w:pPr>
      <w:r w:rsidRPr="00CD3DF2">
        <w:rPr>
          <w:rFonts w:ascii="Times New Roman" w:hAnsi="Times New Roman"/>
          <w:sz w:val="26"/>
          <w:szCs w:val="26"/>
          <w:lang w:val="nl-NL"/>
        </w:rPr>
        <w:tab/>
        <w:t>1/ HBCD là một tứ giác nội tiếp.</w:t>
      </w:r>
    </w:p>
    <w:p w:rsidR="006F69E6" w:rsidRPr="00CD3DF2" w:rsidRDefault="006F69E6" w:rsidP="006F69E6">
      <w:pPr>
        <w:tabs>
          <w:tab w:val="left" w:pos="855"/>
        </w:tabs>
        <w:spacing w:line="360" w:lineRule="auto"/>
        <w:rPr>
          <w:rFonts w:ascii="Times New Roman" w:hAnsi="Times New Roman"/>
          <w:sz w:val="26"/>
          <w:szCs w:val="26"/>
          <w:lang w:val="nl-NL"/>
        </w:rPr>
      </w:pPr>
      <w:r w:rsidRPr="00CD3DF2">
        <w:rPr>
          <w:rFonts w:ascii="Times New Roman" w:hAnsi="Times New Roman"/>
          <w:sz w:val="26"/>
          <w:szCs w:val="26"/>
          <w:lang w:val="nl-NL"/>
        </w:rPr>
        <w:tab/>
        <w:t xml:space="preserve">2/ </w:t>
      </w:r>
      <w:r w:rsidRPr="00CD3DF2">
        <w:rPr>
          <w:rFonts w:ascii="Times New Roman" w:hAnsi="Times New Roman"/>
          <w:position w:val="-6"/>
          <w:sz w:val="26"/>
          <w:szCs w:val="26"/>
          <w:lang w:val="nl-NL"/>
        </w:rPr>
        <w:object w:dxaOrig="1520" w:dyaOrig="360">
          <v:shape id="_x0000_i1029" type="#_x0000_t75" style="width:75.75pt;height:18pt" o:ole="">
            <v:imagedata r:id="rId15" o:title=""/>
          </v:shape>
          <o:OLEObject Type="Embed" ProgID="Equation.DSMT4" ShapeID="_x0000_i1029" DrawAspect="Content" ObjectID="_1631164830" r:id="rId16"/>
        </w:object>
      </w:r>
    </w:p>
    <w:p w:rsidR="006F69E6" w:rsidRPr="00CD3DF2" w:rsidRDefault="006F69E6" w:rsidP="006F69E6">
      <w:pPr>
        <w:tabs>
          <w:tab w:val="left" w:pos="855"/>
        </w:tabs>
        <w:spacing w:line="360" w:lineRule="auto"/>
        <w:rPr>
          <w:rFonts w:ascii="Times New Roman" w:hAnsi="Times New Roman"/>
          <w:sz w:val="26"/>
          <w:szCs w:val="26"/>
          <w:lang w:val="nl-NL"/>
        </w:rPr>
      </w:pPr>
      <w:r w:rsidRPr="00CD3DF2">
        <w:rPr>
          <w:rFonts w:ascii="Times New Roman" w:hAnsi="Times New Roman"/>
          <w:sz w:val="26"/>
          <w:szCs w:val="26"/>
          <w:lang w:val="nl-NL"/>
        </w:rPr>
        <w:tab/>
        <w:t xml:space="preserve">3/ </w:t>
      </w:r>
      <w:r w:rsidRPr="00CD3DF2">
        <w:rPr>
          <w:rFonts w:ascii="Times New Roman" w:hAnsi="Times New Roman"/>
          <w:position w:val="-6"/>
          <w:sz w:val="26"/>
          <w:szCs w:val="26"/>
          <w:lang w:val="nl-NL"/>
        </w:rPr>
        <w:object w:dxaOrig="1640" w:dyaOrig="320">
          <v:shape id="_x0000_i1030" type="#_x0000_t75" style="width:81.75pt;height:15.75pt" o:ole="">
            <v:imagedata r:id="rId17" o:title=""/>
          </v:shape>
          <o:OLEObject Type="Embed" ProgID="Equation.DSMT4" ShapeID="_x0000_i1030" DrawAspect="Content" ObjectID="_1631164831" r:id="rId18"/>
        </w:object>
      </w:r>
    </w:p>
    <w:p w:rsidR="006F69E6" w:rsidRPr="00CD3DF2" w:rsidRDefault="006F69E6" w:rsidP="006F69E6">
      <w:pPr>
        <w:spacing w:line="360" w:lineRule="auto"/>
        <w:rPr>
          <w:rFonts w:ascii="Times New Roman" w:hAnsi="Times New Roman"/>
          <w:sz w:val="26"/>
          <w:szCs w:val="26"/>
          <w:lang w:val="nl-NL"/>
        </w:rPr>
      </w:pPr>
      <w:r w:rsidRPr="00CD3DF2">
        <w:rPr>
          <w:rFonts w:ascii="Times New Roman" w:hAnsi="Times New Roman"/>
          <w:b/>
          <w:i/>
          <w:sz w:val="26"/>
          <w:szCs w:val="26"/>
          <w:u w:val="single"/>
          <w:lang w:val="nl-NL"/>
        </w:rPr>
        <w:t>Bài 5:</w:t>
      </w:r>
      <w:r w:rsidRPr="00CD3DF2">
        <w:rPr>
          <w:rFonts w:ascii="Times New Roman" w:hAnsi="Times New Roman"/>
          <w:b/>
          <w:i/>
          <w:sz w:val="26"/>
          <w:szCs w:val="26"/>
          <w:lang w:val="nl-NL"/>
        </w:rPr>
        <w:t xml:space="preserve"> </w:t>
      </w:r>
      <w:r w:rsidRPr="00CD3DF2">
        <w:rPr>
          <w:rFonts w:ascii="Times New Roman" w:hAnsi="Times New Roman"/>
          <w:sz w:val="26"/>
          <w:szCs w:val="26"/>
          <w:lang w:val="nl-NL"/>
        </w:rPr>
        <w:t xml:space="preserve">(1,0 điểm)   Gọi </w:t>
      </w:r>
      <w:r w:rsidRPr="00CD3DF2">
        <w:rPr>
          <w:rFonts w:ascii="Times New Roman" w:hAnsi="Times New Roman"/>
          <w:position w:val="-12"/>
          <w:sz w:val="26"/>
          <w:szCs w:val="26"/>
          <w:lang w:val="nl-NL"/>
        </w:rPr>
        <w:object w:dxaOrig="600" w:dyaOrig="360">
          <v:shape id="_x0000_i1031" type="#_x0000_t75" style="width:30pt;height:18pt" o:ole="">
            <v:imagedata r:id="rId19" o:title=""/>
          </v:shape>
          <o:OLEObject Type="Embed" ProgID="Equation.DSMT4" ShapeID="_x0000_i1031" DrawAspect="Content" ObjectID="_1631164832" r:id="rId20"/>
        </w:object>
      </w:r>
      <w:r w:rsidRPr="00CD3DF2">
        <w:rPr>
          <w:rFonts w:ascii="Times New Roman" w:hAnsi="Times New Roman"/>
          <w:sz w:val="26"/>
          <w:szCs w:val="26"/>
          <w:lang w:val="nl-NL"/>
        </w:rPr>
        <w:t xml:space="preserve"> là hai nghiệm của phương trình: </w:t>
      </w:r>
      <w:r w:rsidRPr="00CD3DF2">
        <w:rPr>
          <w:rFonts w:ascii="Times New Roman" w:hAnsi="Times New Roman"/>
          <w:position w:val="-10"/>
          <w:sz w:val="26"/>
          <w:szCs w:val="26"/>
          <w:lang w:val="nl-NL"/>
        </w:rPr>
        <w:object w:dxaOrig="3280" w:dyaOrig="360">
          <v:shape id="_x0000_i1032" type="#_x0000_t75" style="width:164.25pt;height:18pt" o:ole="">
            <v:imagedata r:id="rId21" o:title=""/>
          </v:shape>
          <o:OLEObject Type="Embed" ProgID="Equation.DSMT4" ShapeID="_x0000_i1032" DrawAspect="Content" ObjectID="_1631164833" r:id="rId22"/>
        </w:object>
      </w:r>
    </w:p>
    <w:p w:rsidR="00B26481" w:rsidRPr="006F69E6" w:rsidRDefault="006F69E6" w:rsidP="006F69E6">
      <w:pPr>
        <w:tabs>
          <w:tab w:val="left" w:pos="855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932A22">
        <w:rPr>
          <w:rFonts w:ascii="Times New Roman" w:hAnsi="Times New Roman"/>
          <w:sz w:val="26"/>
          <w:szCs w:val="26"/>
        </w:rPr>
        <w:lastRenderedPageBreak/>
        <w:t xml:space="preserve">(m là tham số). Chứng minh rằng :   </w:t>
      </w:r>
      <w:r w:rsidRPr="00CD3DF2">
        <w:rPr>
          <w:rFonts w:ascii="Times New Roman" w:hAnsi="Times New Roman"/>
          <w:position w:val="-28"/>
          <w:sz w:val="26"/>
          <w:szCs w:val="26"/>
          <w:lang w:val="nl-NL"/>
        </w:rPr>
        <w:object w:dxaOrig="2320" w:dyaOrig="680">
          <v:shape id="_x0000_i1033" type="#_x0000_t75" style="width:116.25pt;height:33.75pt" o:ole="">
            <v:imagedata r:id="rId23" o:title=""/>
          </v:shape>
          <o:OLEObject Type="Embed" ProgID="Equation.DSMT4" ShapeID="_x0000_i1033" DrawAspect="Content" ObjectID="_1631164834" r:id="rId24"/>
        </w:object>
      </w:r>
    </w:p>
    <w:sectPr w:rsidR="00B26481" w:rsidRPr="006F69E6" w:rsidSect="00B26481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379" w:rsidRDefault="00F02379" w:rsidP="006F69E6">
      <w:r>
        <w:separator/>
      </w:r>
    </w:p>
  </w:endnote>
  <w:endnote w:type="continuationSeparator" w:id="1">
    <w:p w:rsidR="00F02379" w:rsidRDefault="00F02379" w:rsidP="006F6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9E6" w:rsidRDefault="006F69E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9E6" w:rsidRPr="006F69E6" w:rsidRDefault="006F69E6" w:rsidP="006F69E6">
    <w:pPr>
      <w:pStyle w:val="Footer"/>
      <w:tabs>
        <w:tab w:val="center" w:pos="4320"/>
        <w:tab w:val="right" w:pos="8640"/>
      </w:tabs>
      <w:jc w:val="center"/>
      <w:rPr>
        <w:sz w:val="28"/>
        <w:szCs w:val="28"/>
        <w:lang w:val="nl-NL"/>
      </w:rPr>
    </w:pPr>
    <w:r w:rsidRPr="006F69E6">
      <w:rPr>
        <w:sz w:val="28"/>
        <w:szCs w:val="28"/>
        <w:lang w:val="nl-NL"/>
      </w:rPr>
      <w:t xml:space="preserve">Fanpage : </w:t>
    </w:r>
    <w:hyperlink r:id="rId1" w:history="1">
      <w:r w:rsidRPr="006F69E6">
        <w:rPr>
          <w:rStyle w:val="Hyperlink"/>
          <w:sz w:val="28"/>
          <w:szCs w:val="28"/>
          <w:lang w:val="nl-NL"/>
        </w:rPr>
        <w:t>https://www.facebook.com/luyenthiamax/</w:t>
      </w:r>
    </w:hyperlink>
  </w:p>
  <w:p w:rsidR="006F69E6" w:rsidRPr="006F69E6" w:rsidRDefault="006F69E6" w:rsidP="006F69E6">
    <w:pPr>
      <w:pStyle w:val="Footer"/>
      <w:rPr>
        <w:lang w:val="nl-NL"/>
      </w:rPr>
    </w:pPr>
  </w:p>
  <w:p w:rsidR="006F69E6" w:rsidRPr="006F69E6" w:rsidRDefault="006F69E6" w:rsidP="006F69E6">
    <w:pPr>
      <w:pStyle w:val="Footer"/>
      <w:rPr>
        <w:lang w:val="nl-NL"/>
      </w:rPr>
    </w:pPr>
  </w:p>
  <w:p w:rsidR="006F69E6" w:rsidRPr="006F69E6" w:rsidRDefault="006F69E6">
    <w:pPr>
      <w:pStyle w:val="Footer"/>
      <w:rPr>
        <w:lang w:val="nl-N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9E6" w:rsidRDefault="006F69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379" w:rsidRDefault="00F02379" w:rsidP="006F69E6">
      <w:r>
        <w:separator/>
      </w:r>
    </w:p>
  </w:footnote>
  <w:footnote w:type="continuationSeparator" w:id="1">
    <w:p w:rsidR="00F02379" w:rsidRDefault="00F02379" w:rsidP="006F69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9E6" w:rsidRDefault="006F69E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9E6" w:rsidRPr="006F69E6" w:rsidRDefault="006F69E6" w:rsidP="006F69E6">
    <w:pPr>
      <w:pStyle w:val="Header"/>
      <w:tabs>
        <w:tab w:val="center" w:pos="4513"/>
        <w:tab w:val="left" w:pos="8175"/>
      </w:tabs>
      <w:jc w:val="center"/>
      <w:rPr>
        <w:rFonts w:ascii="Times New Roman" w:hAnsi="Times New Roman"/>
        <w:b/>
        <w:color w:val="3333FF"/>
        <w:sz w:val="26"/>
        <w:szCs w:val="26"/>
      </w:rPr>
    </w:pPr>
    <w:r w:rsidRPr="009919DD">
      <w:rPr>
        <w:rFonts w:ascii="Times New Roman" w:hAnsi="Times New Roman"/>
        <w:noProof/>
        <w:color w:val="3333FF"/>
        <w:sz w:val="26"/>
        <w:szCs w:val="26"/>
        <w:lang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954" o:spid="_x0000_s1026" type="#_x0000_t136" style="position:absolute;left:0;text-align:left;margin-left:0;margin-top:0;width:533.05pt;height:210.8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Amax"/>
          <w10:wrap anchorx="margin" anchory="margin"/>
        </v:shape>
      </w:pict>
    </w:r>
    <w:r w:rsidRPr="00CF6727">
      <w:rPr>
        <w:rFonts w:ascii="Times New Roman" w:hAnsi="Times New Roman"/>
        <w:b/>
        <w:color w:val="3333FF"/>
        <w:sz w:val="26"/>
        <w:szCs w:val="26"/>
      </w:rPr>
      <w:t>Trung tâm Luyện thi Amax – 39 LK 6A Làng Việt Kiều Châu Âu</w:t>
    </w:r>
  </w:p>
  <w:p w:rsidR="006F69E6" w:rsidRDefault="006F69E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9E6" w:rsidRDefault="006F69E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52F33"/>
    <w:multiLevelType w:val="hybridMultilevel"/>
    <w:tmpl w:val="11D20670"/>
    <w:lvl w:ilvl="0" w:tplc="76C28E6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F69E6"/>
    <w:rsid w:val="00010615"/>
    <w:rsid w:val="000E3962"/>
    <w:rsid w:val="002846FA"/>
    <w:rsid w:val="006F69E6"/>
    <w:rsid w:val="0076749A"/>
    <w:rsid w:val="00B26481"/>
    <w:rsid w:val="00D01574"/>
    <w:rsid w:val="00F02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line="276" w:lineRule="auto"/>
        <w:ind w:left="1168" w:hanging="11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9E6"/>
    <w:pPr>
      <w:spacing w:line="240" w:lineRule="auto"/>
      <w:ind w:left="0" w:firstLine="0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F69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F69E6"/>
    <w:rPr>
      <w:rFonts w:ascii="VNI-Times" w:eastAsia="Times New Roman" w:hAnsi="VNI-Times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6F69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F69E6"/>
    <w:rPr>
      <w:rFonts w:ascii="VNI-Times" w:eastAsia="Times New Roman" w:hAnsi="VNI-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9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9E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69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footer" Target="footer2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1</cp:revision>
  <dcterms:created xsi:type="dcterms:W3CDTF">2019-09-28T01:33:00Z</dcterms:created>
  <dcterms:modified xsi:type="dcterms:W3CDTF">2019-09-28T01:34:00Z</dcterms:modified>
</cp:coreProperties>
</file>