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F4" w:rsidRPr="008A08F4" w:rsidRDefault="008A08F4" w:rsidP="008A08F4">
      <w:pPr>
        <w:pStyle w:val="NormalWeb"/>
        <w:jc w:val="center"/>
        <w:rPr>
          <w:sz w:val="26"/>
          <w:szCs w:val="26"/>
        </w:rPr>
      </w:pPr>
      <w:r w:rsidRPr="008A08F4">
        <w:rPr>
          <w:rStyle w:val="Strong"/>
          <w:sz w:val="26"/>
          <w:szCs w:val="26"/>
        </w:rPr>
        <w:t>___________________________ BÀI SỐ 136____________________________</w:t>
      </w:r>
    </w:p>
    <w:p w:rsidR="008A08F4" w:rsidRPr="008A08F4" w:rsidRDefault="008A08F4" w:rsidP="008A08F4">
      <w:pPr>
        <w:pStyle w:val="NormalWeb"/>
        <w:rPr>
          <w:sz w:val="26"/>
          <w:szCs w:val="26"/>
        </w:rPr>
      </w:pPr>
      <w:r w:rsidRPr="008A08F4">
        <w:rPr>
          <w:sz w:val="26"/>
          <w:szCs w:val="26"/>
        </w:rPr>
        <w:t>Thuyết minh về hội Lim</w:t>
      </w:r>
    </w:p>
    <w:p w:rsidR="008A08F4" w:rsidRPr="008A08F4" w:rsidRDefault="008A08F4" w:rsidP="008A08F4">
      <w:pPr>
        <w:pStyle w:val="NormalWeb"/>
        <w:jc w:val="center"/>
        <w:rPr>
          <w:sz w:val="26"/>
          <w:szCs w:val="26"/>
        </w:rPr>
      </w:pPr>
      <w:r w:rsidRPr="008A08F4">
        <w:rPr>
          <w:rStyle w:val="Emphasis"/>
          <w:rFonts w:eastAsiaTheme="majorEastAsia"/>
          <w:sz w:val="26"/>
          <w:szCs w:val="26"/>
        </w:rPr>
        <w:t>BÀI LÀM</w:t>
      </w:r>
    </w:p>
    <w:p w:rsidR="008A08F4" w:rsidRPr="008A08F4" w:rsidRDefault="008A08F4" w:rsidP="008A08F4">
      <w:pPr>
        <w:pStyle w:val="NormalWeb"/>
        <w:rPr>
          <w:sz w:val="26"/>
          <w:szCs w:val="26"/>
        </w:rPr>
      </w:pPr>
      <w:r w:rsidRPr="008A08F4">
        <w:rPr>
          <w:sz w:val="26"/>
          <w:szCs w:val="26"/>
        </w:rPr>
        <w:t>Vùng đất Kinh Bắc không chỉ là đất võ mà còn là đất văn, nơi đây đã sản sinh cho đời rất nhiều thuần phong mĩ tục. Hệ thống hội hè, đình đám và ca hát là nét đẹp tiêu biểu của đất này nhưng không gì gây dấu ấn sâu đậm bằng Hội Lim vùng quan họ.</w:t>
      </w:r>
    </w:p>
    <w:p w:rsidR="008A08F4" w:rsidRPr="008A08F4" w:rsidRDefault="008A08F4" w:rsidP="008A08F4">
      <w:pPr>
        <w:pStyle w:val="NormalWeb"/>
        <w:rPr>
          <w:sz w:val="26"/>
          <w:szCs w:val="26"/>
        </w:rPr>
      </w:pPr>
      <w:r w:rsidRPr="008A08F4">
        <w:rPr>
          <w:sz w:val="26"/>
          <w:szCs w:val="26"/>
        </w:rPr>
        <w:t>Lim là tên Nôm của xã Lũng Giang, huyện Tiên Sơn, tỉnh Bắc Ninh, cách Hà Nội 18km. Hội mở trên đồi Lim, có chùa Lim nơi thờ ông Hiếu Trung Hầu, người sáng lập tục hát quan họ. Theo lời các cụ cao niên trong làng thì cách đây 300 năm trước đã bắt đầu diễn ra, ban đầu đó là hình thức kết hợp giữa hội chạ của sáu xã thuộc Tổng Nội Duệ (Nội Duệ, Nội Duệ Khánh, Nội Duệ Nam, Lũng Giang, Xuân Ô và giáo phường Tiên Du) và hội chùa Hồng An (chùa Lim) vào ngày rằm tháng Tám. Hơn bốn mươi năm sau, vào cuối thế kỉ VXIII, Nguyễn Đình Diễn người làng Đình Cả (Nội Duệ) làm Trấn thủ Thanh Hoá, tước hiệu Hiếu Trung Hầu có công đối với quê hương như cung cấp ruộng và cung tiến tiền để sửa chữa đình, chùa, mở mang tập tục và chuyển hội Đinh hàng Tổng vào ngày rằm tháng Tám sang ngày rằm tháng Giêng. Kế đó là Bà Mụ Ả, người tu hành và trụ trì tại chùa Hồng Ân (lúc đó chỉ là một Am nhỏ), Bà đã bỏ tiền mua nửa quả núi Hồng Ân dành cho việc xây dựng chùa, vườn chùa và cũng đặt ruộng, đặt tiền cho sáu xã làm hương hoả cho chùa, Bà yêu cầu hàng Tổng cứ ba năm cho mở hội chùa, hội chạ một lần vào 13 tháng Giêng. Ngoài tám mươi tuổi, Bà Mụ Ả lên giàn tự thiêu về nơi cực lạc, từ đó dân ở sáu xã giữ lệ hương khói thờ Bà Mụ Ả, tướng quân Phạm Bân, Hiếu Trung Hầu. Hàng năm vào ngày 13 tháng Giêng dân làng tổ chức Lễ hội tưởng nhớ những người đã có công với cộng đồng dân cư nơi đây.</w:t>
      </w:r>
    </w:p>
    <w:p w:rsidR="008A08F4" w:rsidRPr="008A08F4" w:rsidRDefault="008A08F4" w:rsidP="008A08F4">
      <w:pPr>
        <w:pStyle w:val="NormalWeb"/>
        <w:rPr>
          <w:sz w:val="26"/>
          <w:szCs w:val="26"/>
        </w:rPr>
      </w:pPr>
      <w:r w:rsidRPr="008A08F4">
        <w:rPr>
          <w:sz w:val="26"/>
          <w:szCs w:val="26"/>
        </w:rPr>
        <w:t>Ngày 13 mới là chính hội nhưng từ sớm ngày 12, đồi Lim - trung tâm lễ hội đã tưng bừng với các lối hát Quan họ và các trò chơi dân gian. Tất cả tạo nên một không gian văn hoá riêng có của vùng quê Bắc Ninh - Kinh Bắc.</w:t>
      </w:r>
    </w:p>
    <w:p w:rsidR="008A08F4" w:rsidRPr="008A08F4" w:rsidRDefault="008A08F4" w:rsidP="008A08F4">
      <w:pPr>
        <w:pStyle w:val="NormalWeb"/>
        <w:rPr>
          <w:sz w:val="26"/>
          <w:szCs w:val="26"/>
        </w:rPr>
      </w:pPr>
      <w:r w:rsidRPr="008A08F4">
        <w:rPr>
          <w:sz w:val="26"/>
          <w:szCs w:val="26"/>
        </w:rPr>
        <w:t>Cũng như các lễ hội khác, hội Lim gồm hai phần: Lễ và Hội. Mở đầu là tục rước Chạ vào ngày 13 tháng Giêng Âm lịch, đây là một đám rước quy mô của sáu làng thuộc Tổng Nội Duệ hợp lại từ các ngả về đinh, chùa trên núi Lim. Đám rước được nghi thức hoá, tạo nên vẻ hùng tráng, muôn mầu, đứng xa hàng trăm mét ta đã nghe thấy "trống rong cờ mở" nét mặt rạng rỡ của người người về xem hội. Cả đám rước ánh lên rực rỡ của cờ hoa, của trang phục, các lộng, kiệu sơn son thiếp vàng v.v. tất cả hợp lại tạo một quang cảnh trọn vẹn thể hiện việc ứng xử chu đáo với những người có công với cộng đồng dân cư.</w:t>
      </w:r>
    </w:p>
    <w:p w:rsidR="008A08F4" w:rsidRPr="008A08F4" w:rsidRDefault="008A08F4" w:rsidP="008A08F4">
      <w:pPr>
        <w:pStyle w:val="NormalWeb"/>
        <w:rPr>
          <w:sz w:val="26"/>
          <w:szCs w:val="26"/>
        </w:rPr>
      </w:pPr>
      <w:r w:rsidRPr="008A08F4">
        <w:rPr>
          <w:sz w:val="26"/>
          <w:szCs w:val="26"/>
        </w:rPr>
        <w:t>Sau phần rước, tế Chạ trang nghiêm tôn kính, phần hội diễn ra sôi động muôn mầu với âm vang của tiếng nhạc, tiếng trống, tiếng hát, những trò chơi, nghệ thuật dân gian... Đến với Hội Lim ta được chứng kiến và có thể trực tiếp tham gia các trò chơi dân gian phong phú, hấp dẫn như thi chọi gà, đấu vật, dệt vải, đu tiên, đấu cờ người. Xem cờ người cũng là dịp thưởng thức trí tuệ của người Kinh Bắc và nét đẹp duyên dáng của các thiếu nữ Kinh Bắc, đóng quân cờ là 32 thanh nữ đẹp nhất làng. Chia tay với những ván cờ hấp dẫn, du khách đến với cuộc thi dệt vải, dệt lụa của các làng trong vùng với khung cửi truyền thống, du khách sẽ bị lôi cuốn bởi sự khéo léo mềm mại của các thanh nữ khi đưa thoi, tư thế ngồi dệt đẹp nhất và đặc biệt vừa dệt vừa hát dân ca Quan họ.</w:t>
      </w:r>
    </w:p>
    <w:p w:rsidR="008A08F4" w:rsidRPr="008A08F4" w:rsidRDefault="008A08F4" w:rsidP="008A08F4">
      <w:pPr>
        <w:pStyle w:val="NormalWeb"/>
        <w:rPr>
          <w:sz w:val="26"/>
          <w:szCs w:val="26"/>
        </w:rPr>
      </w:pPr>
      <w:r w:rsidRPr="008A08F4">
        <w:rPr>
          <w:sz w:val="26"/>
          <w:szCs w:val="26"/>
        </w:rPr>
        <w:lastRenderedPageBreak/>
        <w:t>Sở dĩ có thi dệt vải trong hội Lim bởi vùng Nội Duệ câu Lim chính là vùng có truyền thống dệt vải lâu đời và hàng năm thi dệt vải trong ngày hội đã trở thành truyền thống.</w:t>
      </w:r>
    </w:p>
    <w:p w:rsidR="008A08F4" w:rsidRPr="008A08F4" w:rsidRDefault="008A08F4" w:rsidP="008A08F4">
      <w:pPr>
        <w:pStyle w:val="NormalWeb"/>
        <w:rPr>
          <w:sz w:val="26"/>
          <w:szCs w:val="26"/>
        </w:rPr>
      </w:pPr>
      <w:r w:rsidRPr="008A08F4">
        <w:rPr>
          <w:sz w:val="26"/>
          <w:szCs w:val="26"/>
        </w:rPr>
        <w:t>Đến với hội Lim, náo nức nhất, hấp dẫn nhất không thể không nhắc tới sinh hoạt Quan họ trong ngày hội. Quan họ là loại dân ca đặc sắc của vùng Kinh Bắc xưa và nay là tỉnh Bắc Ninh. Quan họ còn được xem là dân ca đặc sắc nhất không chỉ của riêng vùng quan họ mà là khắp trong và ngoài nước. Không chỉ nỗi tiếng về lời ca trữ tình nồng nàn, tình yêu lứa đôi, tình yêu cuộc sống của hơn hai trăm làn điệu khác nhau mà còn đọng lại ở cách thể hiện, cách chơi thanh lịch, ấm áp tình người Quan họ. Quan họ là giá trị tổng thể về truyền thống nghệ thuật của một vùng văn hóa từ lời ăn tiếng nói hàng ngày cho đến lối ứng xử trong ngày hội "người quan họ" đều từ tốn, phong nhã. Người Quan họ đều là các "Liền anh, Liền chị" và bao giờ cũng xưng là "Liền em". Dù thân tình mấy lệ chơi Quan họ cũng giữ ở mức tình bạn. Mỗi làng, mỗi xã chọn cho mình một cách, một lối chơi Quan họ riêng. Vùng Nội Duệ - cầu Lim !à sự kết tinh những đặc sắc của các làn điệu mà các làng khác mang đến dự thi hàng năm, tổng hoà thành đặc trưng riêng của Quan họ. Có lẽ vì thế mà khi nhắc tới Quan họ là nói tới hội Lim. về với hội Lim ta thực sự bị cuốn hút và hoà vào giọng hát êm ả, mượt mà đầy chất trữ tình của các liền anh, liền chị Quan họ. Các liền anh trong trang phục áo the khăn xếp, ô lục, các liền chị với áo mớ ba mớ bảy, nón thúng quai thao gặp gỡ nhau theo lời hẹn ước hội Xuân năm trước rằng "Đến hẹn lại lên". Quan họ đón tiếp nhau nồng hậu, nói với nhau bằng những lời văn nho nhã, lịch lãm, thiết đãi những món ăn đặc sản vùng quê và hát những làn điệu dân ca Quan họ có trạng thái, cung bậc, tình cảm như thương nhau, yêu quí nhau, lo lắng, nhớ nhung, hẹn ước, nhắn nhủ nhau giữ vẹn lòng thuỷ chung, trân trọng ân nghĩa người với người:</w:t>
      </w:r>
    </w:p>
    <w:p w:rsidR="008A08F4" w:rsidRPr="008A08F4" w:rsidRDefault="008A08F4" w:rsidP="008A08F4">
      <w:pPr>
        <w:pStyle w:val="NormalWeb"/>
        <w:jc w:val="center"/>
        <w:rPr>
          <w:sz w:val="26"/>
          <w:szCs w:val="26"/>
        </w:rPr>
      </w:pPr>
      <w:r w:rsidRPr="008A08F4">
        <w:rPr>
          <w:rStyle w:val="Emphasis"/>
          <w:rFonts w:eastAsiaTheme="majorEastAsia"/>
          <w:sz w:val="26"/>
          <w:szCs w:val="26"/>
        </w:rPr>
        <w:t xml:space="preserve">"Hôm nay sum họp trúc mai </w:t>
      </w:r>
    </w:p>
    <w:p w:rsidR="008A08F4" w:rsidRPr="008A08F4" w:rsidRDefault="008A08F4" w:rsidP="008A08F4">
      <w:pPr>
        <w:pStyle w:val="NormalWeb"/>
        <w:jc w:val="center"/>
        <w:rPr>
          <w:sz w:val="26"/>
          <w:szCs w:val="26"/>
        </w:rPr>
      </w:pPr>
      <w:r w:rsidRPr="008A08F4">
        <w:rPr>
          <w:rStyle w:val="Emphasis"/>
          <w:rFonts w:eastAsiaTheme="majorEastAsia"/>
          <w:sz w:val="26"/>
          <w:szCs w:val="26"/>
        </w:rPr>
        <w:t>Tình chung một khắc nghĩa dài trăm năm"</w:t>
      </w:r>
    </w:p>
    <w:p w:rsidR="008A08F4" w:rsidRPr="008A08F4" w:rsidRDefault="008A08F4" w:rsidP="008A08F4">
      <w:pPr>
        <w:pStyle w:val="NormalWeb"/>
        <w:rPr>
          <w:sz w:val="26"/>
          <w:szCs w:val="26"/>
        </w:rPr>
      </w:pPr>
      <w:r w:rsidRPr="008A08F4">
        <w:rPr>
          <w:sz w:val="26"/>
          <w:szCs w:val="26"/>
        </w:rPr>
        <w:t>Chính tấm lòng chân thật, hiếu khách của người Quan họ đã để lại trong lòng du khách nhiều kỉ niệm:</w:t>
      </w:r>
    </w:p>
    <w:p w:rsidR="008A08F4" w:rsidRPr="008A08F4" w:rsidRDefault="008A08F4" w:rsidP="008A08F4">
      <w:pPr>
        <w:pStyle w:val="NormalWeb"/>
        <w:jc w:val="center"/>
        <w:rPr>
          <w:sz w:val="26"/>
          <w:szCs w:val="26"/>
        </w:rPr>
      </w:pPr>
      <w:r w:rsidRPr="008A08F4">
        <w:rPr>
          <w:sz w:val="26"/>
          <w:szCs w:val="26"/>
        </w:rPr>
        <w:t>"</w:t>
      </w:r>
      <w:r w:rsidRPr="008A08F4">
        <w:rPr>
          <w:rStyle w:val="Emphasis"/>
          <w:rFonts w:eastAsiaTheme="majorEastAsia"/>
          <w:sz w:val="26"/>
          <w:szCs w:val="26"/>
        </w:rPr>
        <w:t xml:space="preserve"> Em đi khắp bốn phương trời</w:t>
      </w:r>
    </w:p>
    <w:p w:rsidR="008A08F4" w:rsidRPr="008A08F4" w:rsidRDefault="008A08F4" w:rsidP="008A08F4">
      <w:pPr>
        <w:pStyle w:val="NormalWeb"/>
        <w:jc w:val="center"/>
        <w:rPr>
          <w:sz w:val="26"/>
          <w:szCs w:val="26"/>
        </w:rPr>
      </w:pPr>
      <w:r w:rsidRPr="008A08F4">
        <w:rPr>
          <w:rStyle w:val="Emphasis"/>
          <w:rFonts w:eastAsiaTheme="majorEastAsia"/>
          <w:sz w:val="26"/>
          <w:szCs w:val="26"/>
        </w:rPr>
        <w:t>Không đâu lịch sự bằng người ở đây"</w:t>
      </w:r>
    </w:p>
    <w:p w:rsidR="008A08F4" w:rsidRPr="008A08F4" w:rsidRDefault="008A08F4" w:rsidP="008A08F4">
      <w:pPr>
        <w:pStyle w:val="NormalWeb"/>
        <w:rPr>
          <w:sz w:val="26"/>
          <w:szCs w:val="26"/>
        </w:rPr>
      </w:pPr>
      <w:r w:rsidRPr="008A08F4">
        <w:rPr>
          <w:sz w:val="26"/>
          <w:szCs w:val="26"/>
        </w:rPr>
        <w:t>Và dẫu có:</w:t>
      </w:r>
    </w:p>
    <w:p w:rsidR="008A08F4" w:rsidRPr="008A08F4" w:rsidRDefault="008A08F4" w:rsidP="008A08F4">
      <w:pPr>
        <w:pStyle w:val="NormalWeb"/>
        <w:jc w:val="center"/>
        <w:rPr>
          <w:sz w:val="26"/>
          <w:szCs w:val="26"/>
        </w:rPr>
      </w:pPr>
      <w:r w:rsidRPr="008A08F4">
        <w:rPr>
          <w:rStyle w:val="Emphasis"/>
          <w:rFonts w:eastAsiaTheme="majorEastAsia"/>
          <w:sz w:val="26"/>
          <w:szCs w:val="26"/>
        </w:rPr>
        <w:t xml:space="preserve">"Tháng ba đi hội Phủ Giầy </w:t>
      </w:r>
    </w:p>
    <w:p w:rsidR="008A08F4" w:rsidRPr="008A08F4" w:rsidRDefault="008A08F4" w:rsidP="008A08F4">
      <w:pPr>
        <w:pStyle w:val="NormalWeb"/>
        <w:jc w:val="center"/>
        <w:rPr>
          <w:sz w:val="26"/>
          <w:szCs w:val="26"/>
        </w:rPr>
      </w:pPr>
      <w:r w:rsidRPr="008A08F4">
        <w:rPr>
          <w:rStyle w:val="Emphasis"/>
          <w:rFonts w:eastAsiaTheme="majorEastAsia"/>
          <w:sz w:val="26"/>
          <w:szCs w:val="26"/>
        </w:rPr>
        <w:t>Vui thì vui thật chẳng tầy ở đây"</w:t>
      </w:r>
    </w:p>
    <w:p w:rsidR="008A08F4" w:rsidRPr="008A08F4" w:rsidRDefault="008A08F4" w:rsidP="008A08F4">
      <w:pPr>
        <w:pStyle w:val="NormalWeb"/>
        <w:rPr>
          <w:sz w:val="26"/>
          <w:szCs w:val="26"/>
        </w:rPr>
      </w:pPr>
      <w:r w:rsidRPr="008A08F4">
        <w:rPr>
          <w:sz w:val="26"/>
          <w:szCs w:val="26"/>
        </w:rPr>
        <w:t>Cuộc đối đáp giữa đôi bên Quan họ trong canh hát tưởng như không thể dứt bởi Quan họ dùng dằng chẳng muốn chia li, canh hát kéo dài thâu đêm suốt sáng. Chia tay với Hội Lim ta không khỏi xốn xang trước tấm lòng của người Quan họ và ghi nhận lời hẹn mời “Đến hẹn lại lên”.</w:t>
      </w:r>
    </w:p>
    <w:p w:rsidR="008A08F4" w:rsidRPr="008A08F4" w:rsidRDefault="008A08F4" w:rsidP="008A08F4">
      <w:pPr>
        <w:pStyle w:val="NormalWeb"/>
        <w:rPr>
          <w:sz w:val="26"/>
          <w:szCs w:val="26"/>
        </w:rPr>
      </w:pPr>
      <w:r w:rsidRPr="008A08F4">
        <w:rPr>
          <w:sz w:val="26"/>
          <w:szCs w:val="26"/>
        </w:rPr>
        <w:t xml:space="preserve">Hội Lim là một sinh hoạt văn hoá - nghệ thuật đặc sắc của nền văn hoá truyền thống lâu đời ở xứ Bắc và dân ca Quan họ trở thành tài sản văn hoá chung của dân tộc, tiêu biểu cho loại </w:t>
      </w:r>
      <w:r w:rsidRPr="008A08F4">
        <w:rPr>
          <w:sz w:val="26"/>
          <w:szCs w:val="26"/>
        </w:rPr>
        <w:lastRenderedPageBreak/>
        <w:t>hình dân ca trữ tình Bắc Bộ. Trải qua bao thăng trầm của lịch sử, lễ hội vùng Lim vẫn được người dân nơi đây trân trọng, gìn giữ để mãi là điểm hẹn du xuân giàu bản sắc.</w:t>
      </w:r>
    </w:p>
    <w:p w:rsidR="00273C11" w:rsidRPr="008A08F4" w:rsidRDefault="00DA1A21" w:rsidP="00E76EF2">
      <w:pPr>
        <w:pStyle w:val="NormalWeb"/>
        <w:spacing w:line="276" w:lineRule="auto"/>
        <w:rPr>
          <w:sz w:val="26"/>
          <w:szCs w:val="26"/>
        </w:rPr>
      </w:pPr>
      <w:r w:rsidRPr="008A08F4">
        <w:rPr>
          <w:sz w:val="26"/>
          <w:szCs w:val="26"/>
        </w:rPr>
        <w:t xml:space="preserve"> </w:t>
      </w:r>
    </w:p>
    <w:sectPr w:rsidR="00273C11" w:rsidRPr="008A08F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13" w:rsidRDefault="00A83A13" w:rsidP="009043BA">
      <w:pPr>
        <w:spacing w:line="240" w:lineRule="auto"/>
      </w:pPr>
      <w:r>
        <w:separator/>
      </w:r>
    </w:p>
  </w:endnote>
  <w:endnote w:type="continuationSeparator" w:id="0">
    <w:p w:rsidR="00A83A13" w:rsidRDefault="00A83A1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13" w:rsidRDefault="00A83A13" w:rsidP="009043BA">
      <w:pPr>
        <w:spacing w:line="240" w:lineRule="auto"/>
      </w:pPr>
      <w:r>
        <w:separator/>
      </w:r>
    </w:p>
  </w:footnote>
  <w:footnote w:type="continuationSeparator" w:id="0">
    <w:p w:rsidR="00A83A13" w:rsidRDefault="00A83A1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83A13"/>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D74CA-2669-4B98-8562-492FA416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2019-09-14T01:16:00Z</dcterms:created>
  <dcterms:modified xsi:type="dcterms:W3CDTF">2019-09-14T01:16:00Z</dcterms:modified>
</cp:coreProperties>
</file>