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9F" w:rsidRDefault="0003119F" w:rsidP="0003119F">
      <w:pPr>
        <w:pStyle w:val="NormalWeb"/>
        <w:jc w:val="center"/>
      </w:pPr>
      <w:r>
        <w:rPr>
          <w:rStyle w:val="Strong"/>
        </w:rPr>
        <w:t>___________________________ BÀI SỐ 133____________________________</w:t>
      </w:r>
    </w:p>
    <w:p w:rsidR="0003119F" w:rsidRDefault="0003119F" w:rsidP="0003119F">
      <w:pPr>
        <w:pStyle w:val="NormalWeb"/>
      </w:pPr>
      <w:r>
        <w:rPr>
          <w:rStyle w:val="Strong"/>
        </w:rPr>
        <w:t>Thuyết minh về thể thơ lục bát</w:t>
      </w:r>
    </w:p>
    <w:p w:rsidR="0003119F" w:rsidRDefault="0003119F" w:rsidP="0003119F">
      <w:pPr>
        <w:pStyle w:val="NormalWeb"/>
        <w:jc w:val="center"/>
      </w:pPr>
      <w:r>
        <w:rPr>
          <w:rStyle w:val="Emphasis"/>
          <w:rFonts w:eastAsiaTheme="majorEastAsia"/>
        </w:rPr>
        <w:t>BÀI LÀM</w:t>
      </w:r>
    </w:p>
    <w:p w:rsidR="0003119F" w:rsidRDefault="0003119F" w:rsidP="0003119F">
      <w:pPr>
        <w:pStyle w:val="NormalWeb"/>
      </w:pPr>
      <w:r>
        <w:t>Lục bát là một trong hai thể loại thơ chính của Việt Nam (lục bát và song thất lục bát). Thơ lục bát ở Việt Nam được truyền bá và phát triển hàng trăm năm nay. Thơ lục bát đã thấm đẫm tâm hồn người Việt chúng ta vì đó là thể thơ trong ca dao, đồng dao và các bài ru con. Ngày nay thơ lục bát vẫn được các nhà thơ hiện đại tiếp thu, hoàn chỉnh và giữ một vị trí quan trọng trong nền văn học Việt Nam hiện đại. Thơ lục bát rất giản dị về quy luật, dễ làm, thường dùng để diễn tả những cung bậc cảm xúc khác nhau trong tâm hồn con người.</w:t>
      </w:r>
    </w:p>
    <w:p w:rsidR="0003119F" w:rsidRDefault="0003119F" w:rsidP="0003119F">
      <w:pPr>
        <w:pStyle w:val="NormalWeb"/>
      </w:pPr>
      <w:r>
        <w:t>Thơ lục bát có nguồn gốc lâu đời, là một thể thơ dân tộc ta, thơ lục bát bao gồm có thể từ hai câu trở lên. Trong đó thì cứ hai câu ghép lại thành một cặp câu. Các cặp câu gồm có một câu 6 tiếng (câu lục) và một câu 8 tiếng (câu bát), và xen kẽ cứ câu lục là câu bát rồi đến cặp câu khác, số câu trong bài không giới hạn. Thông thường thì bắt đầu bằng câu sáu chữ và chấm dứt ở câu tám. Nhưng cũng có khi kết thúc bằng câu sáu để đạt tính cách lơ lửng, hiểu ngầm, hay diễn đạt sự đột ngột. Thơ lục bát cũng cần tuân thủ luật về thanh và vần, vì vậy tìm hiểu thơ lục bát là tìm hiểu về luật và vần của nó. Luật về thanh giúp cho câu thơ trở nên hài hoà. Các vần chính là hình thức kết dính các câu thơ lại với nhau.</w:t>
      </w:r>
    </w:p>
    <w:p w:rsidR="0003119F" w:rsidRDefault="0003119F" w:rsidP="0003119F">
      <w:pPr>
        <w:pStyle w:val="NormalWeb"/>
      </w:pPr>
      <w:r>
        <w:t>Luật thanh trong thơ lục bát: Thơ lục bát có 2 câu chuẩn là câu lục và câu bát, cũng như thơ Đường luật, nó tuân thủ quy tắc nhất, tam, ngũ bất luận; nhị, tứ, lục phân minh. Nghĩa là các tiếng thứ 1,3,5 trong câu có thể tự do về thanh, nhưng các tiếng thứ 2,4,6 thì phải theo luật chặt chẽ. Luật như sau:</w:t>
      </w:r>
    </w:p>
    <w:p w:rsidR="0003119F" w:rsidRDefault="0003119F" w:rsidP="0003119F">
      <w:pPr>
        <w:pStyle w:val="NormalWeb"/>
      </w:pPr>
      <w:r>
        <w:t>Câu lục: theo thứ tự tiếng thứ 2-4-6 là Bằng (B) - Trắc (T) - Bằng</w:t>
      </w:r>
    </w:p>
    <w:p w:rsidR="0003119F" w:rsidRDefault="0003119F" w:rsidP="0003119F">
      <w:pPr>
        <w:pStyle w:val="NormalWeb"/>
      </w:pPr>
      <w:r>
        <w:t>Câu bát: theo thứ tự tiếng thứ 2-4-6-8 là B-T-B-B</w:t>
      </w:r>
    </w:p>
    <w:p w:rsidR="0003119F" w:rsidRDefault="0003119F" w:rsidP="0003119F">
      <w:pPr>
        <w:pStyle w:val="NormalWeb"/>
      </w:pPr>
      <w:r>
        <w:t>Ví dụ:</w:t>
      </w:r>
    </w:p>
    <w:p w:rsidR="0003119F" w:rsidRDefault="0003119F" w:rsidP="0003119F">
      <w:pPr>
        <w:pStyle w:val="NormalWeb"/>
        <w:jc w:val="center"/>
      </w:pPr>
      <w:r>
        <w:t>Nửa đêm qua huyện Nghi Xuân (B - T - B)</w:t>
      </w:r>
    </w:p>
    <w:p w:rsidR="0003119F" w:rsidRDefault="0003119F" w:rsidP="0003119F">
      <w:pPr>
        <w:pStyle w:val="NormalWeb"/>
        <w:jc w:val="center"/>
      </w:pPr>
      <w:r>
        <w:t>Bâng khuâng nhớ Cụ, thương thân nàng Kiều (B-T-B-B)</w:t>
      </w:r>
    </w:p>
    <w:p w:rsidR="0003119F" w:rsidRDefault="0003119F" w:rsidP="0003119F">
      <w:pPr>
        <w:pStyle w:val="NormalWeb"/>
      </w:pPr>
      <w:r>
        <w:t>(Tố Hữu)</w:t>
      </w:r>
    </w:p>
    <w:p w:rsidR="0003119F" w:rsidRDefault="0003119F" w:rsidP="0003119F">
      <w:pPr>
        <w:pStyle w:val="NormalWeb"/>
      </w:pPr>
      <w:r>
        <w:t>về phối thanh, chỉ bắt buộc các tiếng thứ tư phải là trắc, các tiếng thứ hai, thứ sáu, thứ tám phải là bằng, nhưng trong câu tám các tiếng thứ sáu thứ tám phải khác dấu, nếu trước là dấu huyền thì sau phải là không dấu hoặc ngược lại:</w:t>
      </w:r>
    </w:p>
    <w:p w:rsidR="0003119F" w:rsidRDefault="0003119F" w:rsidP="0003119F">
      <w:pPr>
        <w:pStyle w:val="NormalWeb"/>
        <w:jc w:val="center"/>
      </w:pPr>
      <w:r>
        <w:rPr>
          <w:rStyle w:val="Emphasis"/>
          <w:rFonts w:eastAsiaTheme="majorEastAsia"/>
        </w:rPr>
        <w:t xml:space="preserve">Một cây làm chẳng nên non </w:t>
      </w:r>
    </w:p>
    <w:p w:rsidR="0003119F" w:rsidRDefault="0003119F" w:rsidP="0003119F">
      <w:pPr>
        <w:pStyle w:val="NormalWeb"/>
        <w:jc w:val="center"/>
      </w:pPr>
      <w:r>
        <w:rPr>
          <w:rStyle w:val="Emphasis"/>
          <w:rFonts w:eastAsiaTheme="majorEastAsia"/>
        </w:rPr>
        <w:t xml:space="preserve">Ba cây chụm lại nên hòn núi cao </w:t>
      </w:r>
    </w:p>
    <w:p w:rsidR="0003119F" w:rsidRDefault="0003119F" w:rsidP="0003119F">
      <w:pPr>
        <w:pStyle w:val="NormalWeb"/>
      </w:pPr>
      <w:r>
        <w:t>Thế nhưng đôi khi có thể tự do về tiếng thứ hai của câu lục hay câu bát, có thể biến nó thành thanh trắc. Hoặc là câu lục giữ nguyên mà câu bát thì lại theo thứ tự T-B-T-B những câu thơ thế này ta gọi là lục bát biến thể.</w:t>
      </w:r>
    </w:p>
    <w:p w:rsidR="0003119F" w:rsidRDefault="0003119F" w:rsidP="0003119F">
      <w:pPr>
        <w:pStyle w:val="NormalWeb"/>
      </w:pPr>
      <w:r>
        <w:t>Ví dụ:</w:t>
      </w:r>
    </w:p>
    <w:p w:rsidR="0003119F" w:rsidRDefault="0003119F" w:rsidP="0003119F">
      <w:pPr>
        <w:pStyle w:val="NormalWeb"/>
        <w:jc w:val="center"/>
      </w:pPr>
      <w:r>
        <w:lastRenderedPageBreak/>
        <w:t>Có xáo thì xáo nước trong T-T-B</w:t>
      </w:r>
    </w:p>
    <w:p w:rsidR="0003119F" w:rsidRDefault="0003119F" w:rsidP="0003119F">
      <w:pPr>
        <w:pStyle w:val="NormalWeb"/>
        <w:jc w:val="center"/>
      </w:pPr>
      <w:r>
        <w:t>Đừng xáo nước đục đau lòng cò con T-T-B-B</w:t>
      </w:r>
    </w:p>
    <w:p w:rsidR="0003119F" w:rsidRDefault="0003119F" w:rsidP="0003119F">
      <w:pPr>
        <w:pStyle w:val="NormalWeb"/>
      </w:pPr>
      <w:r>
        <w:t>Hay:</w:t>
      </w:r>
    </w:p>
    <w:p w:rsidR="0003119F" w:rsidRDefault="0003119F" w:rsidP="0003119F">
      <w:pPr>
        <w:pStyle w:val="NormalWeb"/>
        <w:jc w:val="center"/>
      </w:pPr>
      <w:r>
        <w:t>Con cò lặn lội bờ sông</w:t>
      </w:r>
    </w:p>
    <w:p w:rsidR="0003119F" w:rsidRDefault="0003119F" w:rsidP="0003119F">
      <w:pPr>
        <w:pStyle w:val="NormalWeb"/>
        <w:jc w:val="center"/>
      </w:pPr>
      <w:r>
        <w:t>Gánh gạo nuôi chồng tiếng khóc nỉ non T-B-T-B</w:t>
      </w:r>
    </w:p>
    <w:p w:rsidR="0003119F" w:rsidRDefault="0003119F" w:rsidP="0003119F">
      <w:pPr>
        <w:pStyle w:val="NormalWeb"/>
      </w:pPr>
      <w:r>
        <w:t>Cách gieo vần trong thơ lục hát: Thơ lục bát có cách gieo vần khác với các thơ khác. Có nhiều vần được gieo trong thơ nhiều câu chứ không phải là một vần, điều này tạo cho thơ lục bát tính linh hoạt về vần. Thể thơ lục bát thường được gieo vần bằng; tiếng cuối của câu lục hiệp với tiếng thứ sáu của câu bát, tiếng thứ sáu của câu bát hiệp với tiếng của câu lục tiếp; cứ như thế đến hết bài lục bát:</w:t>
      </w:r>
    </w:p>
    <w:p w:rsidR="0003119F" w:rsidRDefault="0003119F" w:rsidP="0003119F">
      <w:pPr>
        <w:pStyle w:val="NormalWeb"/>
        <w:jc w:val="center"/>
      </w:pPr>
      <w:r>
        <w:rPr>
          <w:rStyle w:val="Emphasis"/>
          <w:rFonts w:eastAsiaTheme="majorEastAsia"/>
        </w:rPr>
        <w:t xml:space="preserve">Trăm năm trong cõi người ta </w:t>
      </w:r>
    </w:p>
    <w:p w:rsidR="0003119F" w:rsidRDefault="0003119F" w:rsidP="0003119F">
      <w:pPr>
        <w:pStyle w:val="NormalWeb"/>
        <w:jc w:val="center"/>
      </w:pPr>
      <w:r>
        <w:rPr>
          <w:rStyle w:val="Emphasis"/>
          <w:rFonts w:eastAsiaTheme="majorEastAsia"/>
        </w:rPr>
        <w:t>Chữ tài chữ mệnh khéo là ghét nhau</w:t>
      </w:r>
    </w:p>
    <w:p w:rsidR="0003119F" w:rsidRDefault="0003119F" w:rsidP="0003119F">
      <w:pPr>
        <w:pStyle w:val="NormalWeb"/>
      </w:pPr>
      <w:r>
        <w:t>Trải qua một cuộc bể dâu Những điều trông thấy mà đau đớn lòng Như thế ngoài vần chân có cả ở hai câu 6 8,lại có cả vần lưng trong câu tám. Tiểu đối trong thơ lục bát: Đó là đối thanh trong hai tiếng thứ 6 (hoặc thứ 4) của câu bát với tiếng thứ 8 câu đó. Nếu tiếng này mang thanh huyền thì tiếng kia bắt buộc là thanh ngang và ngược lại.</w:t>
      </w:r>
    </w:p>
    <w:p w:rsidR="0003119F" w:rsidRDefault="0003119F" w:rsidP="0003119F">
      <w:pPr>
        <w:pStyle w:val="NormalWeb"/>
      </w:pPr>
      <w:r>
        <w:t>Ví dụ:</w:t>
      </w:r>
    </w:p>
    <w:p w:rsidR="0003119F" w:rsidRDefault="0003119F" w:rsidP="0003119F">
      <w:pPr>
        <w:pStyle w:val="NormalWeb"/>
        <w:jc w:val="center"/>
      </w:pPr>
      <w:r>
        <w:rPr>
          <w:rStyle w:val="Emphasis"/>
          <w:rFonts w:eastAsiaTheme="majorEastAsia"/>
        </w:rPr>
        <w:t xml:space="preserve">Đau đớn thay phận đàn bà </w:t>
      </w:r>
    </w:p>
    <w:p w:rsidR="0003119F" w:rsidRDefault="0003119F" w:rsidP="0003119F">
      <w:pPr>
        <w:pStyle w:val="NormalWeb"/>
        <w:jc w:val="center"/>
      </w:pPr>
      <w:r>
        <w:rPr>
          <w:rStyle w:val="Emphasis"/>
          <w:rFonts w:eastAsiaTheme="majorEastAsia"/>
        </w:rPr>
        <w:t>Lời rằng bạc mệnh cũng là lời chung.</w:t>
      </w:r>
    </w:p>
    <w:p w:rsidR="0003119F" w:rsidRDefault="0003119F" w:rsidP="0003119F">
      <w:pPr>
        <w:pStyle w:val="NormalWeb"/>
      </w:pPr>
      <w:r>
        <w:t>Ngoài đối thanh còn có đối ý:</w:t>
      </w:r>
    </w:p>
    <w:p w:rsidR="0003119F" w:rsidRDefault="0003119F" w:rsidP="0003119F">
      <w:pPr>
        <w:pStyle w:val="NormalWeb"/>
      </w:pPr>
      <w:r>
        <w:t>Dù mặt lạ, đã lòng quen (Bích câu kì ngộ)</w:t>
      </w:r>
    </w:p>
    <w:p w:rsidR="0003119F" w:rsidRDefault="0003119F" w:rsidP="0003119F">
      <w:pPr>
        <w:pStyle w:val="NormalWeb"/>
      </w:pPr>
      <w:r>
        <w:t>Cách ngắt nhịp trong thơ lục bát: Thơ lục bát thông thường ngắt nhịp chẵn, là nhịp 2/2/2, hoặc 4/4 để diễn tả những tình cảm thương yêu, buồn đau...</w:t>
      </w:r>
    </w:p>
    <w:p w:rsidR="0003119F" w:rsidRDefault="0003119F" w:rsidP="0003119F">
      <w:pPr>
        <w:pStyle w:val="NormalWeb"/>
        <w:jc w:val="center"/>
      </w:pPr>
      <w:r>
        <w:rPr>
          <w:rStyle w:val="Emphasis"/>
          <w:rFonts w:eastAsiaTheme="majorEastAsia"/>
        </w:rPr>
        <w:t xml:space="preserve">Người thương/ ơi hỡi/ người thương </w:t>
      </w:r>
    </w:p>
    <w:p w:rsidR="0003119F" w:rsidRDefault="0003119F" w:rsidP="0003119F">
      <w:pPr>
        <w:pStyle w:val="NormalWeb"/>
        <w:jc w:val="center"/>
      </w:pPr>
      <w:r>
        <w:rPr>
          <w:rStyle w:val="Emphasis"/>
          <w:rFonts w:eastAsiaTheme="majorEastAsia"/>
        </w:rPr>
        <w:t xml:space="preserve">Đi đâu/ mà để/ buồng hương/ lạnh lùng </w:t>
      </w:r>
    </w:p>
    <w:p w:rsidR="0003119F" w:rsidRDefault="0003119F" w:rsidP="0003119F">
      <w:pPr>
        <w:pStyle w:val="NormalWeb"/>
      </w:pPr>
      <w:r>
        <w:t>Đôi khi để nhấn mạnh nên người ta đỗi thành nhịp lẻ đó là nhịp 3/3:</w:t>
      </w:r>
    </w:p>
    <w:p w:rsidR="0003119F" w:rsidRDefault="0003119F" w:rsidP="0003119F">
      <w:pPr>
        <w:pStyle w:val="NormalWeb"/>
        <w:jc w:val="center"/>
      </w:pPr>
      <w:r>
        <w:rPr>
          <w:rStyle w:val="Emphasis"/>
          <w:rFonts w:eastAsiaTheme="majorEastAsia"/>
        </w:rPr>
        <w:t xml:space="preserve">Chồng gì anh/ vợ gì tôi </w:t>
      </w:r>
    </w:p>
    <w:p w:rsidR="0003119F" w:rsidRDefault="0003119F" w:rsidP="0003119F">
      <w:pPr>
        <w:pStyle w:val="NormalWeb"/>
        <w:jc w:val="center"/>
      </w:pPr>
      <w:r>
        <w:rPr>
          <w:rStyle w:val="Emphasis"/>
          <w:rFonts w:eastAsiaTheme="majorEastAsia"/>
        </w:rPr>
        <w:t xml:space="preserve">Chẳng qua là cái nợ đời chi đây </w:t>
      </w:r>
    </w:p>
    <w:p w:rsidR="0003119F" w:rsidRDefault="0003119F" w:rsidP="0003119F">
      <w:pPr>
        <w:pStyle w:val="NormalWeb"/>
      </w:pPr>
      <w:r>
        <w:t>Khi cần diễn đạt những điều trắc trở, khúc mắc, mạnh mẽ, đột ngột hay tâm trạng bạt thường, bất định thì có thể chuyển sang nhịp lẻ 3/3, 1/5, 3/5...</w:t>
      </w:r>
    </w:p>
    <w:p w:rsidR="0003119F" w:rsidRDefault="0003119F" w:rsidP="0003119F">
      <w:pPr>
        <w:pStyle w:val="NormalWeb"/>
      </w:pPr>
      <w:r>
        <w:t xml:space="preserve">Thể thơ lục bát với cách gieo vần, phối thanh và ngắt nhịp giản dị mà biến hóa vô cùng linh hoạt, phong phú và đa dạng, nó rất dồi dào khả năng diên tả. Đa số ca dao được sáng tác theo thể lục bát. </w:t>
      </w:r>
      <w:r>
        <w:lastRenderedPageBreak/>
        <w:t>Theo thống kê của các nhà nghiên cứu có hơn 90% lời thơ trong ca dao được sáng tác băng thê thơ này</w:t>
      </w:r>
    </w:p>
    <w:p w:rsidR="0003119F" w:rsidRDefault="0003119F" w:rsidP="0003119F">
      <w:pPr>
        <w:pStyle w:val="NormalWeb"/>
      </w:pPr>
      <w:r>
        <w:t>Từ những đặc trưng cấu trúc ngữ nghĩa trên có thể thấy về cơ bản thể thơ lục bát vẫn là thể thơ nền nã, chỉnh chu với những quy định rõ ràng vê vân nhịp, về số tiếng mỗi dòng thơ, về chức năng đảm trách của mỗi câu trong thể. Tuy vậy cũng có lúc câu lục tràn sang câu bát, câu lục và câu bát dài quá khô, có khi xê dịch phối thanh, hiệp vần... đó là dạng lục bát biến thể. Sự biến đôi đó là do nhu cầu biểu đạt tình cảm ngày càng phong phú, đa dạng phá vỡ khuôn hình 6/8 thông thường. Tuy nhiên dù phá khuôn hình, âm luật, cách gieo vần của thể thơ lục bát cơ bản vẫn giữ nguyên. Đó là dấu hiệu đặc trưng cho ta nhận biết nó vẫn là thể lục bát.</w:t>
      </w:r>
    </w:p>
    <w:p w:rsidR="0003119F" w:rsidRDefault="0003119F" w:rsidP="0003119F">
      <w:pPr>
        <w:pStyle w:val="NormalWeb"/>
      </w:pPr>
      <w:r>
        <w:t>Bên cạnh lục bát truyền thống còn có lục bát biến thể là những câu có hình thức lục bát nhưng không phải trên sáu dưới tám mà có sự co giãn nhất định về âm tiết về vị trí hiệp vần...Hiện tượng lục bát biến thể là vấn đề đáng chú ý trong ca dao, chúng ta có thể xem xét một số trường hợp: lục bát biến thể tăng, tiếng lục bát biến thể giảm số tiếng.</w:t>
      </w:r>
    </w:p>
    <w:p w:rsidR="0003119F" w:rsidRDefault="0003119F" w:rsidP="0003119F">
      <w:pPr>
        <w:pStyle w:val="NormalWeb"/>
      </w:pPr>
      <w:r>
        <w:t>Xét về mặt nội dung thơ lục bát diễn đạt tâm trạng nhiều chiều của nhân vật trữ tình. Thông thường người bình dân hay mượn thể loại văn vần này để bày tỏ nỗi lòng, tâm trạng của mình trong cuộc sống, sinh hoạt, tình yêu... do vậy thể thơ chủ yếu của ca dao vẫn là thể lục bát vì nó có khả năng diễn đạt tất thảy những cung bậc cảm xúc như: tình yêu trai gái, tình yêu gia đình, xóm làng, yêu đồng ruộng, đất đai, yêu lao động, yêu thiên nhiên.... Dân tộc nào cũng có một thể thơ, một điệu nhạc phù hợp với cách điệu cuộc sống của dân tộc đó. Lục bát là thể thơ hài hoà với nhịp đập của con tim, nếp nghĩ, cách sinh hoạt của người dân Việt Nam. Ca dao, tiếng nói mang đầy âm sắc dân tộc cũng được chuyển tải bằng lục bát. Việc sáng tạo thể thơ độc đáo này thể hiện lời sống tinh thần phong phú của người bình dân, rất nhiều nhà thơ thành công nhờ thể thơ này. Những truyện thơ vĩ đại nhất của Việt Nam như Truyện Kiều, Lục Vân Tiên đều được thể hiện bằng hình thức thơ Lục bát. Sau này các nhà thơ hiện đại cũng đã rất thành công khi vận dụng thể lục bát trong các sáng tác của mình. Nguyễn Bính, Đồng Đức Bốn tiêu biểu cho dòng lục bát dân gian. Dòng lục bát trí tuệ có thể xem Lừa thiêng của Huy Cận trong phong trào Thơ Mới là thành tựu mở đầu. Dòng lục bát hiện đại có Bùi Giáng, Nguyễn Duy, Tố Hữu...</w:t>
      </w:r>
    </w:p>
    <w:p w:rsidR="0003119F" w:rsidRDefault="0003119F" w:rsidP="0003119F">
      <w:pPr>
        <w:pStyle w:val="NormalWeb"/>
      </w:pPr>
      <w:r>
        <w:t>Bởi cái chất duyên dáng, kín đáo, không ồn ào của lối nghĩ phương Đông, lục bát đã giữ cho mình luôn có cái vẻ nền nã. Ngày nay thể lục bát vẫn !à niềm tự hào của dân tộc Việt Nam.</w:t>
      </w:r>
    </w:p>
    <w:p w:rsidR="0003119F" w:rsidRDefault="0003119F" w:rsidP="0003119F">
      <w:pPr>
        <w:pStyle w:val="NormalWeb"/>
      </w:pPr>
      <w:r>
        <w:t> </w:t>
      </w:r>
    </w:p>
    <w:p w:rsidR="0003119F" w:rsidRPr="008A33C4" w:rsidRDefault="0003119F">
      <w:pPr>
        <w:pStyle w:val="NormalWeb"/>
        <w:jc w:val="right"/>
        <w:rPr>
          <w:sz w:val="26"/>
          <w:szCs w:val="26"/>
        </w:rPr>
      </w:pPr>
    </w:p>
    <w:sectPr w:rsidR="0003119F" w:rsidRPr="008A33C4"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3F" w:rsidRDefault="004E703F" w:rsidP="009043BA">
      <w:pPr>
        <w:spacing w:line="240" w:lineRule="auto"/>
      </w:pPr>
      <w:r>
        <w:separator/>
      </w:r>
    </w:p>
  </w:endnote>
  <w:endnote w:type="continuationSeparator" w:id="0">
    <w:p w:rsidR="004E703F" w:rsidRDefault="004E703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3F" w:rsidRDefault="004E703F" w:rsidP="009043BA">
      <w:pPr>
        <w:spacing w:line="240" w:lineRule="auto"/>
      </w:pPr>
      <w:r>
        <w:separator/>
      </w:r>
    </w:p>
  </w:footnote>
  <w:footnote w:type="continuationSeparator" w:id="0">
    <w:p w:rsidR="004E703F" w:rsidRDefault="004E703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16214"/>
    <w:rsid w:val="00020BD2"/>
    <w:rsid w:val="0003119F"/>
    <w:rsid w:val="00062AC2"/>
    <w:rsid w:val="00062C3E"/>
    <w:rsid w:val="00062DFD"/>
    <w:rsid w:val="00063C16"/>
    <w:rsid w:val="00070AF6"/>
    <w:rsid w:val="0007341F"/>
    <w:rsid w:val="00074EFF"/>
    <w:rsid w:val="00076FC3"/>
    <w:rsid w:val="00083D57"/>
    <w:rsid w:val="000A7C31"/>
    <w:rsid w:val="000B1FC3"/>
    <w:rsid w:val="000B474C"/>
    <w:rsid w:val="000B6FBB"/>
    <w:rsid w:val="000C2A41"/>
    <w:rsid w:val="000F58D5"/>
    <w:rsid w:val="00103AC9"/>
    <w:rsid w:val="00103E46"/>
    <w:rsid w:val="00113386"/>
    <w:rsid w:val="00114875"/>
    <w:rsid w:val="00120226"/>
    <w:rsid w:val="00120F86"/>
    <w:rsid w:val="00147971"/>
    <w:rsid w:val="00147F49"/>
    <w:rsid w:val="00153473"/>
    <w:rsid w:val="0015661D"/>
    <w:rsid w:val="0016486C"/>
    <w:rsid w:val="00164BD4"/>
    <w:rsid w:val="001664D9"/>
    <w:rsid w:val="00175E8D"/>
    <w:rsid w:val="00182083"/>
    <w:rsid w:val="00190B2E"/>
    <w:rsid w:val="0019288C"/>
    <w:rsid w:val="00192D7F"/>
    <w:rsid w:val="00194C9F"/>
    <w:rsid w:val="00197100"/>
    <w:rsid w:val="001C1AE9"/>
    <w:rsid w:val="001D3158"/>
    <w:rsid w:val="001D333D"/>
    <w:rsid w:val="001E0BA3"/>
    <w:rsid w:val="001E22A9"/>
    <w:rsid w:val="001F10F1"/>
    <w:rsid w:val="001F5660"/>
    <w:rsid w:val="00200677"/>
    <w:rsid w:val="00215AA3"/>
    <w:rsid w:val="00220617"/>
    <w:rsid w:val="00222B6C"/>
    <w:rsid w:val="00223D93"/>
    <w:rsid w:val="00230672"/>
    <w:rsid w:val="002324D9"/>
    <w:rsid w:val="00234339"/>
    <w:rsid w:val="00234410"/>
    <w:rsid w:val="00234633"/>
    <w:rsid w:val="0023587A"/>
    <w:rsid w:val="0024143F"/>
    <w:rsid w:val="002435BA"/>
    <w:rsid w:val="00256E2E"/>
    <w:rsid w:val="002649C7"/>
    <w:rsid w:val="00267116"/>
    <w:rsid w:val="00272EB4"/>
    <w:rsid w:val="00273C11"/>
    <w:rsid w:val="002745CA"/>
    <w:rsid w:val="002807DA"/>
    <w:rsid w:val="002816DE"/>
    <w:rsid w:val="002818F9"/>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416BF"/>
    <w:rsid w:val="003500C6"/>
    <w:rsid w:val="00352888"/>
    <w:rsid w:val="00373DF9"/>
    <w:rsid w:val="00382FC3"/>
    <w:rsid w:val="00397596"/>
    <w:rsid w:val="003A70B0"/>
    <w:rsid w:val="003B783F"/>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B6517"/>
    <w:rsid w:val="004C195F"/>
    <w:rsid w:val="004C69AA"/>
    <w:rsid w:val="004D2AC3"/>
    <w:rsid w:val="004E09B6"/>
    <w:rsid w:val="004E0EB1"/>
    <w:rsid w:val="004E703F"/>
    <w:rsid w:val="004F41C1"/>
    <w:rsid w:val="00504C99"/>
    <w:rsid w:val="00505ABE"/>
    <w:rsid w:val="0050691A"/>
    <w:rsid w:val="00512528"/>
    <w:rsid w:val="005128E6"/>
    <w:rsid w:val="0051799A"/>
    <w:rsid w:val="00531435"/>
    <w:rsid w:val="00535E55"/>
    <w:rsid w:val="005430CC"/>
    <w:rsid w:val="005443BF"/>
    <w:rsid w:val="00547635"/>
    <w:rsid w:val="005570A2"/>
    <w:rsid w:val="005651AE"/>
    <w:rsid w:val="00572448"/>
    <w:rsid w:val="005937EF"/>
    <w:rsid w:val="005A517D"/>
    <w:rsid w:val="005A55AC"/>
    <w:rsid w:val="005A57ED"/>
    <w:rsid w:val="005A6D27"/>
    <w:rsid w:val="005C7E85"/>
    <w:rsid w:val="005E3A37"/>
    <w:rsid w:val="005F1EDF"/>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6F55EC"/>
    <w:rsid w:val="007006F4"/>
    <w:rsid w:val="00726386"/>
    <w:rsid w:val="007302E6"/>
    <w:rsid w:val="00733920"/>
    <w:rsid w:val="00734D26"/>
    <w:rsid w:val="00740517"/>
    <w:rsid w:val="0075111D"/>
    <w:rsid w:val="0076189D"/>
    <w:rsid w:val="00761BE4"/>
    <w:rsid w:val="00762E1F"/>
    <w:rsid w:val="007630DE"/>
    <w:rsid w:val="007853BE"/>
    <w:rsid w:val="0079001F"/>
    <w:rsid w:val="00790258"/>
    <w:rsid w:val="007A099F"/>
    <w:rsid w:val="007A624A"/>
    <w:rsid w:val="007A782D"/>
    <w:rsid w:val="007B04A5"/>
    <w:rsid w:val="007B4D67"/>
    <w:rsid w:val="007B6BFB"/>
    <w:rsid w:val="007C4B9E"/>
    <w:rsid w:val="007C7DC3"/>
    <w:rsid w:val="007D6AB7"/>
    <w:rsid w:val="007E0F2F"/>
    <w:rsid w:val="007E1140"/>
    <w:rsid w:val="007E7790"/>
    <w:rsid w:val="00805723"/>
    <w:rsid w:val="00807653"/>
    <w:rsid w:val="00807ED5"/>
    <w:rsid w:val="0081001D"/>
    <w:rsid w:val="008150BF"/>
    <w:rsid w:val="00815797"/>
    <w:rsid w:val="00821587"/>
    <w:rsid w:val="00824A82"/>
    <w:rsid w:val="00830A71"/>
    <w:rsid w:val="008603DF"/>
    <w:rsid w:val="0086707B"/>
    <w:rsid w:val="0087073D"/>
    <w:rsid w:val="00881819"/>
    <w:rsid w:val="00890BC6"/>
    <w:rsid w:val="008A072A"/>
    <w:rsid w:val="008A33C4"/>
    <w:rsid w:val="008B3B8E"/>
    <w:rsid w:val="008B5E4C"/>
    <w:rsid w:val="008C7B14"/>
    <w:rsid w:val="008C7B44"/>
    <w:rsid w:val="008D3AAA"/>
    <w:rsid w:val="008D53C8"/>
    <w:rsid w:val="008E0999"/>
    <w:rsid w:val="008F1BA5"/>
    <w:rsid w:val="008F1CAC"/>
    <w:rsid w:val="00901D85"/>
    <w:rsid w:val="009043BA"/>
    <w:rsid w:val="00912285"/>
    <w:rsid w:val="009123D7"/>
    <w:rsid w:val="009542D5"/>
    <w:rsid w:val="009545AC"/>
    <w:rsid w:val="00955553"/>
    <w:rsid w:val="00961E2C"/>
    <w:rsid w:val="009675E8"/>
    <w:rsid w:val="00971905"/>
    <w:rsid w:val="00977A06"/>
    <w:rsid w:val="009A558B"/>
    <w:rsid w:val="009B048A"/>
    <w:rsid w:val="009B1DFF"/>
    <w:rsid w:val="009B7F18"/>
    <w:rsid w:val="009C1C1D"/>
    <w:rsid w:val="009C3E11"/>
    <w:rsid w:val="009C48FF"/>
    <w:rsid w:val="009C53AE"/>
    <w:rsid w:val="009E051D"/>
    <w:rsid w:val="009E2186"/>
    <w:rsid w:val="009F3571"/>
    <w:rsid w:val="009F78C1"/>
    <w:rsid w:val="00A07C5D"/>
    <w:rsid w:val="00A1585B"/>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086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3C5"/>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1B54"/>
    <w:rsid w:val="00CB23F3"/>
    <w:rsid w:val="00CB6E9C"/>
    <w:rsid w:val="00CC4AE7"/>
    <w:rsid w:val="00CC53FC"/>
    <w:rsid w:val="00CC569D"/>
    <w:rsid w:val="00CD39A7"/>
    <w:rsid w:val="00CD7372"/>
    <w:rsid w:val="00CE1E7D"/>
    <w:rsid w:val="00CF13C4"/>
    <w:rsid w:val="00CF3121"/>
    <w:rsid w:val="00D05DE8"/>
    <w:rsid w:val="00D1371F"/>
    <w:rsid w:val="00D356D9"/>
    <w:rsid w:val="00D36F7F"/>
    <w:rsid w:val="00D3719D"/>
    <w:rsid w:val="00D44112"/>
    <w:rsid w:val="00D462E3"/>
    <w:rsid w:val="00D50363"/>
    <w:rsid w:val="00D5774E"/>
    <w:rsid w:val="00D60CF1"/>
    <w:rsid w:val="00D65F0E"/>
    <w:rsid w:val="00D70AFF"/>
    <w:rsid w:val="00D75F43"/>
    <w:rsid w:val="00D940F8"/>
    <w:rsid w:val="00D968BF"/>
    <w:rsid w:val="00DA1215"/>
    <w:rsid w:val="00DA1A21"/>
    <w:rsid w:val="00DA297A"/>
    <w:rsid w:val="00DA39DC"/>
    <w:rsid w:val="00DC066C"/>
    <w:rsid w:val="00DD1773"/>
    <w:rsid w:val="00DD4803"/>
    <w:rsid w:val="00DD6FFF"/>
    <w:rsid w:val="00DE0D88"/>
    <w:rsid w:val="00DE4685"/>
    <w:rsid w:val="00DE5F6D"/>
    <w:rsid w:val="00DF0AB9"/>
    <w:rsid w:val="00E02694"/>
    <w:rsid w:val="00E035EA"/>
    <w:rsid w:val="00E07E6D"/>
    <w:rsid w:val="00E1267B"/>
    <w:rsid w:val="00E26BCA"/>
    <w:rsid w:val="00E27298"/>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4F03"/>
    <w:rsid w:val="00EC5BBA"/>
    <w:rsid w:val="00EC5EB6"/>
    <w:rsid w:val="00ED601B"/>
    <w:rsid w:val="00EE13C9"/>
    <w:rsid w:val="00EE54FC"/>
    <w:rsid w:val="00EF0026"/>
    <w:rsid w:val="00EF43CD"/>
    <w:rsid w:val="00F001A6"/>
    <w:rsid w:val="00F017C6"/>
    <w:rsid w:val="00F15B86"/>
    <w:rsid w:val="00F163A2"/>
    <w:rsid w:val="00F269C8"/>
    <w:rsid w:val="00F44900"/>
    <w:rsid w:val="00F4691A"/>
    <w:rsid w:val="00F50957"/>
    <w:rsid w:val="00F52B95"/>
    <w:rsid w:val="00F541DE"/>
    <w:rsid w:val="00F75DA5"/>
    <w:rsid w:val="00F865D0"/>
    <w:rsid w:val="00F9092F"/>
    <w:rsid w:val="00F94449"/>
    <w:rsid w:val="00F96A51"/>
    <w:rsid w:val="00FA299F"/>
    <w:rsid w:val="00FB1F4E"/>
    <w:rsid w:val="00FB2476"/>
    <w:rsid w:val="00FB278E"/>
    <w:rsid w:val="00FB41AA"/>
    <w:rsid w:val="00FB551B"/>
    <w:rsid w:val="00FC3351"/>
    <w:rsid w:val="00FC4191"/>
    <w:rsid w:val="00FD6F1F"/>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381073">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05198057">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839056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3486424">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3441863">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0695620">
      <w:bodyDiv w:val="1"/>
      <w:marLeft w:val="0"/>
      <w:marRight w:val="0"/>
      <w:marTop w:val="0"/>
      <w:marBottom w:val="0"/>
      <w:divBdr>
        <w:top w:val="none" w:sz="0" w:space="0" w:color="auto"/>
        <w:left w:val="none" w:sz="0" w:space="0" w:color="auto"/>
        <w:bottom w:val="none" w:sz="0" w:space="0" w:color="auto"/>
        <w:right w:val="none" w:sz="0" w:space="0" w:color="auto"/>
      </w:divBdr>
    </w:div>
    <w:div w:id="290089624">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55426912">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2072478">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1515944">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321528">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3388214">
      <w:bodyDiv w:val="1"/>
      <w:marLeft w:val="0"/>
      <w:marRight w:val="0"/>
      <w:marTop w:val="0"/>
      <w:marBottom w:val="0"/>
      <w:divBdr>
        <w:top w:val="none" w:sz="0" w:space="0" w:color="auto"/>
        <w:left w:val="none" w:sz="0" w:space="0" w:color="auto"/>
        <w:bottom w:val="none" w:sz="0" w:space="0" w:color="auto"/>
        <w:right w:val="none" w:sz="0" w:space="0" w:color="auto"/>
      </w:divBdr>
    </w:div>
    <w:div w:id="562569712">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1055078">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14694065">
      <w:bodyDiv w:val="1"/>
      <w:marLeft w:val="0"/>
      <w:marRight w:val="0"/>
      <w:marTop w:val="0"/>
      <w:marBottom w:val="0"/>
      <w:divBdr>
        <w:top w:val="none" w:sz="0" w:space="0" w:color="auto"/>
        <w:left w:val="none" w:sz="0" w:space="0" w:color="auto"/>
        <w:bottom w:val="none" w:sz="0" w:space="0" w:color="auto"/>
        <w:right w:val="none" w:sz="0" w:space="0" w:color="auto"/>
      </w:divBdr>
    </w:div>
    <w:div w:id="731930565">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0586630">
      <w:bodyDiv w:val="1"/>
      <w:marLeft w:val="0"/>
      <w:marRight w:val="0"/>
      <w:marTop w:val="0"/>
      <w:marBottom w:val="0"/>
      <w:divBdr>
        <w:top w:val="none" w:sz="0" w:space="0" w:color="auto"/>
        <w:left w:val="none" w:sz="0" w:space="0" w:color="auto"/>
        <w:bottom w:val="none" w:sz="0" w:space="0" w:color="auto"/>
        <w:right w:val="none" w:sz="0" w:space="0" w:color="auto"/>
      </w:divBdr>
    </w:div>
    <w:div w:id="859665094">
      <w:bodyDiv w:val="1"/>
      <w:marLeft w:val="0"/>
      <w:marRight w:val="0"/>
      <w:marTop w:val="0"/>
      <w:marBottom w:val="0"/>
      <w:divBdr>
        <w:top w:val="none" w:sz="0" w:space="0" w:color="auto"/>
        <w:left w:val="none" w:sz="0" w:space="0" w:color="auto"/>
        <w:bottom w:val="none" w:sz="0" w:space="0" w:color="auto"/>
        <w:right w:val="none" w:sz="0" w:space="0" w:color="auto"/>
      </w:divBdr>
    </w:div>
    <w:div w:id="878515807">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99825316">
      <w:bodyDiv w:val="1"/>
      <w:marLeft w:val="0"/>
      <w:marRight w:val="0"/>
      <w:marTop w:val="0"/>
      <w:marBottom w:val="0"/>
      <w:divBdr>
        <w:top w:val="none" w:sz="0" w:space="0" w:color="auto"/>
        <w:left w:val="none" w:sz="0" w:space="0" w:color="auto"/>
        <w:bottom w:val="none" w:sz="0" w:space="0" w:color="auto"/>
        <w:right w:val="none" w:sz="0" w:space="0" w:color="auto"/>
      </w:divBdr>
    </w:div>
    <w:div w:id="920138607">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14456257">
      <w:bodyDiv w:val="1"/>
      <w:marLeft w:val="0"/>
      <w:marRight w:val="0"/>
      <w:marTop w:val="0"/>
      <w:marBottom w:val="0"/>
      <w:divBdr>
        <w:top w:val="none" w:sz="0" w:space="0" w:color="auto"/>
        <w:left w:val="none" w:sz="0" w:space="0" w:color="auto"/>
        <w:bottom w:val="none" w:sz="0" w:space="0" w:color="auto"/>
        <w:right w:val="none" w:sz="0" w:space="0" w:color="auto"/>
      </w:divBdr>
    </w:div>
    <w:div w:id="1032337404">
      <w:bodyDiv w:val="1"/>
      <w:marLeft w:val="0"/>
      <w:marRight w:val="0"/>
      <w:marTop w:val="0"/>
      <w:marBottom w:val="0"/>
      <w:divBdr>
        <w:top w:val="none" w:sz="0" w:space="0" w:color="auto"/>
        <w:left w:val="none" w:sz="0" w:space="0" w:color="auto"/>
        <w:bottom w:val="none" w:sz="0" w:space="0" w:color="auto"/>
        <w:right w:val="none" w:sz="0" w:space="0" w:color="auto"/>
      </w:divBdr>
    </w:div>
    <w:div w:id="1042905201">
      <w:bodyDiv w:val="1"/>
      <w:marLeft w:val="0"/>
      <w:marRight w:val="0"/>
      <w:marTop w:val="0"/>
      <w:marBottom w:val="0"/>
      <w:divBdr>
        <w:top w:val="none" w:sz="0" w:space="0" w:color="auto"/>
        <w:left w:val="none" w:sz="0" w:space="0" w:color="auto"/>
        <w:bottom w:val="none" w:sz="0" w:space="0" w:color="auto"/>
        <w:right w:val="none" w:sz="0" w:space="0" w:color="auto"/>
      </w:divBdr>
    </w:div>
    <w:div w:id="1071003353">
      <w:bodyDiv w:val="1"/>
      <w:marLeft w:val="0"/>
      <w:marRight w:val="0"/>
      <w:marTop w:val="0"/>
      <w:marBottom w:val="0"/>
      <w:divBdr>
        <w:top w:val="none" w:sz="0" w:space="0" w:color="auto"/>
        <w:left w:val="none" w:sz="0" w:space="0" w:color="auto"/>
        <w:bottom w:val="none" w:sz="0" w:space="0" w:color="auto"/>
        <w:right w:val="none" w:sz="0" w:space="0" w:color="auto"/>
      </w:divBdr>
    </w:div>
    <w:div w:id="1078598972">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58303814">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670180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89878801">
      <w:bodyDiv w:val="1"/>
      <w:marLeft w:val="0"/>
      <w:marRight w:val="0"/>
      <w:marTop w:val="0"/>
      <w:marBottom w:val="0"/>
      <w:divBdr>
        <w:top w:val="none" w:sz="0" w:space="0" w:color="auto"/>
        <w:left w:val="none" w:sz="0" w:space="0" w:color="auto"/>
        <w:bottom w:val="none" w:sz="0" w:space="0" w:color="auto"/>
        <w:right w:val="none" w:sz="0" w:space="0" w:color="auto"/>
      </w:divBdr>
    </w:div>
    <w:div w:id="1190141822">
      <w:bodyDiv w:val="1"/>
      <w:marLeft w:val="0"/>
      <w:marRight w:val="0"/>
      <w:marTop w:val="0"/>
      <w:marBottom w:val="0"/>
      <w:divBdr>
        <w:top w:val="none" w:sz="0" w:space="0" w:color="auto"/>
        <w:left w:val="none" w:sz="0" w:space="0" w:color="auto"/>
        <w:bottom w:val="none" w:sz="0" w:space="0" w:color="auto"/>
        <w:right w:val="none" w:sz="0" w:space="0" w:color="auto"/>
      </w:divBdr>
    </w:div>
    <w:div w:id="1196968011">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24366606">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79234161">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52824917">
      <w:bodyDiv w:val="1"/>
      <w:marLeft w:val="0"/>
      <w:marRight w:val="0"/>
      <w:marTop w:val="0"/>
      <w:marBottom w:val="0"/>
      <w:divBdr>
        <w:top w:val="none" w:sz="0" w:space="0" w:color="auto"/>
        <w:left w:val="none" w:sz="0" w:space="0" w:color="auto"/>
        <w:bottom w:val="none" w:sz="0" w:space="0" w:color="auto"/>
        <w:right w:val="none" w:sz="0" w:space="0" w:color="auto"/>
      </w:divBdr>
    </w:div>
    <w:div w:id="147174513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48393357">
      <w:bodyDiv w:val="1"/>
      <w:marLeft w:val="0"/>
      <w:marRight w:val="0"/>
      <w:marTop w:val="0"/>
      <w:marBottom w:val="0"/>
      <w:divBdr>
        <w:top w:val="none" w:sz="0" w:space="0" w:color="auto"/>
        <w:left w:val="none" w:sz="0" w:space="0" w:color="auto"/>
        <w:bottom w:val="none" w:sz="0" w:space="0" w:color="auto"/>
        <w:right w:val="none" w:sz="0" w:space="0" w:color="auto"/>
      </w:divBdr>
    </w:div>
    <w:div w:id="1692029049">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0469237">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5396966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8175935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52136334">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1427020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0774236">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7173772">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70285738">
      <w:bodyDiv w:val="1"/>
      <w:marLeft w:val="0"/>
      <w:marRight w:val="0"/>
      <w:marTop w:val="0"/>
      <w:marBottom w:val="0"/>
      <w:divBdr>
        <w:top w:val="none" w:sz="0" w:space="0" w:color="auto"/>
        <w:left w:val="none" w:sz="0" w:space="0" w:color="auto"/>
        <w:bottom w:val="none" w:sz="0" w:space="0" w:color="auto"/>
        <w:right w:val="none" w:sz="0" w:space="0" w:color="auto"/>
      </w:divBdr>
    </w:div>
    <w:div w:id="1982540676">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8238318">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7187856">
      <w:bodyDiv w:val="1"/>
      <w:marLeft w:val="0"/>
      <w:marRight w:val="0"/>
      <w:marTop w:val="0"/>
      <w:marBottom w:val="0"/>
      <w:divBdr>
        <w:top w:val="none" w:sz="0" w:space="0" w:color="auto"/>
        <w:left w:val="none" w:sz="0" w:space="0" w:color="auto"/>
        <w:bottom w:val="none" w:sz="0" w:space="0" w:color="auto"/>
        <w:right w:val="none" w:sz="0" w:space="0" w:color="auto"/>
      </w:divBdr>
    </w:div>
    <w:div w:id="2109618616">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408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09534-7AAD-4B1C-9BC6-59D66938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2019-09-13T09:29:00Z</dcterms:created>
  <dcterms:modified xsi:type="dcterms:W3CDTF">2019-09-13T09:29:00Z</dcterms:modified>
</cp:coreProperties>
</file>