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D5" w:rsidRDefault="004D09D5" w:rsidP="004D09D5">
      <w:pPr>
        <w:pStyle w:val="ListParagraph"/>
        <w:ind w:left="1080"/>
        <w:jc w:val="center"/>
        <w:rPr>
          <w:szCs w:val="28"/>
          <w:lang w:val="fr-FR"/>
        </w:rPr>
      </w:pPr>
      <w:r>
        <w:rPr>
          <w:b/>
          <w:szCs w:val="28"/>
          <w:lang w:val="fr-FR"/>
        </w:rPr>
        <w:t>MA TRẬN ĐỀ KIỂM TRA MÔN TIN HỌC CUỐI HỌC KÌ II LỚP 5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992"/>
        <w:gridCol w:w="851"/>
        <w:gridCol w:w="850"/>
        <w:gridCol w:w="709"/>
        <w:gridCol w:w="709"/>
        <w:gridCol w:w="850"/>
        <w:gridCol w:w="709"/>
        <w:gridCol w:w="851"/>
        <w:gridCol w:w="998"/>
        <w:gridCol w:w="703"/>
      </w:tblGrid>
      <w:tr w:rsidR="004D09D5" w:rsidTr="00B61B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Mạch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kiến thức, 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kĩ năng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(Chủ đề)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Số câu &amp;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Số điểm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Mức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Tổng điểm và tỉ lệ %</w:t>
            </w:r>
          </w:p>
        </w:tc>
      </w:tr>
      <w:tr w:rsidR="004D09D5" w:rsidTr="00B61B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  <w:lang w:val="fr-F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TNKQ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Tổng điểm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4D09D5" w:rsidTr="00B61B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Kỹ năng gõ văn bản bằng phương pháp 10 ngón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</w:p>
        </w:tc>
      </w:tr>
      <w:tr w:rsidR="004D09D5" w:rsidTr="00B61B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10%</w:t>
            </w:r>
          </w:p>
        </w:tc>
      </w:tr>
      <w:tr w:rsidR="004D09D5" w:rsidTr="00B61B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Soạn thảo văn bản: Tạo bảng,chỉnh sửa cấu trúc và căn lề trong bảng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</w:p>
        </w:tc>
      </w:tr>
      <w:tr w:rsidR="004D09D5" w:rsidTr="00B61B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Pr="006226B8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6226B8"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40%</w:t>
            </w:r>
          </w:p>
        </w:tc>
      </w:tr>
      <w:tr w:rsidR="004D09D5" w:rsidTr="00B61B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Soạn thảo văn bản: Chèn hình vẽ vào văn bản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</w:p>
        </w:tc>
      </w:tr>
      <w:tr w:rsidR="004D09D5" w:rsidTr="00B61B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5%</w:t>
            </w:r>
          </w:p>
        </w:tc>
      </w:tr>
      <w:tr w:rsidR="004D09D5" w:rsidTr="00B61B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Logo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</w:p>
        </w:tc>
      </w:tr>
      <w:tr w:rsidR="004D09D5" w:rsidTr="00B61B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Pr="006226B8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6226B8">
              <w:rPr>
                <w:b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Pr="006226B8" w:rsidRDefault="004D09D5" w:rsidP="00B61B2C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6226B8">
              <w:rPr>
                <w:b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45%</w:t>
            </w:r>
          </w:p>
        </w:tc>
      </w:tr>
      <w:tr w:rsidR="004D09D5" w:rsidTr="00B61B2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Số </w:t>
            </w:r>
            <w:r>
              <w:rPr>
                <w:color w:val="000000"/>
              </w:rPr>
              <w:lastRenderedPageBreak/>
              <w:t>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Pr="006226B8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 w:rsidRPr="006226B8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D09D5" w:rsidTr="00B61B2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5" w:rsidRDefault="004D09D5" w:rsidP="00B61B2C">
            <w:pPr>
              <w:spacing w:before="120" w:line="288" w:lineRule="auto"/>
              <w:rPr>
                <w:color w:val="000000"/>
              </w:rPr>
            </w:pPr>
            <w:r>
              <w:rPr>
                <w:color w:val="000000"/>
              </w:rPr>
              <w:t>Số 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5" w:rsidRDefault="004D09D5" w:rsidP="00B61B2C">
            <w:pPr>
              <w:spacing w:before="120" w:line="288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</w:tr>
    </w:tbl>
    <w:p w:rsidR="004D09D5" w:rsidRDefault="004D09D5" w:rsidP="004D09D5">
      <w:pPr>
        <w:jc w:val="both"/>
        <w:rPr>
          <w:b/>
          <w:bCs/>
          <w:szCs w:val="28"/>
        </w:rPr>
      </w:pPr>
    </w:p>
    <w:p w:rsidR="004D09D5" w:rsidRDefault="004D09D5" w:rsidP="004D09D5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tbl>
      <w:tblPr>
        <w:tblW w:w="0" w:type="auto"/>
        <w:tblLook w:val="01E0"/>
      </w:tblPr>
      <w:tblGrid>
        <w:gridCol w:w="1936"/>
        <w:gridCol w:w="3010"/>
        <w:gridCol w:w="4822"/>
        <w:gridCol w:w="79"/>
      </w:tblGrid>
      <w:tr w:rsidR="004D09D5" w:rsidTr="00B61B2C">
        <w:tc>
          <w:tcPr>
            <w:tcW w:w="4946" w:type="dxa"/>
            <w:gridSpan w:val="2"/>
          </w:tcPr>
          <w:p w:rsidR="004D09D5" w:rsidRDefault="004D09D5" w:rsidP="00B61B2C">
            <w:r>
              <w:lastRenderedPageBreak/>
              <w:br w:type="page"/>
            </w:r>
            <w:r>
              <w:rPr>
                <w:b/>
                <w:i/>
                <w:szCs w:val="28"/>
              </w:rPr>
              <w:t>Trường Tiểu Học Xuân Phương</w:t>
            </w:r>
          </w:p>
        </w:tc>
        <w:tc>
          <w:tcPr>
            <w:tcW w:w="4901" w:type="dxa"/>
            <w:gridSpan w:val="2"/>
          </w:tcPr>
          <w:p w:rsidR="004D09D5" w:rsidRDefault="004D09D5" w:rsidP="00B61B2C">
            <w:pPr>
              <w:jc w:val="center"/>
              <w:rPr>
                <w:lang w:val="pt-BR"/>
              </w:rPr>
            </w:pPr>
            <w:r>
              <w:rPr>
                <w:b/>
                <w:szCs w:val="28"/>
                <w:lang w:val="pt-BR"/>
              </w:rPr>
              <w:t>KIỂM TRA CUỐI HỌC KÌ II</w:t>
            </w:r>
          </w:p>
        </w:tc>
      </w:tr>
      <w:tr w:rsidR="004D09D5" w:rsidTr="00B61B2C">
        <w:tc>
          <w:tcPr>
            <w:tcW w:w="4946" w:type="dxa"/>
            <w:gridSpan w:val="2"/>
          </w:tcPr>
          <w:p w:rsidR="004D09D5" w:rsidRDefault="004D09D5" w:rsidP="00B61B2C">
            <w:r>
              <w:rPr>
                <w:b/>
                <w:i/>
                <w:szCs w:val="28"/>
              </w:rPr>
              <w:t>Họ và tên:....................................</w:t>
            </w:r>
          </w:p>
        </w:tc>
        <w:tc>
          <w:tcPr>
            <w:tcW w:w="4901" w:type="dxa"/>
            <w:gridSpan w:val="2"/>
          </w:tcPr>
          <w:p w:rsidR="004D09D5" w:rsidRDefault="004D09D5" w:rsidP="00B61B2C">
            <w:pPr>
              <w:jc w:val="center"/>
            </w:pPr>
            <w:r>
              <w:rPr>
                <w:b/>
                <w:szCs w:val="28"/>
              </w:rPr>
              <w:t>Năm học: 2016 – 2017</w:t>
            </w:r>
          </w:p>
        </w:tc>
      </w:tr>
      <w:tr w:rsidR="004D09D5" w:rsidTr="00B61B2C">
        <w:tc>
          <w:tcPr>
            <w:tcW w:w="4946" w:type="dxa"/>
            <w:gridSpan w:val="2"/>
          </w:tcPr>
          <w:p w:rsidR="004D09D5" w:rsidRDefault="004D09D5" w:rsidP="00B61B2C">
            <w:r>
              <w:rPr>
                <w:b/>
                <w:i/>
                <w:szCs w:val="28"/>
              </w:rPr>
              <w:t>Lớp: 5....</w:t>
            </w:r>
          </w:p>
        </w:tc>
        <w:tc>
          <w:tcPr>
            <w:tcW w:w="4901" w:type="dxa"/>
            <w:gridSpan w:val="2"/>
          </w:tcPr>
          <w:p w:rsidR="004D09D5" w:rsidRDefault="004D09D5" w:rsidP="00B61B2C">
            <w:pPr>
              <w:jc w:val="center"/>
            </w:pPr>
            <w:r>
              <w:rPr>
                <w:b/>
                <w:szCs w:val="28"/>
              </w:rPr>
              <w:t>Môn: Tin Học</w:t>
            </w:r>
          </w:p>
        </w:tc>
      </w:tr>
      <w:tr w:rsidR="004D09D5" w:rsidTr="00B61B2C">
        <w:tc>
          <w:tcPr>
            <w:tcW w:w="4946" w:type="dxa"/>
            <w:gridSpan w:val="2"/>
          </w:tcPr>
          <w:p w:rsidR="004D09D5" w:rsidRDefault="004D09D5" w:rsidP="00B61B2C"/>
        </w:tc>
        <w:tc>
          <w:tcPr>
            <w:tcW w:w="4901" w:type="dxa"/>
            <w:gridSpan w:val="2"/>
          </w:tcPr>
          <w:p w:rsidR="004D09D5" w:rsidRDefault="004D09D5" w:rsidP="00B61B2C">
            <w:pPr>
              <w:jc w:val="center"/>
            </w:pPr>
            <w:r>
              <w:t>Thời gian làm bài 60 phút</w:t>
            </w:r>
          </w:p>
          <w:p w:rsidR="004D09D5" w:rsidRDefault="004D09D5" w:rsidP="00B61B2C">
            <w:pPr>
              <w:jc w:val="center"/>
            </w:pPr>
          </w:p>
        </w:tc>
      </w:tr>
      <w:tr w:rsidR="004D09D5" w:rsidRPr="00D020B9" w:rsidTr="00B6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1936" w:type="dxa"/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D020B9">
              <w:rPr>
                <w:b/>
                <w:szCs w:val="28"/>
                <w:lang w:val="it-IT"/>
              </w:rPr>
              <w:t>Điểm</w:t>
            </w:r>
          </w:p>
        </w:tc>
        <w:tc>
          <w:tcPr>
            <w:tcW w:w="7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  <w:r w:rsidRPr="00D020B9">
              <w:rPr>
                <w:b/>
                <w:bCs/>
                <w:szCs w:val="28"/>
                <w:lang w:val="it-IT"/>
              </w:rPr>
              <w:t xml:space="preserve">Nhận xét </w:t>
            </w:r>
            <w:r>
              <w:rPr>
                <w:b/>
                <w:bCs/>
                <w:szCs w:val="28"/>
                <w:lang w:val="it-IT"/>
              </w:rPr>
              <w:t>của giáo viên</w:t>
            </w:r>
          </w:p>
        </w:tc>
      </w:tr>
      <w:tr w:rsidR="004D09D5" w:rsidRPr="00D020B9" w:rsidTr="00B6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1936" w:type="dxa"/>
            <w:vMerge w:val="restart"/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</w:p>
        </w:tc>
        <w:tc>
          <w:tcPr>
            <w:tcW w:w="78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</w:p>
        </w:tc>
      </w:tr>
      <w:tr w:rsidR="004D09D5" w:rsidRPr="00D020B9" w:rsidTr="00B6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1936" w:type="dxa"/>
            <w:vMerge/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</w:p>
        </w:tc>
        <w:tc>
          <w:tcPr>
            <w:tcW w:w="78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</w:p>
        </w:tc>
      </w:tr>
      <w:tr w:rsidR="004D09D5" w:rsidRPr="00D020B9" w:rsidTr="00B61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</w:trPr>
        <w:tc>
          <w:tcPr>
            <w:tcW w:w="1936" w:type="dxa"/>
            <w:vMerge/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</w:p>
        </w:tc>
        <w:tc>
          <w:tcPr>
            <w:tcW w:w="783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D09D5" w:rsidRPr="00D020B9" w:rsidRDefault="004D09D5" w:rsidP="00B61B2C">
            <w:pPr>
              <w:spacing w:line="360" w:lineRule="auto"/>
              <w:jc w:val="center"/>
              <w:rPr>
                <w:szCs w:val="28"/>
                <w:lang w:val="it-IT"/>
              </w:rPr>
            </w:pPr>
          </w:p>
        </w:tc>
      </w:tr>
    </w:tbl>
    <w:p w:rsidR="004D09D5" w:rsidRPr="00D020B9" w:rsidRDefault="004D09D5" w:rsidP="004D09D5">
      <w:pPr>
        <w:spacing w:before="80" w:after="80"/>
        <w:jc w:val="both"/>
        <w:rPr>
          <w:szCs w:val="28"/>
        </w:rPr>
      </w:pPr>
    </w:p>
    <w:p w:rsidR="004D09D5" w:rsidRPr="00D020B9" w:rsidRDefault="004D09D5" w:rsidP="004D09D5">
      <w:pPr>
        <w:spacing w:before="80" w:after="80"/>
        <w:jc w:val="both"/>
        <w:rPr>
          <w:b/>
          <w:i/>
          <w:szCs w:val="28"/>
          <w:lang w:val="nb-NO"/>
        </w:rPr>
      </w:pPr>
      <w:r w:rsidRPr="00D020B9">
        <w:rPr>
          <w:b/>
          <w:i/>
          <w:szCs w:val="28"/>
          <w:lang w:val="nb-NO"/>
        </w:rPr>
        <w:t>A.</w:t>
      </w:r>
      <w:r>
        <w:rPr>
          <w:b/>
          <w:i/>
          <w:szCs w:val="28"/>
          <w:lang w:val="nb-NO"/>
        </w:rPr>
        <w:t xml:space="preserve"> </w:t>
      </w:r>
      <w:r w:rsidRPr="00D020B9">
        <w:rPr>
          <w:b/>
          <w:i/>
          <w:szCs w:val="28"/>
          <w:lang w:val="nb-NO"/>
        </w:rPr>
        <w:t>Lý thuyết: (5 điểm)</w:t>
      </w:r>
    </w:p>
    <w:p w:rsidR="004D09D5" w:rsidRDefault="004D09D5" w:rsidP="004D09D5">
      <w:pPr>
        <w:spacing w:line="360" w:lineRule="auto"/>
        <w:ind w:left="360" w:hanging="360"/>
        <w:jc w:val="both"/>
        <w:rPr>
          <w:b/>
          <w:i/>
          <w:szCs w:val="28"/>
          <w:lang w:val="nb-NO"/>
        </w:rPr>
      </w:pPr>
      <w:r w:rsidRPr="00D020B9">
        <w:rPr>
          <w:b/>
          <w:szCs w:val="28"/>
          <w:u w:val="single"/>
          <w:lang w:val="es-ES"/>
        </w:rPr>
        <w:t>Câu 1</w:t>
      </w:r>
      <w:r w:rsidRPr="00D020B9">
        <w:rPr>
          <w:b/>
          <w:szCs w:val="28"/>
          <w:lang w:val="es-ES"/>
        </w:rPr>
        <w:t xml:space="preserve"> </w:t>
      </w:r>
      <w:r>
        <w:rPr>
          <w:b/>
          <w:szCs w:val="28"/>
          <w:lang w:val="es-ES"/>
        </w:rPr>
        <w:t xml:space="preserve">: </w:t>
      </w:r>
      <w:r w:rsidRPr="00D020B9">
        <w:rPr>
          <w:b/>
          <w:i/>
          <w:szCs w:val="28"/>
          <w:lang w:val="nb-NO"/>
        </w:rPr>
        <w:t>Em hãy khoanh vào t</w:t>
      </w:r>
      <w:r>
        <w:rPr>
          <w:b/>
          <w:i/>
          <w:szCs w:val="28"/>
          <w:lang w:val="nb-NO"/>
        </w:rPr>
        <w:t>rước chữ cái có câu trả lời đúng.</w:t>
      </w:r>
    </w:p>
    <w:p w:rsidR="004D09D5" w:rsidRPr="00D020B9" w:rsidRDefault="004D09D5" w:rsidP="004D09D5">
      <w:pPr>
        <w:spacing w:line="360" w:lineRule="auto"/>
        <w:ind w:left="360" w:hanging="360"/>
        <w:jc w:val="both"/>
        <w:rPr>
          <w:szCs w:val="28"/>
          <w:lang w:val="es-ES"/>
        </w:rPr>
      </w:pPr>
      <w:r w:rsidRPr="00D020B9">
        <w:rPr>
          <w:b/>
          <w:i/>
          <w:szCs w:val="28"/>
          <w:lang w:val="nb-NO"/>
        </w:rPr>
        <w:t xml:space="preserve"> </w:t>
      </w:r>
      <w:r w:rsidRPr="00D020B9">
        <w:rPr>
          <w:b/>
          <w:szCs w:val="28"/>
          <w:lang w:val="es-ES"/>
        </w:rPr>
        <w:t>1</w:t>
      </w:r>
      <w:r w:rsidRPr="00D020B9">
        <w:rPr>
          <w:szCs w:val="28"/>
          <w:lang w:val="es-ES"/>
        </w:rPr>
        <w:t xml:space="preserve">. </w:t>
      </w:r>
      <w:r>
        <w:rPr>
          <w:b/>
          <w:szCs w:val="28"/>
          <w:lang w:val="es-ES"/>
        </w:rPr>
        <w:t xml:space="preserve">Các nút lệnh </w:t>
      </w:r>
      <w:r w:rsidRPr="00D020B9">
        <w:rPr>
          <w:b/>
          <w:szCs w:val="28"/>
          <w:lang w:val="es-ES"/>
        </w:rPr>
        <w:t>dùng để sao chép văn bản là?</w:t>
      </w:r>
    </w:p>
    <w:p w:rsidR="004D09D5" w:rsidRPr="00D020B9" w:rsidRDefault="004D09D5" w:rsidP="004D09D5">
      <w:pPr>
        <w:spacing w:before="80" w:after="80"/>
        <w:ind w:firstLine="720"/>
        <w:jc w:val="both"/>
        <w:rPr>
          <w:b/>
          <w:i/>
          <w:szCs w:val="28"/>
          <w:lang w:val="nb-NO"/>
        </w:rPr>
      </w:pPr>
      <w:r w:rsidRPr="00D020B9">
        <w:rPr>
          <w:szCs w:val="28"/>
        </w:rPr>
        <w:t xml:space="preserve">A.  </w:t>
      </w:r>
      <w:r w:rsidRPr="00D020B9">
        <w:rPr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8" o:title=""/>
          </v:shape>
          <o:OLEObject Type="Embed" ProgID="PBrush" ShapeID="_x0000_i1025" DrawAspect="Content" ObjectID="_1627218842" r:id="rId9"/>
        </w:object>
      </w:r>
      <w:r w:rsidRPr="00D020B9">
        <w:rPr>
          <w:szCs w:val="28"/>
        </w:rPr>
        <w:t xml:space="preserve"> và  </w:t>
      </w:r>
      <w:r w:rsidRPr="00D020B9">
        <w:rPr>
          <w:szCs w:val="28"/>
        </w:rPr>
        <w:object w:dxaOrig="345" w:dyaOrig="345">
          <v:shape id="_x0000_i1026" type="#_x0000_t75" style="width:17.25pt;height:17.25pt" o:ole="">
            <v:imagedata r:id="rId10" o:title=""/>
          </v:shape>
          <o:OLEObject Type="Embed" ProgID="PBrush" ShapeID="_x0000_i1026" DrawAspect="Content" ObjectID="_1627218843" r:id="rId11"/>
        </w:object>
      </w:r>
    </w:p>
    <w:p w:rsidR="004D09D5" w:rsidRPr="00D020B9" w:rsidRDefault="004D09D5" w:rsidP="004D09D5">
      <w:pPr>
        <w:spacing w:line="360" w:lineRule="auto"/>
        <w:ind w:left="720"/>
        <w:jc w:val="both"/>
        <w:rPr>
          <w:szCs w:val="28"/>
          <w:lang w:val="es-ES"/>
        </w:rPr>
      </w:pPr>
      <w:r w:rsidRPr="00D020B9">
        <w:rPr>
          <w:szCs w:val="28"/>
        </w:rPr>
        <w:t xml:space="preserve">B. </w:t>
      </w:r>
      <w:r w:rsidRPr="00D020B9">
        <w:rPr>
          <w:szCs w:val="28"/>
        </w:rPr>
        <w:object w:dxaOrig="345" w:dyaOrig="345">
          <v:shape id="_x0000_i1027" type="#_x0000_t75" style="width:17.25pt;height:17.25pt" o:ole="">
            <v:imagedata r:id="rId10" o:title=""/>
          </v:shape>
          <o:OLEObject Type="Embed" ProgID="PBrush" ShapeID="_x0000_i1027" DrawAspect="Content" ObjectID="_1627218844" r:id="rId12"/>
        </w:object>
      </w:r>
      <w:r w:rsidRPr="00D020B9">
        <w:rPr>
          <w:szCs w:val="28"/>
          <w:lang w:val="es-ES"/>
        </w:rPr>
        <w:t xml:space="preserve"> và </w:t>
      </w:r>
      <w:r w:rsidRPr="00D020B9">
        <w:rPr>
          <w:szCs w:val="28"/>
        </w:rPr>
        <w:object w:dxaOrig="390" w:dyaOrig="315">
          <v:shape id="_x0000_i1028" type="#_x0000_t75" style="width:19.5pt;height:15.75pt" o:ole="">
            <v:imagedata r:id="rId13" o:title=""/>
          </v:shape>
          <o:OLEObject Type="Embed" ProgID="PBrush" ShapeID="_x0000_i1028" DrawAspect="Content" ObjectID="_1627218845" r:id="rId14"/>
        </w:object>
      </w:r>
    </w:p>
    <w:p w:rsidR="004D09D5" w:rsidRPr="00D020B9" w:rsidRDefault="004D09D5" w:rsidP="004D09D5">
      <w:pPr>
        <w:numPr>
          <w:ilvl w:val="0"/>
          <w:numId w:val="17"/>
        </w:numPr>
        <w:spacing w:line="360" w:lineRule="auto"/>
        <w:jc w:val="both"/>
        <w:rPr>
          <w:szCs w:val="28"/>
        </w:rPr>
      </w:pPr>
      <w:r w:rsidRPr="00D020B9">
        <w:rPr>
          <w:szCs w:val="28"/>
        </w:rPr>
        <w:object w:dxaOrig="360" w:dyaOrig="360">
          <v:shape id="_x0000_i1029" type="#_x0000_t75" style="width:18pt;height:18pt" o:ole="">
            <v:imagedata r:id="rId8" o:title=""/>
          </v:shape>
          <o:OLEObject Type="Embed" ProgID="PBrush" ShapeID="_x0000_i1029" DrawAspect="Content" ObjectID="_1627218846" r:id="rId15"/>
        </w:object>
      </w:r>
      <w:r w:rsidRPr="00D020B9">
        <w:rPr>
          <w:szCs w:val="28"/>
          <w:lang w:val="es-ES"/>
        </w:rPr>
        <w:t xml:space="preserve"> và </w:t>
      </w:r>
      <w:r w:rsidRPr="00D020B9">
        <w:rPr>
          <w:szCs w:val="28"/>
        </w:rPr>
        <w:object w:dxaOrig="390" w:dyaOrig="315">
          <v:shape id="_x0000_i1030" type="#_x0000_t75" style="width:19.5pt;height:15.75pt" o:ole="">
            <v:imagedata r:id="rId13" o:title=""/>
          </v:shape>
          <o:OLEObject Type="Embed" ProgID="PBrush" ShapeID="_x0000_i1030" DrawAspect="Content" ObjectID="_1627218847" r:id="rId16"/>
        </w:object>
      </w:r>
    </w:p>
    <w:p w:rsidR="004D09D5" w:rsidRPr="00D020B9" w:rsidRDefault="004D09D5" w:rsidP="004D09D5">
      <w:pPr>
        <w:spacing w:before="80" w:after="80"/>
        <w:jc w:val="both"/>
        <w:rPr>
          <w:szCs w:val="28"/>
          <w:lang w:val="nb-NO"/>
        </w:rPr>
      </w:pPr>
      <w:r w:rsidRPr="00D020B9">
        <w:rPr>
          <w:b/>
          <w:szCs w:val="28"/>
          <w:lang w:val="nb-NO"/>
        </w:rPr>
        <w:t>2</w:t>
      </w:r>
      <w:r w:rsidRPr="00D020B9">
        <w:rPr>
          <w:szCs w:val="28"/>
          <w:lang w:val="nb-NO"/>
        </w:rPr>
        <w:t xml:space="preserve">. </w:t>
      </w:r>
      <w:r w:rsidRPr="00D020B9">
        <w:rPr>
          <w:b/>
          <w:szCs w:val="28"/>
          <w:lang w:val="nb-NO"/>
        </w:rPr>
        <w:t>Nút lệnh dùng để chèn bảng trong văn bản là:</w:t>
      </w:r>
    </w:p>
    <w:p w:rsidR="004D09D5" w:rsidRPr="00D020B9" w:rsidRDefault="004D09D5" w:rsidP="004D09D5">
      <w:pPr>
        <w:numPr>
          <w:ilvl w:val="0"/>
          <w:numId w:val="16"/>
        </w:numPr>
        <w:spacing w:before="80" w:after="80" w:line="240" w:lineRule="auto"/>
        <w:jc w:val="both"/>
        <w:rPr>
          <w:szCs w:val="28"/>
        </w:rPr>
      </w:pPr>
      <w:r>
        <w:rPr>
          <w:noProof/>
          <w:szCs w:val="28"/>
          <w:lang w:val="en-US"/>
        </w:rPr>
        <w:drawing>
          <wp:inline distT="0" distB="0" distL="0" distR="0">
            <wp:extent cx="180975" cy="180975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0B9">
        <w:rPr>
          <w:szCs w:val="28"/>
        </w:rPr>
        <w:t xml:space="preserve">                                        B. </w:t>
      </w:r>
      <w:r>
        <w:rPr>
          <w:noProof/>
          <w:szCs w:val="28"/>
          <w:lang w:val="en-US"/>
        </w:rPr>
        <w:drawing>
          <wp:inline distT="0" distB="0" distL="0" distR="0">
            <wp:extent cx="190500" cy="171450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0B9">
        <w:rPr>
          <w:szCs w:val="28"/>
        </w:rPr>
        <w:t xml:space="preserve">                                         C. </w:t>
      </w:r>
      <w:r>
        <w:rPr>
          <w:noProof/>
          <w:szCs w:val="28"/>
          <w:lang w:val="en-US"/>
        </w:rPr>
        <w:drawing>
          <wp:inline distT="0" distB="0" distL="0" distR="0">
            <wp:extent cx="209550" cy="171450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D5" w:rsidRPr="00D020B9" w:rsidRDefault="004D09D5" w:rsidP="004D09D5">
      <w:pPr>
        <w:spacing w:line="360" w:lineRule="auto"/>
        <w:jc w:val="both"/>
        <w:rPr>
          <w:b/>
          <w:szCs w:val="28"/>
        </w:rPr>
      </w:pPr>
      <w:r w:rsidRPr="00D020B9">
        <w:rPr>
          <w:b/>
          <w:szCs w:val="28"/>
        </w:rPr>
        <w:t>3</w:t>
      </w:r>
      <w:r w:rsidRPr="00D020B9">
        <w:rPr>
          <w:szCs w:val="28"/>
        </w:rPr>
        <w:t xml:space="preserve">. </w:t>
      </w:r>
      <w:r w:rsidRPr="00D020B9">
        <w:rPr>
          <w:b/>
          <w:szCs w:val="28"/>
        </w:rPr>
        <w:t>Để chèn tệp hình vẽ vào văn bản, sau khi đặt con trỏ soạn thảo tại vị trí muốn chèn ảnh, em cần:</w:t>
      </w:r>
    </w:p>
    <w:p w:rsidR="004D09D5" w:rsidRPr="00D020B9" w:rsidRDefault="004D09D5" w:rsidP="004D09D5">
      <w:pPr>
        <w:spacing w:line="360" w:lineRule="auto"/>
        <w:ind w:left="360" w:firstLine="360"/>
        <w:jc w:val="both"/>
        <w:rPr>
          <w:szCs w:val="28"/>
        </w:rPr>
      </w:pPr>
      <w:r w:rsidRPr="00D020B9">
        <w:rPr>
          <w:szCs w:val="28"/>
        </w:rPr>
        <w:t>A. Vào Insert -&gt; Symbol</w:t>
      </w:r>
    </w:p>
    <w:p w:rsidR="004D09D5" w:rsidRDefault="004D09D5" w:rsidP="004D09D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B</w:t>
      </w:r>
      <w:r w:rsidRPr="00D020B9">
        <w:rPr>
          <w:szCs w:val="28"/>
        </w:rPr>
        <w:t>. Vào Table -&gt; Insert - &gt; Table</w:t>
      </w:r>
    </w:p>
    <w:p w:rsidR="004D09D5" w:rsidRPr="00D020B9" w:rsidRDefault="004D09D5" w:rsidP="004D09D5">
      <w:pPr>
        <w:spacing w:line="360" w:lineRule="auto"/>
        <w:ind w:left="360" w:firstLine="360"/>
        <w:jc w:val="both"/>
        <w:rPr>
          <w:szCs w:val="28"/>
        </w:rPr>
      </w:pPr>
      <w:r>
        <w:rPr>
          <w:szCs w:val="28"/>
        </w:rPr>
        <w:t>C</w:t>
      </w:r>
      <w:r w:rsidRPr="00D020B9">
        <w:rPr>
          <w:szCs w:val="28"/>
        </w:rPr>
        <w:t>. Vào Insert -&gt; Picture -&gt; From File</w:t>
      </w:r>
    </w:p>
    <w:p w:rsidR="004D09D5" w:rsidRDefault="004D09D5" w:rsidP="004D09D5">
      <w:pPr>
        <w:spacing w:before="80" w:after="80"/>
        <w:jc w:val="both"/>
        <w:rPr>
          <w:szCs w:val="28"/>
        </w:rPr>
      </w:pPr>
      <w:r>
        <w:rPr>
          <w:b/>
          <w:szCs w:val="28"/>
        </w:rPr>
        <w:t>4</w:t>
      </w:r>
      <w:r w:rsidRPr="00D020B9">
        <w:rPr>
          <w:b/>
          <w:szCs w:val="28"/>
        </w:rPr>
        <w:t>. Câu lệnh dùng để làm tính trong Logo?</w:t>
      </w:r>
    </w:p>
    <w:p w:rsidR="004D09D5" w:rsidRDefault="004D09D5" w:rsidP="004D09D5">
      <w:pPr>
        <w:spacing w:before="80" w:after="80"/>
        <w:jc w:val="both"/>
        <w:rPr>
          <w:szCs w:val="28"/>
        </w:rPr>
      </w:pPr>
      <w:r>
        <w:rPr>
          <w:szCs w:val="28"/>
        </w:rPr>
        <w:tab/>
      </w:r>
      <w:r w:rsidRPr="00D020B9">
        <w:rPr>
          <w:szCs w:val="28"/>
        </w:rPr>
        <w:t>A. Print hoặc Show</w:t>
      </w:r>
    </w:p>
    <w:p w:rsidR="004D09D5" w:rsidRDefault="004D09D5" w:rsidP="004D09D5">
      <w:pPr>
        <w:spacing w:before="80" w:after="80"/>
        <w:jc w:val="both"/>
        <w:rPr>
          <w:szCs w:val="28"/>
        </w:rPr>
      </w:pPr>
      <w:r>
        <w:rPr>
          <w:szCs w:val="28"/>
        </w:rPr>
        <w:tab/>
      </w:r>
      <w:r w:rsidRPr="00D020B9">
        <w:rPr>
          <w:szCs w:val="28"/>
        </w:rPr>
        <w:t>B. LABEL</w:t>
      </w:r>
    </w:p>
    <w:p w:rsidR="004D09D5" w:rsidRPr="00D020B9" w:rsidRDefault="004D09D5" w:rsidP="004D09D5">
      <w:pPr>
        <w:spacing w:before="80" w:after="80"/>
        <w:jc w:val="both"/>
        <w:rPr>
          <w:szCs w:val="28"/>
        </w:rPr>
      </w:pPr>
      <w:r>
        <w:rPr>
          <w:szCs w:val="28"/>
        </w:rPr>
        <w:tab/>
      </w:r>
      <w:r w:rsidRPr="00D020B9">
        <w:rPr>
          <w:szCs w:val="28"/>
        </w:rPr>
        <w:t>C. Repeat</w:t>
      </w:r>
    </w:p>
    <w:p w:rsidR="004D09D5" w:rsidRPr="00D020B9" w:rsidRDefault="004D09D5" w:rsidP="004D09D5">
      <w:pPr>
        <w:rPr>
          <w:b/>
          <w:szCs w:val="28"/>
        </w:rPr>
      </w:pPr>
      <w:r>
        <w:rPr>
          <w:b/>
          <w:szCs w:val="28"/>
        </w:rPr>
        <w:t>5</w:t>
      </w:r>
      <w:r w:rsidRPr="00D020B9">
        <w:rPr>
          <w:b/>
          <w:szCs w:val="28"/>
        </w:rPr>
        <w:t>. Trong phần mềm Word, để tạo bảng  mới (Table) em thực hiện thao tác sau:</w:t>
      </w:r>
    </w:p>
    <w:p w:rsidR="004D09D5" w:rsidRPr="00D020B9" w:rsidRDefault="004D09D5" w:rsidP="004D09D5">
      <w:pPr>
        <w:numPr>
          <w:ilvl w:val="0"/>
          <w:numId w:val="18"/>
        </w:numPr>
        <w:spacing w:line="240" w:lineRule="auto"/>
        <w:rPr>
          <w:szCs w:val="28"/>
        </w:rPr>
      </w:pPr>
      <w:r w:rsidRPr="00D020B9">
        <w:rPr>
          <w:szCs w:val="28"/>
        </w:rPr>
        <w:t>Nháy chuột vào Menu Table\ Insert\ Table</w:t>
      </w:r>
    </w:p>
    <w:p w:rsidR="004D09D5" w:rsidRPr="00D020B9" w:rsidRDefault="004D09D5" w:rsidP="004D09D5">
      <w:pPr>
        <w:numPr>
          <w:ilvl w:val="0"/>
          <w:numId w:val="18"/>
        </w:numPr>
        <w:spacing w:line="240" w:lineRule="auto"/>
        <w:rPr>
          <w:szCs w:val="28"/>
        </w:rPr>
      </w:pPr>
      <w:r w:rsidRPr="00D020B9">
        <w:rPr>
          <w:szCs w:val="28"/>
        </w:rPr>
        <w:t>Nháy chuột vào Menu Table\ Delete\ Table</w:t>
      </w:r>
    </w:p>
    <w:p w:rsidR="004D09D5" w:rsidRPr="00D020B9" w:rsidRDefault="004D09D5" w:rsidP="004D09D5">
      <w:pPr>
        <w:numPr>
          <w:ilvl w:val="0"/>
          <w:numId w:val="18"/>
        </w:numPr>
        <w:spacing w:line="240" w:lineRule="auto"/>
        <w:rPr>
          <w:szCs w:val="28"/>
        </w:rPr>
      </w:pPr>
      <w:r w:rsidRPr="00D020B9">
        <w:rPr>
          <w:szCs w:val="28"/>
        </w:rPr>
        <w:t>Nháy chuột vào Menu Table\ Insert\ Row</w:t>
      </w:r>
    </w:p>
    <w:p w:rsidR="004D09D5" w:rsidRPr="00D020B9" w:rsidRDefault="004D09D5" w:rsidP="004D09D5">
      <w:pPr>
        <w:numPr>
          <w:ilvl w:val="0"/>
          <w:numId w:val="18"/>
        </w:numPr>
        <w:spacing w:line="240" w:lineRule="auto"/>
        <w:rPr>
          <w:szCs w:val="28"/>
        </w:rPr>
      </w:pPr>
      <w:r w:rsidRPr="00D020B9">
        <w:rPr>
          <w:szCs w:val="28"/>
        </w:rPr>
        <w:t>Nháy chuột vào Menu Table\ Delete\ Row</w:t>
      </w:r>
    </w:p>
    <w:p w:rsidR="004D09D5" w:rsidRPr="00D020B9" w:rsidRDefault="004D09D5" w:rsidP="004D09D5">
      <w:pPr>
        <w:spacing w:before="80" w:after="80"/>
        <w:rPr>
          <w:color w:val="000000"/>
          <w:szCs w:val="28"/>
        </w:rPr>
      </w:pPr>
      <w:r w:rsidRPr="00D020B9">
        <w:rPr>
          <w:b/>
          <w:color w:val="000000"/>
          <w:szCs w:val="28"/>
        </w:rPr>
        <w:lastRenderedPageBreak/>
        <w:t>6</w:t>
      </w:r>
      <w:r w:rsidRPr="00D020B9">
        <w:rPr>
          <w:color w:val="000000"/>
          <w:szCs w:val="28"/>
        </w:rPr>
        <w:t xml:space="preserve">. </w:t>
      </w:r>
      <w:r w:rsidRPr="00D020B9">
        <w:rPr>
          <w:b/>
          <w:color w:val="000000"/>
          <w:szCs w:val="28"/>
        </w:rPr>
        <w:t>Trong khi gõ phím, em cần lấy hàng phím nào làm chuẩn?</w:t>
      </w:r>
    </w:p>
    <w:p w:rsidR="004D09D5" w:rsidRPr="00D020B9" w:rsidRDefault="004D09D5" w:rsidP="004D09D5">
      <w:pPr>
        <w:spacing w:before="80" w:after="8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D020B9">
        <w:rPr>
          <w:color w:val="000000"/>
          <w:szCs w:val="28"/>
        </w:rPr>
        <w:t>A. Hàng phím số</w:t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  <w:t>B. Hàng phím trên</w:t>
      </w:r>
    </w:p>
    <w:p w:rsidR="004D09D5" w:rsidRPr="00D020B9" w:rsidRDefault="004D09D5" w:rsidP="004D09D5">
      <w:pPr>
        <w:spacing w:before="80" w:after="8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D020B9">
        <w:rPr>
          <w:color w:val="000000"/>
          <w:szCs w:val="28"/>
        </w:rPr>
        <w:t xml:space="preserve">C. Hàng phím dưới </w:t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  <w:t>D. Hàng phím cơ sở.</w:t>
      </w:r>
    </w:p>
    <w:p w:rsidR="004D09D5" w:rsidRPr="00D020B9" w:rsidRDefault="004D09D5" w:rsidP="004D09D5">
      <w:pPr>
        <w:spacing w:before="80" w:after="80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D020B9">
        <w:rPr>
          <w:b/>
          <w:color w:val="000000"/>
          <w:szCs w:val="28"/>
        </w:rPr>
        <w:t>. Muốn Rùa quay phải một góc 90 độ em dùng lệnh nào?</w:t>
      </w:r>
    </w:p>
    <w:p w:rsidR="004D09D5" w:rsidRPr="00D020B9" w:rsidRDefault="004D09D5" w:rsidP="004D09D5">
      <w:pPr>
        <w:spacing w:before="80" w:after="8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D020B9">
        <w:rPr>
          <w:color w:val="000000"/>
          <w:szCs w:val="28"/>
        </w:rPr>
        <w:t>A. RT 90</w:t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020B9">
        <w:rPr>
          <w:color w:val="000000"/>
          <w:szCs w:val="28"/>
        </w:rPr>
        <w:t>B. LT 90</w:t>
      </w:r>
    </w:p>
    <w:p w:rsidR="004D09D5" w:rsidRPr="00D020B9" w:rsidRDefault="004D09D5" w:rsidP="004D09D5">
      <w:pPr>
        <w:spacing w:before="80" w:after="8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D020B9">
        <w:rPr>
          <w:color w:val="000000"/>
          <w:szCs w:val="28"/>
        </w:rPr>
        <w:t>C. FD 90</w:t>
      </w:r>
      <w:r w:rsidRPr="00D020B9">
        <w:rPr>
          <w:color w:val="000000"/>
          <w:szCs w:val="28"/>
        </w:rPr>
        <w:tab/>
      </w:r>
      <w:r w:rsidRPr="00D020B9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D020B9">
        <w:rPr>
          <w:color w:val="000000"/>
          <w:szCs w:val="28"/>
        </w:rPr>
        <w:t>D. PU 90</w:t>
      </w:r>
    </w:p>
    <w:p w:rsidR="004D09D5" w:rsidRDefault="004D09D5" w:rsidP="004D09D5">
      <w:pPr>
        <w:rPr>
          <w:b/>
          <w:szCs w:val="28"/>
        </w:rPr>
      </w:pPr>
      <w:r>
        <w:rPr>
          <w:b/>
          <w:szCs w:val="28"/>
        </w:rPr>
        <w:t>8</w:t>
      </w:r>
      <w:r w:rsidRPr="00D020B9">
        <w:rPr>
          <w:b/>
          <w:szCs w:val="28"/>
        </w:rPr>
        <w:t xml:space="preserve">. </w:t>
      </w:r>
      <w:r w:rsidRPr="00D020B9">
        <w:rPr>
          <w:b/>
          <w:szCs w:val="28"/>
          <w:lang w:val="vi-VN"/>
        </w:rPr>
        <w:t xml:space="preserve">Trong phần mềm Logo, để </w:t>
      </w:r>
      <w:r w:rsidRPr="00D020B9">
        <w:rPr>
          <w:b/>
          <w:szCs w:val="28"/>
        </w:rPr>
        <w:t>rùa lùi lại 100 bước</w:t>
      </w:r>
      <w:r w:rsidRPr="00D020B9">
        <w:rPr>
          <w:b/>
          <w:szCs w:val="28"/>
          <w:lang w:val="vi-VN"/>
        </w:rPr>
        <w:t xml:space="preserve"> ta gõ lệnh sau.</w:t>
      </w:r>
    </w:p>
    <w:p w:rsidR="004D09D5" w:rsidRPr="00927651" w:rsidRDefault="004D09D5" w:rsidP="004D09D5">
      <w:pPr>
        <w:rPr>
          <w:b/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A. </w:t>
      </w:r>
      <w:r w:rsidRPr="00D020B9">
        <w:rPr>
          <w:szCs w:val="28"/>
          <w:lang w:val="vi-VN"/>
        </w:rPr>
        <w:t>FD 100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B. </w:t>
      </w:r>
      <w:r w:rsidRPr="00D020B9">
        <w:rPr>
          <w:szCs w:val="28"/>
        </w:rPr>
        <w:t>BK</w:t>
      </w:r>
      <w:r w:rsidRPr="00D020B9">
        <w:rPr>
          <w:szCs w:val="28"/>
          <w:lang w:val="vi-VN"/>
        </w:rPr>
        <w:t xml:space="preserve"> 100</w:t>
      </w:r>
    </w:p>
    <w:p w:rsidR="004D09D5" w:rsidRPr="00D020B9" w:rsidRDefault="004D09D5" w:rsidP="004D09D5">
      <w:pPr>
        <w:rPr>
          <w:szCs w:val="28"/>
          <w:lang w:val="vi-VN"/>
        </w:rPr>
      </w:pPr>
      <w:r>
        <w:rPr>
          <w:b/>
          <w:szCs w:val="28"/>
        </w:rPr>
        <w:tab/>
      </w:r>
      <w:r>
        <w:rPr>
          <w:szCs w:val="28"/>
        </w:rPr>
        <w:t xml:space="preserve">C. </w:t>
      </w:r>
      <w:r w:rsidRPr="00D020B9">
        <w:rPr>
          <w:szCs w:val="28"/>
          <w:lang w:val="vi-VN"/>
        </w:rPr>
        <w:t>RT 100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D. </w:t>
      </w:r>
      <w:r w:rsidRPr="00D020B9">
        <w:rPr>
          <w:szCs w:val="28"/>
        </w:rPr>
        <w:t>LT 100</w:t>
      </w:r>
    </w:p>
    <w:p w:rsidR="004D09D5" w:rsidRPr="00D020B9" w:rsidRDefault="004D09D5" w:rsidP="004D09D5">
      <w:pPr>
        <w:rPr>
          <w:b/>
          <w:szCs w:val="28"/>
        </w:rPr>
      </w:pPr>
      <w:r>
        <w:rPr>
          <w:b/>
          <w:szCs w:val="28"/>
        </w:rPr>
        <w:t>9</w:t>
      </w:r>
      <w:r w:rsidRPr="00D020B9">
        <w:rPr>
          <w:b/>
          <w:szCs w:val="28"/>
        </w:rPr>
        <w:t>. Để Rùa viết lên dòng chữ Hello lên màn hình logo em sử dụng lệnh nào?</w:t>
      </w:r>
    </w:p>
    <w:p w:rsidR="004D09D5" w:rsidRPr="00D020B9" w:rsidRDefault="004D09D5" w:rsidP="004D09D5">
      <w:pPr>
        <w:rPr>
          <w:szCs w:val="28"/>
        </w:rPr>
      </w:pPr>
      <w:r>
        <w:rPr>
          <w:szCs w:val="28"/>
        </w:rPr>
        <w:tab/>
      </w:r>
      <w:r w:rsidRPr="00D020B9">
        <w:rPr>
          <w:szCs w:val="28"/>
        </w:rPr>
        <w:t>A. Label ‘hello</w:t>
      </w:r>
      <w:r w:rsidRPr="00D020B9">
        <w:rPr>
          <w:szCs w:val="28"/>
        </w:rPr>
        <w:tab/>
      </w:r>
      <w:r w:rsidRPr="00D020B9">
        <w:rPr>
          <w:szCs w:val="28"/>
        </w:rPr>
        <w:tab/>
      </w:r>
      <w:r w:rsidRPr="00D020B9">
        <w:rPr>
          <w:szCs w:val="28"/>
        </w:rPr>
        <w:tab/>
      </w:r>
      <w:r w:rsidRPr="00D020B9">
        <w:rPr>
          <w:szCs w:val="28"/>
        </w:rPr>
        <w:tab/>
        <w:t>B. Label “hello</w:t>
      </w:r>
    </w:p>
    <w:p w:rsidR="004D09D5" w:rsidRPr="00D020B9" w:rsidRDefault="004D09D5" w:rsidP="004D09D5">
      <w:pPr>
        <w:rPr>
          <w:szCs w:val="28"/>
        </w:rPr>
      </w:pPr>
      <w:r>
        <w:rPr>
          <w:szCs w:val="28"/>
        </w:rPr>
        <w:tab/>
      </w:r>
      <w:r w:rsidRPr="00D020B9">
        <w:rPr>
          <w:szCs w:val="28"/>
        </w:rPr>
        <w:t xml:space="preserve">C. Label  </w:t>
      </w:r>
      <w:r>
        <w:rPr>
          <w:szCs w:val="28"/>
        </w:rPr>
        <w:t>“</w:t>
      </w:r>
      <w:r w:rsidRPr="00D020B9">
        <w:rPr>
          <w:szCs w:val="28"/>
        </w:rPr>
        <w:t>Hello</w:t>
      </w:r>
      <w:r w:rsidRPr="00D020B9">
        <w:rPr>
          <w:szCs w:val="28"/>
        </w:rPr>
        <w:tab/>
      </w:r>
      <w:r w:rsidRPr="00D020B9">
        <w:rPr>
          <w:szCs w:val="28"/>
        </w:rPr>
        <w:tab/>
      </w:r>
      <w:r w:rsidRPr="00D020B9">
        <w:rPr>
          <w:szCs w:val="28"/>
        </w:rPr>
        <w:tab/>
      </w:r>
      <w:r w:rsidRPr="00D020B9">
        <w:rPr>
          <w:szCs w:val="28"/>
        </w:rPr>
        <w:tab/>
        <w:t>D. Label [hello]</w:t>
      </w:r>
    </w:p>
    <w:p w:rsidR="004D09D5" w:rsidRPr="00D020B9" w:rsidRDefault="004D09D5" w:rsidP="004D09D5">
      <w:pPr>
        <w:spacing w:after="15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10</w:t>
      </w:r>
      <w:r w:rsidRPr="00D020B9">
        <w:rPr>
          <w:b/>
          <w:bCs/>
          <w:color w:val="000000"/>
          <w:szCs w:val="28"/>
        </w:rPr>
        <w:t xml:space="preserve">. Trong phần mềm Logo, </w:t>
      </w:r>
      <w:r>
        <w:rPr>
          <w:b/>
          <w:bCs/>
          <w:color w:val="000000"/>
          <w:szCs w:val="28"/>
        </w:rPr>
        <w:t xml:space="preserve">để  Rùa vẽ hình vuông cạnh 100 bước </w:t>
      </w:r>
      <w:r w:rsidRPr="00D020B9">
        <w:rPr>
          <w:b/>
          <w:bCs/>
          <w:color w:val="000000"/>
          <w:szCs w:val="28"/>
        </w:rPr>
        <w:t xml:space="preserve"> em gõ lệnh:</w:t>
      </w:r>
    </w:p>
    <w:p w:rsidR="004D09D5" w:rsidRPr="00D020B9" w:rsidRDefault="004D09D5" w:rsidP="004D09D5">
      <w:pPr>
        <w:spacing w:after="150"/>
        <w:rPr>
          <w:color w:val="000000"/>
          <w:szCs w:val="28"/>
        </w:rPr>
      </w:pPr>
      <w:r>
        <w:rPr>
          <w:color w:val="000000"/>
          <w:szCs w:val="28"/>
        </w:rPr>
        <w:t>          </w:t>
      </w:r>
      <w:r w:rsidRPr="00D020B9">
        <w:rPr>
          <w:color w:val="000000"/>
          <w:szCs w:val="28"/>
        </w:rPr>
        <w:t>A.  REPEAT 3 [FD 100 RT 90]                B.   REPEAT 4 [F</w:t>
      </w:r>
      <w:r>
        <w:rPr>
          <w:color w:val="000000"/>
          <w:szCs w:val="28"/>
        </w:rPr>
        <w:t xml:space="preserve">D 100 RT 90]                  </w:t>
      </w:r>
      <w:r w:rsidRPr="00D020B9">
        <w:rPr>
          <w:color w:val="000000"/>
          <w:szCs w:val="28"/>
        </w:rPr>
        <w:t>C.   REPEAT 4 [FD 50 RT 90]                 D.   REPEAT 4 [FD 100 RT 360/3]  </w:t>
      </w:r>
    </w:p>
    <w:p w:rsidR="004D09D5" w:rsidRPr="00D020B9" w:rsidRDefault="004D09D5" w:rsidP="004D09D5">
      <w:pPr>
        <w:spacing w:before="80" w:after="80"/>
        <w:jc w:val="both"/>
        <w:rPr>
          <w:b/>
          <w:i/>
          <w:szCs w:val="28"/>
        </w:rPr>
      </w:pPr>
      <w:r w:rsidRPr="0013374C">
        <w:rPr>
          <w:b/>
          <w:szCs w:val="28"/>
        </w:rPr>
        <w:t>B.</w:t>
      </w:r>
      <w:r w:rsidRPr="00D020B9">
        <w:rPr>
          <w:szCs w:val="28"/>
        </w:rPr>
        <w:t xml:space="preserve"> </w:t>
      </w:r>
      <w:r w:rsidRPr="00D020B9">
        <w:rPr>
          <w:b/>
          <w:i/>
          <w:szCs w:val="28"/>
        </w:rPr>
        <w:t>Thực hành (</w:t>
      </w:r>
      <w:r>
        <w:rPr>
          <w:b/>
          <w:i/>
          <w:szCs w:val="28"/>
        </w:rPr>
        <w:t>5</w:t>
      </w:r>
      <w:r w:rsidRPr="00D020B9">
        <w:rPr>
          <w:b/>
          <w:i/>
          <w:szCs w:val="28"/>
        </w:rPr>
        <w:t xml:space="preserve"> điểm)</w:t>
      </w:r>
      <w:r w:rsidRPr="00D020B9">
        <w:rPr>
          <w:noProof/>
          <w:szCs w:val="28"/>
        </w:rPr>
        <w:t xml:space="preserve"> </w:t>
      </w:r>
    </w:p>
    <w:p w:rsidR="004D09D5" w:rsidRPr="00D020B9" w:rsidRDefault="004D09D5" w:rsidP="004D09D5">
      <w:pPr>
        <w:spacing w:before="80" w:after="80"/>
        <w:jc w:val="both"/>
        <w:rPr>
          <w:szCs w:val="28"/>
        </w:rPr>
      </w:pPr>
      <w:r w:rsidRPr="00D020B9">
        <w:rPr>
          <w:b/>
          <w:szCs w:val="28"/>
          <w:u w:val="single"/>
        </w:rPr>
        <w:t>Câu 1</w:t>
      </w:r>
      <w:r w:rsidRPr="00D020B9">
        <w:rPr>
          <w:szCs w:val="28"/>
        </w:rPr>
        <w:t xml:space="preserve">: Em hãy tạo và trình bày tờ lịch tháng </w:t>
      </w:r>
      <w:r>
        <w:rPr>
          <w:szCs w:val="28"/>
        </w:rPr>
        <w:t>4</w:t>
      </w:r>
      <w:r w:rsidRPr="00D020B9">
        <w:rPr>
          <w:szCs w:val="28"/>
        </w:rPr>
        <w:t xml:space="preserve"> năm 201</w:t>
      </w:r>
      <w:r>
        <w:rPr>
          <w:szCs w:val="28"/>
        </w:rPr>
        <w:t>7</w:t>
      </w:r>
      <w:r w:rsidRPr="00D020B9">
        <w:rPr>
          <w:szCs w:val="28"/>
        </w:rPr>
        <w:t xml:space="preserve"> </w:t>
      </w:r>
      <w:r>
        <w:rPr>
          <w:szCs w:val="28"/>
        </w:rPr>
        <w:t>và lưu trữ vào máy với tên tệp “</w:t>
      </w:r>
      <w:r w:rsidRPr="00D020B9">
        <w:rPr>
          <w:b/>
          <w:szCs w:val="28"/>
        </w:rPr>
        <w:t xml:space="preserve">lich thang </w:t>
      </w:r>
      <w:r>
        <w:rPr>
          <w:b/>
          <w:szCs w:val="28"/>
        </w:rPr>
        <w:t>4</w:t>
      </w:r>
      <w:r>
        <w:rPr>
          <w:szCs w:val="28"/>
        </w:rPr>
        <w:t>”</w:t>
      </w:r>
      <w:r w:rsidRPr="00D020B9">
        <w:rPr>
          <w:szCs w:val="28"/>
        </w:rPr>
        <w:t>:</w:t>
      </w:r>
    </w:p>
    <w:p w:rsidR="004D09D5" w:rsidRPr="00D020B9" w:rsidRDefault="004D09D5" w:rsidP="004D09D5">
      <w:pPr>
        <w:spacing w:before="80" w:after="80"/>
        <w:jc w:val="center"/>
        <w:rPr>
          <w:b/>
          <w:szCs w:val="28"/>
        </w:rPr>
      </w:pPr>
      <w:r w:rsidRPr="00D020B9">
        <w:rPr>
          <w:b/>
          <w:szCs w:val="28"/>
        </w:rPr>
        <w:t xml:space="preserve">THÁNG </w:t>
      </w:r>
      <w:r>
        <w:rPr>
          <w:b/>
          <w:szCs w:val="28"/>
        </w:rPr>
        <w:t>4</w:t>
      </w:r>
      <w:r w:rsidRPr="00D020B9">
        <w:rPr>
          <w:b/>
          <w:szCs w:val="28"/>
        </w:rPr>
        <w:t xml:space="preserve"> - 201</w:t>
      </w:r>
      <w:r>
        <w:rPr>
          <w:b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32"/>
        <w:gridCol w:w="1232"/>
        <w:gridCol w:w="1232"/>
        <w:gridCol w:w="1232"/>
        <w:gridCol w:w="1232"/>
        <w:gridCol w:w="2077"/>
      </w:tblGrid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Thứ 2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Thứ 3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Thứ 4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Thứ 5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Thứ 6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Thứ 7</w:t>
            </w: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b/>
                <w:szCs w:val="28"/>
              </w:rPr>
            </w:pPr>
            <w:r w:rsidRPr="00D020B9">
              <w:rPr>
                <w:b/>
                <w:szCs w:val="28"/>
              </w:rPr>
              <w:t>Chủ nhật</w:t>
            </w:r>
          </w:p>
        </w:tc>
      </w:tr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</w:t>
            </w:r>
          </w:p>
        </w:tc>
      </w:tr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3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4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5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6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7</w:t>
            </w: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8</w:t>
            </w:r>
          </w:p>
        </w:tc>
      </w:tr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9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10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11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12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13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14</w:t>
            </w: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15</w:t>
            </w:r>
          </w:p>
        </w:tc>
      </w:tr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16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17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18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19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20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21</w:t>
            </w: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22</w:t>
            </w:r>
          </w:p>
        </w:tc>
      </w:tr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23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24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25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26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27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28</w:t>
            </w: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29</w:t>
            </w:r>
          </w:p>
        </w:tc>
      </w:tr>
      <w:tr w:rsidR="004D09D5" w:rsidRPr="00D020B9" w:rsidTr="00B61B2C">
        <w:tc>
          <w:tcPr>
            <w:tcW w:w="1231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  <w:r w:rsidRPr="00D020B9">
              <w:rPr>
                <w:szCs w:val="28"/>
              </w:rPr>
              <w:t>30</w:t>
            </w: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1232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4D09D5" w:rsidRPr="00D020B9" w:rsidRDefault="004D09D5" w:rsidP="00B61B2C">
            <w:pPr>
              <w:spacing w:before="80" w:after="80"/>
              <w:jc w:val="center"/>
              <w:rPr>
                <w:szCs w:val="28"/>
              </w:rPr>
            </w:pPr>
          </w:p>
        </w:tc>
      </w:tr>
    </w:tbl>
    <w:p w:rsidR="004D09D5" w:rsidRPr="00D020B9" w:rsidRDefault="004D09D5" w:rsidP="004D09D5">
      <w:pPr>
        <w:spacing w:before="80" w:after="80"/>
        <w:ind w:left="284"/>
        <w:jc w:val="center"/>
        <w:rPr>
          <w:szCs w:val="28"/>
        </w:rPr>
      </w:pPr>
    </w:p>
    <w:p w:rsidR="004D09D5" w:rsidRPr="00D020B9" w:rsidRDefault="004D09D5" w:rsidP="004D09D5">
      <w:pPr>
        <w:spacing w:before="80" w:after="80"/>
        <w:ind w:left="284"/>
        <w:rPr>
          <w:szCs w:val="28"/>
        </w:rPr>
      </w:pPr>
      <w:r w:rsidRPr="00D020B9">
        <w:rPr>
          <w:b/>
          <w:szCs w:val="28"/>
          <w:u w:val="single"/>
        </w:rPr>
        <w:t>Câu 2</w:t>
      </w:r>
      <w:r w:rsidRPr="00D020B9">
        <w:rPr>
          <w:b/>
          <w:szCs w:val="28"/>
        </w:rPr>
        <w:t xml:space="preserve">: </w:t>
      </w:r>
      <w:r w:rsidRPr="00D020B9">
        <w:rPr>
          <w:szCs w:val="28"/>
        </w:rPr>
        <w:t>Viết chương trình gồm một hoặc nhiều thủ tục để tạo ra hình tam giác có cạnh là 100.</w:t>
      </w:r>
      <w:r>
        <w:rPr>
          <w:szCs w:val="28"/>
        </w:rPr>
        <w:t xml:space="preserve"> </w:t>
      </w:r>
    </w:p>
    <w:p w:rsidR="004D09D5" w:rsidRDefault="004D09D5" w:rsidP="004D09D5">
      <w:pPr>
        <w:spacing w:before="80" w:after="80"/>
        <w:ind w:left="284"/>
        <w:jc w:val="both"/>
      </w:pPr>
      <w:r w:rsidRPr="00D020B9">
        <w:rPr>
          <w:b/>
          <w:szCs w:val="28"/>
          <w:u w:val="single"/>
        </w:rPr>
        <w:br w:type="page"/>
      </w:r>
    </w:p>
    <w:p w:rsidR="004D09D5" w:rsidRPr="00FD1F6D" w:rsidRDefault="004D09D5" w:rsidP="004D09D5">
      <w:pPr>
        <w:tabs>
          <w:tab w:val="left" w:pos="1020"/>
        </w:tabs>
        <w:jc w:val="center"/>
        <w:rPr>
          <w:b/>
        </w:rPr>
      </w:pPr>
      <w:r w:rsidRPr="00FD1F6D">
        <w:rPr>
          <w:b/>
        </w:rPr>
        <w:lastRenderedPageBreak/>
        <w:t xml:space="preserve">ĐÁP ÁN VÀ BIỂU ĐIỂM CHẤM ĐỀ KIỂM TRA CUỐI HỌC KÌ II </w:t>
      </w:r>
    </w:p>
    <w:p w:rsidR="004D09D5" w:rsidRPr="00FD1F6D" w:rsidRDefault="004D09D5" w:rsidP="004D09D5">
      <w:pPr>
        <w:tabs>
          <w:tab w:val="left" w:pos="1020"/>
        </w:tabs>
        <w:jc w:val="center"/>
        <w:rPr>
          <w:b/>
        </w:rPr>
      </w:pPr>
      <w:r w:rsidRPr="00FD1F6D">
        <w:rPr>
          <w:b/>
        </w:rPr>
        <w:t>MÔN TIN HỌC LỚP 5</w:t>
      </w:r>
    </w:p>
    <w:p w:rsidR="004D09D5" w:rsidRDefault="004D09D5" w:rsidP="004D09D5">
      <w:pPr>
        <w:tabs>
          <w:tab w:val="left" w:pos="1020"/>
        </w:tabs>
        <w:rPr>
          <w:b/>
        </w:rPr>
      </w:pPr>
      <w:r w:rsidRPr="00DF5FA3">
        <w:rPr>
          <w:b/>
        </w:rPr>
        <w:t>Phần</w:t>
      </w:r>
      <w:r>
        <w:rPr>
          <w:b/>
        </w:rPr>
        <w:t>A</w:t>
      </w:r>
      <w:r w:rsidRPr="00DF5FA3">
        <w:rPr>
          <w:b/>
        </w:rPr>
        <w:t xml:space="preserve">. </w:t>
      </w:r>
      <w:r>
        <w:rPr>
          <w:b/>
        </w:rPr>
        <w:t xml:space="preserve">Lý thuyết </w:t>
      </w:r>
      <w:r w:rsidRPr="00DF5FA3">
        <w:rPr>
          <w:b/>
        </w:rPr>
        <w:t>(</w:t>
      </w:r>
      <w:r>
        <w:rPr>
          <w:b/>
        </w:rPr>
        <w:t>5</w:t>
      </w:r>
      <w:r w:rsidRPr="00DF5FA3">
        <w:rPr>
          <w:b/>
        </w:rPr>
        <w:t xml:space="preserve"> điểm)</w:t>
      </w:r>
    </w:p>
    <w:p w:rsidR="004D09D5" w:rsidRPr="00DF5FA3" w:rsidRDefault="004D09D5" w:rsidP="004D09D5">
      <w:pPr>
        <w:tabs>
          <w:tab w:val="left" w:pos="1020"/>
        </w:tabs>
        <w:rPr>
          <w:b/>
        </w:rPr>
      </w:pPr>
      <w:r w:rsidRPr="00C35414">
        <w:rPr>
          <w:b/>
          <w:u w:val="single"/>
        </w:rPr>
        <w:t>Câu 1</w:t>
      </w:r>
      <w:r>
        <w:rPr>
          <w:b/>
        </w:rPr>
        <w:t>: (2 điểm) mỗi ý đúng 0,5 điểm</w:t>
      </w:r>
    </w:p>
    <w:p w:rsidR="004D09D5" w:rsidRDefault="004D09D5" w:rsidP="004D09D5">
      <w:pPr>
        <w:tabs>
          <w:tab w:val="left" w:pos="1020"/>
        </w:tabs>
      </w:pPr>
      <w:r>
        <w:t>1. B(0,5 điểm)</w:t>
      </w:r>
    </w:p>
    <w:p w:rsidR="004D09D5" w:rsidRDefault="004D09D5" w:rsidP="004D09D5">
      <w:pPr>
        <w:tabs>
          <w:tab w:val="left" w:pos="1020"/>
        </w:tabs>
      </w:pPr>
      <w:r>
        <w:t>2. B (0,5 điểm)</w:t>
      </w:r>
    </w:p>
    <w:p w:rsidR="004D09D5" w:rsidRDefault="004D09D5" w:rsidP="004D09D5">
      <w:pPr>
        <w:tabs>
          <w:tab w:val="left" w:pos="1020"/>
        </w:tabs>
      </w:pPr>
      <w:r>
        <w:t>3. C (0,5 điểm)</w:t>
      </w:r>
    </w:p>
    <w:p w:rsidR="004D09D5" w:rsidRDefault="004D09D5" w:rsidP="004D09D5">
      <w:pPr>
        <w:tabs>
          <w:tab w:val="left" w:pos="1020"/>
        </w:tabs>
      </w:pPr>
      <w:r>
        <w:t>4. A (0,5 điểm)</w:t>
      </w:r>
    </w:p>
    <w:p w:rsidR="004D09D5" w:rsidRDefault="004D09D5" w:rsidP="004D09D5">
      <w:pPr>
        <w:tabs>
          <w:tab w:val="left" w:pos="1020"/>
        </w:tabs>
      </w:pPr>
      <w:r>
        <w:t>5. A(0,5 điểm)</w:t>
      </w:r>
    </w:p>
    <w:p w:rsidR="004D09D5" w:rsidRDefault="004D09D5" w:rsidP="004D09D5">
      <w:pPr>
        <w:tabs>
          <w:tab w:val="left" w:pos="1020"/>
        </w:tabs>
      </w:pPr>
      <w:r>
        <w:t>6. D (0,5 điểm)</w:t>
      </w:r>
    </w:p>
    <w:p w:rsidR="004D09D5" w:rsidRDefault="004D09D5" w:rsidP="004D09D5">
      <w:pPr>
        <w:tabs>
          <w:tab w:val="left" w:pos="1020"/>
        </w:tabs>
      </w:pPr>
      <w:r>
        <w:t>7. A (0,5 điểm)</w:t>
      </w:r>
    </w:p>
    <w:p w:rsidR="004D09D5" w:rsidRDefault="004D09D5" w:rsidP="004D09D5">
      <w:pPr>
        <w:tabs>
          <w:tab w:val="left" w:pos="1020"/>
        </w:tabs>
      </w:pPr>
      <w:r>
        <w:t>8. B (0,5 điểm</w:t>
      </w:r>
    </w:p>
    <w:p w:rsidR="004D09D5" w:rsidRDefault="004D09D5" w:rsidP="004D09D5">
      <w:pPr>
        <w:tabs>
          <w:tab w:val="left" w:pos="1020"/>
        </w:tabs>
      </w:pPr>
      <w:r>
        <w:t>9. C (0,5 điểm)</w:t>
      </w:r>
    </w:p>
    <w:p w:rsidR="004D09D5" w:rsidRDefault="004D09D5" w:rsidP="004D09D5">
      <w:pPr>
        <w:tabs>
          <w:tab w:val="left" w:pos="1020"/>
        </w:tabs>
      </w:pPr>
      <w:r>
        <w:t>10. B (0,5 điểm</w:t>
      </w:r>
    </w:p>
    <w:p w:rsidR="004D09D5" w:rsidRDefault="004D09D5" w:rsidP="004D09D5">
      <w:pPr>
        <w:tabs>
          <w:tab w:val="left" w:pos="1020"/>
        </w:tabs>
      </w:pPr>
    </w:p>
    <w:p w:rsidR="004D09D5" w:rsidRPr="00A272E3" w:rsidRDefault="004D09D5" w:rsidP="004D09D5">
      <w:pPr>
        <w:tabs>
          <w:tab w:val="left" w:pos="1020"/>
        </w:tabs>
        <w:rPr>
          <w:b/>
        </w:rPr>
      </w:pPr>
      <w:r w:rsidRPr="00A272E3">
        <w:rPr>
          <w:b/>
        </w:rPr>
        <w:t>Phần B. Thực hành (</w:t>
      </w:r>
      <w:r>
        <w:rPr>
          <w:b/>
        </w:rPr>
        <w:t>5</w:t>
      </w:r>
      <w:r w:rsidRPr="00A272E3">
        <w:rPr>
          <w:b/>
        </w:rPr>
        <w:t xml:space="preserve"> điểm)</w:t>
      </w:r>
    </w:p>
    <w:p w:rsidR="004D09D5" w:rsidRDefault="004D09D5" w:rsidP="004D09D5">
      <w:pPr>
        <w:tabs>
          <w:tab w:val="left" w:pos="1020"/>
        </w:tabs>
      </w:pPr>
      <w:r w:rsidRPr="00C35414">
        <w:rPr>
          <w:b/>
          <w:u w:val="single"/>
        </w:rPr>
        <w:t>Câu 1</w:t>
      </w:r>
      <w:r>
        <w:t>(2,5 điểm)</w:t>
      </w:r>
    </w:p>
    <w:p w:rsidR="004D09D5" w:rsidRDefault="004D09D5" w:rsidP="004D09D5">
      <w:pPr>
        <w:tabs>
          <w:tab w:val="left" w:pos="1020"/>
        </w:tabs>
      </w:pPr>
      <w:r>
        <w:t>- Học sinh tạo được bảng 1 điểm</w:t>
      </w:r>
    </w:p>
    <w:p w:rsidR="004D09D5" w:rsidRDefault="004D09D5" w:rsidP="004D09D5">
      <w:pPr>
        <w:tabs>
          <w:tab w:val="left" w:pos="1020"/>
        </w:tabs>
      </w:pPr>
      <w:r>
        <w:t>- Học sinh gõ đầy đủ nội dung vào trong bảng theo mẫu 1 điểm.</w:t>
      </w:r>
    </w:p>
    <w:p w:rsidR="004D09D5" w:rsidRDefault="004D09D5" w:rsidP="004D09D5">
      <w:pPr>
        <w:tabs>
          <w:tab w:val="left" w:pos="1020"/>
        </w:tabs>
      </w:pPr>
      <w:r>
        <w:t>- Học sinh trình bày tờ lịch đúng theo mẫu 0,5 điểm.</w:t>
      </w:r>
    </w:p>
    <w:p w:rsidR="004D09D5" w:rsidRDefault="004D09D5" w:rsidP="004D09D5">
      <w:pPr>
        <w:tabs>
          <w:tab w:val="left" w:pos="1020"/>
        </w:tabs>
      </w:pPr>
      <w:r w:rsidRPr="00C35414">
        <w:rPr>
          <w:b/>
          <w:u w:val="single"/>
        </w:rPr>
        <w:t>Câu 2</w:t>
      </w:r>
      <w:r>
        <w:t xml:space="preserve"> (2,5 điểm)</w:t>
      </w:r>
    </w:p>
    <w:p w:rsidR="004D09D5" w:rsidRDefault="004D09D5" w:rsidP="004D09D5">
      <w:pPr>
        <w:tabs>
          <w:tab w:val="left" w:pos="1020"/>
        </w:tabs>
      </w:pPr>
      <w:r>
        <w:t>- Học sinh thực hành đầy đủ các bước</w:t>
      </w:r>
    </w:p>
    <w:p w:rsidR="004D09D5" w:rsidRDefault="004D09D5" w:rsidP="004D09D5">
      <w:pPr>
        <w:tabs>
          <w:tab w:val="left" w:pos="1020"/>
        </w:tabs>
      </w:pPr>
      <w:r>
        <w:t>B1. Học sinh gõ lệnh edit "...      ví dụ edit "tamgiac1 (0,5 điểm)</w:t>
      </w:r>
    </w:p>
    <w:p w:rsidR="004D09D5" w:rsidRDefault="004D09D5" w:rsidP="004D09D5">
      <w:pPr>
        <w:tabs>
          <w:tab w:val="left" w:pos="1020"/>
        </w:tabs>
      </w:pPr>
      <w:r>
        <w:t>B2: to tamgiac1</w:t>
      </w:r>
    </w:p>
    <w:p w:rsidR="004D09D5" w:rsidRDefault="004D09D5" w:rsidP="004D09D5">
      <w:pPr>
        <w:tabs>
          <w:tab w:val="left" w:pos="1020"/>
        </w:tabs>
      </w:pPr>
      <w:r>
        <w:tab/>
        <w:t>Repeat 3[fd 100 rt 120]</w:t>
      </w:r>
      <w:r>
        <w:tab/>
      </w:r>
      <w:r>
        <w:tab/>
      </w:r>
      <w:r>
        <w:tab/>
        <w:t>(0,5 điểm)</w:t>
      </w:r>
    </w:p>
    <w:p w:rsidR="004D09D5" w:rsidRDefault="004D09D5" w:rsidP="004D09D5">
      <w:pPr>
        <w:tabs>
          <w:tab w:val="left" w:pos="1020"/>
        </w:tabs>
      </w:pPr>
      <w:r>
        <w:t xml:space="preserve">            end</w:t>
      </w:r>
    </w:p>
    <w:p w:rsidR="004D09D5" w:rsidRDefault="004D09D5" w:rsidP="004D09D5">
      <w:pPr>
        <w:tabs>
          <w:tab w:val="left" w:pos="1020"/>
        </w:tabs>
      </w:pPr>
      <w:r>
        <w:t xml:space="preserve">hoặc học sinh dùng các lệnh để vẽ hình tam giác </w:t>
      </w:r>
    </w:p>
    <w:p w:rsidR="004D09D5" w:rsidRDefault="004D09D5" w:rsidP="004D09D5">
      <w:pPr>
        <w:tabs>
          <w:tab w:val="left" w:pos="1020"/>
        </w:tabs>
      </w:pPr>
      <w:r>
        <w:t>B3: File-&gt;save and exit</w:t>
      </w:r>
      <w:r>
        <w:tab/>
      </w:r>
      <w:r>
        <w:tab/>
      </w:r>
      <w:r>
        <w:tab/>
      </w:r>
      <w:r>
        <w:tab/>
      </w:r>
      <w:r>
        <w:tab/>
        <w:t>(0,5 điểm)</w:t>
      </w:r>
    </w:p>
    <w:p w:rsidR="004D09D5" w:rsidRDefault="004D09D5" w:rsidP="004D09D5">
      <w:pPr>
        <w:tabs>
          <w:tab w:val="left" w:pos="1020"/>
        </w:tabs>
      </w:pPr>
      <w:r>
        <w:t>B4: gõ lệnh save "...</w:t>
      </w:r>
      <w:r>
        <w:tab/>
        <w:t>ví dụ save "baihoc1.lgo</w:t>
      </w:r>
      <w:r>
        <w:tab/>
        <w:t>(0,5 điểm)</w:t>
      </w:r>
    </w:p>
    <w:p w:rsidR="004D09D5" w:rsidRDefault="004D09D5" w:rsidP="004D09D5">
      <w:pPr>
        <w:tabs>
          <w:tab w:val="left" w:pos="1020"/>
        </w:tabs>
      </w:pPr>
      <w:r>
        <w:t>B5: Gõ lệnh load "...</w:t>
      </w:r>
      <w:r>
        <w:tab/>
        <w:t>ví dụ load "baihoc1.lgo</w:t>
      </w:r>
      <w:r>
        <w:tab/>
        <w:t>(0,5 điểm)</w:t>
      </w:r>
    </w:p>
    <w:p w:rsidR="004D09D5" w:rsidRDefault="004D09D5" w:rsidP="004D09D5">
      <w:pPr>
        <w:tabs>
          <w:tab w:val="left" w:pos="1020"/>
        </w:tabs>
      </w:pPr>
    </w:p>
    <w:p w:rsidR="004D09D5" w:rsidRDefault="004D09D5" w:rsidP="004D09D5">
      <w:pPr>
        <w:tabs>
          <w:tab w:val="left" w:pos="1020"/>
        </w:tabs>
      </w:pPr>
      <w:r>
        <w:tab/>
      </w:r>
    </w:p>
    <w:p w:rsidR="004D09D5" w:rsidRDefault="004D09D5" w:rsidP="004D09D5">
      <w:pPr>
        <w:tabs>
          <w:tab w:val="left" w:pos="1020"/>
        </w:tabs>
      </w:pPr>
      <w:r>
        <w:tab/>
      </w:r>
    </w:p>
    <w:p w:rsidR="004D09D5" w:rsidRDefault="004D09D5" w:rsidP="004D09D5">
      <w:pPr>
        <w:tabs>
          <w:tab w:val="left" w:pos="1020"/>
        </w:tabs>
      </w:pPr>
    </w:p>
    <w:p w:rsidR="004D09D5" w:rsidRDefault="004D09D5" w:rsidP="004D09D5">
      <w:pPr>
        <w:tabs>
          <w:tab w:val="left" w:pos="1020"/>
        </w:tabs>
      </w:pPr>
      <w:r>
        <w:t xml:space="preserve">                    </w:t>
      </w:r>
    </w:p>
    <w:p w:rsidR="004D09D5" w:rsidRPr="000E2219" w:rsidRDefault="004D09D5" w:rsidP="004D09D5">
      <w:pPr>
        <w:pStyle w:val="ListParagraph"/>
        <w:ind w:left="1080"/>
        <w:jc w:val="center"/>
        <w:rPr>
          <w:szCs w:val="28"/>
        </w:rPr>
      </w:pPr>
    </w:p>
    <w:p w:rsidR="00D60CF1" w:rsidRPr="004D09D5" w:rsidRDefault="00D60CF1" w:rsidP="004D09D5"/>
    <w:sectPr w:rsidR="00D60CF1" w:rsidRPr="004D09D5" w:rsidSect="00B61119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F1" w:rsidRDefault="004851F1" w:rsidP="009043BA">
      <w:pPr>
        <w:spacing w:line="240" w:lineRule="auto"/>
      </w:pPr>
      <w:r>
        <w:separator/>
      </w:r>
    </w:p>
  </w:endnote>
  <w:endnote w:type="continuationSeparator" w:id="0">
    <w:p w:rsidR="004851F1" w:rsidRDefault="004851F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F1" w:rsidRDefault="004851F1" w:rsidP="009043BA">
      <w:pPr>
        <w:spacing w:line="240" w:lineRule="auto"/>
      </w:pPr>
      <w:r>
        <w:separator/>
      </w:r>
    </w:p>
  </w:footnote>
  <w:footnote w:type="continuationSeparator" w:id="0">
    <w:p w:rsidR="004851F1" w:rsidRDefault="004851F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492F1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396E"/>
    <w:multiLevelType w:val="hybridMultilevel"/>
    <w:tmpl w:val="61EE6AE0"/>
    <w:lvl w:ilvl="0" w:tplc="76C2619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F6667"/>
    <w:multiLevelType w:val="hybridMultilevel"/>
    <w:tmpl w:val="4A7492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C2E6F"/>
    <w:multiLevelType w:val="hybridMultilevel"/>
    <w:tmpl w:val="2E4C88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C595D1D"/>
    <w:multiLevelType w:val="hybridMultilevel"/>
    <w:tmpl w:val="5B788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62A3A"/>
    <w:multiLevelType w:val="hybridMultilevel"/>
    <w:tmpl w:val="D8969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50A91"/>
    <w:multiLevelType w:val="hybridMultilevel"/>
    <w:tmpl w:val="1FA8D2EC"/>
    <w:lvl w:ilvl="0" w:tplc="41D036A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02383F"/>
    <w:multiLevelType w:val="hybridMultilevel"/>
    <w:tmpl w:val="B6A0B2B4"/>
    <w:lvl w:ilvl="0" w:tplc="342868F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2AF0"/>
    <w:multiLevelType w:val="hybridMultilevel"/>
    <w:tmpl w:val="E4CCE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606E9"/>
    <w:multiLevelType w:val="hybridMultilevel"/>
    <w:tmpl w:val="63309332"/>
    <w:lvl w:ilvl="0" w:tplc="6FE2B3FC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EEE4D14"/>
    <w:multiLevelType w:val="hybridMultilevel"/>
    <w:tmpl w:val="4BA68786"/>
    <w:lvl w:ilvl="0" w:tplc="C80603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7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12"/>
  </w:num>
  <w:num w:numId="16">
    <w:abstractNumId w:val="9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443B"/>
    <w:rsid w:val="00175E8D"/>
    <w:rsid w:val="00190B2E"/>
    <w:rsid w:val="0019288C"/>
    <w:rsid w:val="00192D7F"/>
    <w:rsid w:val="00194C9F"/>
    <w:rsid w:val="00197100"/>
    <w:rsid w:val="001C1AE9"/>
    <w:rsid w:val="001D3158"/>
    <w:rsid w:val="001F5CB1"/>
    <w:rsid w:val="00200677"/>
    <w:rsid w:val="00220617"/>
    <w:rsid w:val="00222B6C"/>
    <w:rsid w:val="002324D9"/>
    <w:rsid w:val="00234339"/>
    <w:rsid w:val="00234410"/>
    <w:rsid w:val="0023587A"/>
    <w:rsid w:val="00236AAE"/>
    <w:rsid w:val="002410BE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2D064F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851F1"/>
    <w:rsid w:val="00492F1E"/>
    <w:rsid w:val="004A1799"/>
    <w:rsid w:val="004B0B6F"/>
    <w:rsid w:val="004B19C7"/>
    <w:rsid w:val="004B3431"/>
    <w:rsid w:val="004C195F"/>
    <w:rsid w:val="004C69AA"/>
    <w:rsid w:val="004D09D5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05B8C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11503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6486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E674B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0226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190E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CharCharCharChar">
    <w:name w:val="Char Char Char Char Char Char"/>
    <w:basedOn w:val="Normal"/>
    <w:autoRedefine/>
    <w:rsid w:val="0017443B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E08E4-9D09-47E7-9321-A189B74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2019-08-13T09:22:00Z</cp:lastPrinted>
  <dcterms:created xsi:type="dcterms:W3CDTF">2019-08-13T09:26:00Z</dcterms:created>
  <dcterms:modified xsi:type="dcterms:W3CDTF">2019-08-13T09:26:00Z</dcterms:modified>
</cp:coreProperties>
</file>