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2" w:rsidRPr="00CC61AE" w:rsidRDefault="005C4FE2" w:rsidP="005C4F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Cs w:val="28"/>
        </w:rPr>
      </w:pPr>
    </w:p>
    <w:p w:rsidR="005C4FE2" w:rsidRPr="00CC61AE" w:rsidRDefault="005C4FE2" w:rsidP="005C4F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Họ và tên:.................................................   </w:t>
      </w:r>
      <w:r w:rsidRPr="00CC61AE">
        <w:rPr>
          <w:rFonts w:cs="Times New Roman"/>
          <w:b/>
          <w:bCs/>
          <w:szCs w:val="28"/>
        </w:rPr>
        <w:t xml:space="preserve">KHẢO SÁT HỌC SINH GIỎI MÔN                    </w:t>
      </w:r>
    </w:p>
    <w:p w:rsidR="005C4FE2" w:rsidRPr="00CC61AE" w:rsidRDefault="005C4FE2" w:rsidP="005C4F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b/>
          <w:bCs/>
          <w:szCs w:val="28"/>
        </w:rPr>
      </w:pPr>
      <w:r w:rsidRPr="00CC61AE">
        <w:rPr>
          <w:rFonts w:cs="Times New Roman"/>
          <w:szCs w:val="28"/>
        </w:rPr>
        <w:t>Lớp:.....     Trường TH Hứa Tạo</w:t>
      </w:r>
      <w:r w:rsidRPr="00CC61AE">
        <w:rPr>
          <w:rFonts w:cs="Times New Roman"/>
          <w:i/>
          <w:iCs/>
          <w:szCs w:val="28"/>
        </w:rPr>
        <w:t xml:space="preserve">                  </w:t>
      </w:r>
      <w:r w:rsidRPr="00CC61AE">
        <w:rPr>
          <w:rFonts w:cs="Times New Roman"/>
          <w:b/>
          <w:bCs/>
          <w:szCs w:val="28"/>
        </w:rPr>
        <w:t xml:space="preserve">TIẾNG VIỆT  </w:t>
      </w:r>
      <w:r w:rsidRPr="00CC61AE">
        <w:rPr>
          <w:rFonts w:cs="Times New Roman"/>
          <w:i/>
          <w:iCs/>
          <w:szCs w:val="28"/>
        </w:rPr>
        <w:t xml:space="preserve"> </w:t>
      </w:r>
      <w:r w:rsidRPr="00CC61AE">
        <w:rPr>
          <w:rFonts w:cs="Times New Roman"/>
          <w:iCs/>
          <w:szCs w:val="28"/>
        </w:rPr>
        <w:t>-</w:t>
      </w:r>
      <w:r w:rsidRPr="00CC61AE">
        <w:rPr>
          <w:rFonts w:cs="Times New Roman"/>
          <w:i/>
          <w:iCs/>
          <w:szCs w:val="28"/>
        </w:rPr>
        <w:t xml:space="preserve">   </w:t>
      </w:r>
      <w:r w:rsidRPr="00CC61AE">
        <w:rPr>
          <w:rFonts w:cs="Times New Roman"/>
          <w:b/>
          <w:bCs/>
          <w:szCs w:val="28"/>
        </w:rPr>
        <w:t>Lớp 1</w:t>
      </w:r>
      <w:r w:rsidRPr="00CC61AE">
        <w:rPr>
          <w:rFonts w:cs="Times New Roman"/>
          <w:i/>
          <w:iCs/>
          <w:szCs w:val="28"/>
        </w:rPr>
        <w:t xml:space="preserve"> </w:t>
      </w:r>
    </w:p>
    <w:p w:rsidR="005C4FE2" w:rsidRPr="00CC61AE" w:rsidRDefault="005C4FE2" w:rsidP="005C4F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i/>
          <w:iCs/>
          <w:szCs w:val="28"/>
        </w:rPr>
      </w:pPr>
      <w:r w:rsidRPr="00CC61AE">
        <w:rPr>
          <w:rFonts w:cs="Times New Roman"/>
          <w:bCs/>
          <w:szCs w:val="28"/>
        </w:rPr>
        <w:t>SBD:……</w:t>
      </w:r>
      <w:r w:rsidRPr="00CC61AE">
        <w:rPr>
          <w:rFonts w:cs="Times New Roman"/>
          <w:b/>
          <w:bCs/>
          <w:szCs w:val="28"/>
        </w:rPr>
        <w:t xml:space="preserve"> </w:t>
      </w:r>
      <w:r w:rsidRPr="00CC61AE">
        <w:rPr>
          <w:rFonts w:cs="Times New Roman"/>
          <w:szCs w:val="28"/>
        </w:rPr>
        <w:t xml:space="preserve">Phòng thi:……..                        </w:t>
      </w:r>
      <w:r w:rsidRPr="00CC61AE">
        <w:rPr>
          <w:rFonts w:cs="Times New Roman"/>
          <w:i/>
          <w:iCs/>
          <w:szCs w:val="28"/>
        </w:rPr>
        <w:t>Ngày 20 tháng 3 năm 2013</w:t>
      </w:r>
      <w:r w:rsidRPr="00CC61AE">
        <w:rPr>
          <w:rFonts w:cs="Times New Roman"/>
          <w:b/>
          <w:bCs/>
          <w:szCs w:val="28"/>
        </w:rPr>
        <w:t xml:space="preserve">       </w:t>
      </w:r>
    </w:p>
    <w:p w:rsidR="005C4FE2" w:rsidRPr="00CC61AE" w:rsidRDefault="005C4FE2" w:rsidP="005C4FE2">
      <w:pPr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</w:rPr>
        <w:t xml:space="preserve">                               </w:t>
      </w:r>
      <w:r w:rsidRPr="00CC61AE">
        <w:rPr>
          <w:rFonts w:cs="Times New Roman"/>
          <w:szCs w:val="28"/>
        </w:rPr>
        <w:t>Thời gian làm bài : 60 phút (không kể thời gian phát đề)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 </w:t>
      </w:r>
      <w:r w:rsidRPr="00CC61AE">
        <w:rPr>
          <w:rFonts w:cs="Times New Roman"/>
          <w:b/>
          <w:bCs/>
          <w:szCs w:val="28"/>
          <w:u w:val="single"/>
        </w:rPr>
        <w:t>Câu 1</w:t>
      </w:r>
      <w:r w:rsidRPr="00CC61AE">
        <w:rPr>
          <w:rFonts w:cs="Times New Roman"/>
          <w:szCs w:val="28"/>
        </w:rPr>
        <w:t xml:space="preserve"> : (1,5đ) Nối đúng từ ngữ:</w:t>
      </w:r>
    </w:p>
    <w:p w:rsidR="005C4FE2" w:rsidRDefault="005C4FE2" w:rsidP="00CC61AE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                  </w:t>
      </w:r>
    </w:p>
    <w:p w:rsidR="005C4FE2" w:rsidRPr="00CC61AE" w:rsidRDefault="00CC61AE" w:rsidP="005C4FE2">
      <w:pPr>
        <w:tabs>
          <w:tab w:val="left" w:pos="1890"/>
        </w:tabs>
        <w:rPr>
          <w:rFonts w:cs="Times New Roman"/>
          <w:szCs w:val="28"/>
        </w:rPr>
      </w:pPr>
      <w:r>
        <w:rPr>
          <w:rFonts w:cs="Times New Roman"/>
          <w:b/>
          <w:bCs/>
          <w:noProof/>
          <w:szCs w:val="28"/>
          <w:lang w:val="en-US"/>
        </w:rPr>
        <w:drawing>
          <wp:inline distT="0" distB="0" distL="0" distR="0">
            <wp:extent cx="5953125" cy="1247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b/>
          <w:bCs/>
          <w:szCs w:val="28"/>
          <w:u w:val="single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  <w:u w:val="single"/>
        </w:rPr>
        <w:t>Câu 2</w:t>
      </w:r>
      <w:r w:rsidRPr="00CC61AE">
        <w:rPr>
          <w:rFonts w:cs="Times New Roman"/>
          <w:szCs w:val="28"/>
        </w:rPr>
        <w:t xml:space="preserve"> : (1đ) Điền vần </w:t>
      </w:r>
      <w:r w:rsidRPr="00CC61AE">
        <w:rPr>
          <w:rFonts w:cs="Times New Roman"/>
          <w:b/>
          <w:bCs/>
          <w:i/>
          <w:iCs/>
          <w:szCs w:val="28"/>
        </w:rPr>
        <w:t>iên</w:t>
      </w:r>
      <w:r w:rsidRPr="00CC61AE">
        <w:rPr>
          <w:rFonts w:cs="Times New Roman"/>
          <w:szCs w:val="28"/>
        </w:rPr>
        <w:t xml:space="preserve"> hoặc </w:t>
      </w:r>
      <w:r w:rsidRPr="00CC61AE">
        <w:rPr>
          <w:rFonts w:cs="Times New Roman"/>
          <w:b/>
          <w:bCs/>
          <w:i/>
          <w:iCs/>
          <w:szCs w:val="28"/>
        </w:rPr>
        <w:t>iêng</w:t>
      </w:r>
      <w:r w:rsidRPr="00CC61AE">
        <w:rPr>
          <w:rFonts w:cs="Times New Roman"/>
          <w:szCs w:val="28"/>
        </w:rPr>
        <w:t xml:space="preserve"> hoặc </w:t>
      </w:r>
      <w:r w:rsidRPr="00CC61AE">
        <w:rPr>
          <w:rFonts w:cs="Times New Roman"/>
          <w:b/>
          <w:bCs/>
          <w:i/>
          <w:iCs/>
          <w:szCs w:val="28"/>
        </w:rPr>
        <w:t>uyên</w:t>
      </w:r>
      <w:r w:rsidRPr="00CC61AE">
        <w:rPr>
          <w:rFonts w:cs="Times New Roman"/>
          <w:szCs w:val="28"/>
        </w:rPr>
        <w:t>: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cô t………;    d ………….dáng ;   nằm ngh………;     cái ch…………. 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b/>
          <w:bCs/>
          <w:szCs w:val="28"/>
          <w:u w:val="single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noProof/>
          <w:szCs w:val="28"/>
        </w:rPr>
        <w:pict>
          <v:group id="_x0000_s1045" style="position:absolute;left:0;text-align:left;margin-left:234pt;margin-top:13.4pt;width:162pt;height:123pt;z-index:251663360" coordorigin="6480,6360" coordsize="3240,2460">
            <v:rect id="_x0000_s1046" style="position:absolute;left:7200;top:6360;width:1440;height:540" stroked="f">
              <v:textbox style="mso-next-textbox:#_x0000_s1046">
                <w:txbxContent>
                  <w:p w:rsidR="005C4FE2" w:rsidRPr="003568CA" w:rsidRDefault="005C4FE2" w:rsidP="005C4FE2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rect>
            <v:rect id="_x0000_s1047" style="position:absolute;left:6480;top:7079;width:3240;height:540">
              <v:textbox style="mso-next-textbox:#_x0000_s1047">
                <w:txbxContent>
                  <w:p w:rsidR="005C4FE2" w:rsidRPr="003568CA" w:rsidRDefault="005C4FE2" w:rsidP="005C4FE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cần có nhiều rau.</w:t>
                    </w:r>
                  </w:p>
                </w:txbxContent>
              </v:textbox>
            </v:rect>
            <v:rect id="_x0000_s1048" style="position:absolute;left:6480;top:7665;width:3240;height:540">
              <v:textbox style="mso-next-textbox:#_x0000_s1048">
                <w:txbxContent>
                  <w:p w:rsidR="005C4FE2" w:rsidRPr="003568CA" w:rsidRDefault="005C4FE2" w:rsidP="005C4FE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lấp lánh những vì sao.</w:t>
                    </w:r>
                  </w:p>
                </w:txbxContent>
              </v:textbox>
            </v:rect>
            <v:rect id="_x0000_s1049" style="position:absolute;left:6480;top:8280;width:3240;height:540">
              <v:textbox style="mso-next-textbox:#_x0000_s1049">
                <w:txbxContent>
                  <w:p w:rsidR="005C4FE2" w:rsidRPr="003568CA" w:rsidRDefault="005C4FE2" w:rsidP="005C4FE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rất thích đọc báo.</w:t>
                    </w:r>
                  </w:p>
                </w:txbxContent>
              </v:textbox>
            </v:rect>
          </v:group>
        </w:pict>
      </w:r>
      <w:r w:rsidRPr="00CC61AE">
        <w:rPr>
          <w:rFonts w:cs="Times New Roman"/>
          <w:b/>
          <w:bCs/>
          <w:szCs w:val="28"/>
          <w:u w:val="single"/>
        </w:rPr>
        <w:t>Câu 3</w:t>
      </w:r>
      <w:r w:rsidRPr="00CC61AE">
        <w:rPr>
          <w:rFonts w:cs="Times New Roman"/>
          <w:szCs w:val="28"/>
        </w:rPr>
        <w:t xml:space="preserve"> : (1,5đ) Nối ô chữ ở cột A với ô chữ ở cột B cho phù hợp.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noProof/>
          <w:szCs w:val="28"/>
        </w:rPr>
        <w:pict>
          <v:group id="_x0000_s1040" style="position:absolute;left:0;text-align:left;margin-left:18pt;margin-top:.7pt;width:126pt;height:118.5pt;z-index:251662336" coordorigin="2160,6345" coordsize="2520,2370">
            <v:rect id="_x0000_s1041" style="position:absolute;left:3240;top:6345;width:1440;height:540" stroked="f">
              <v:textbox style="mso-next-textbox:#_x0000_s1041">
                <w:txbxContent>
                  <w:p w:rsidR="005C4FE2" w:rsidRPr="003568CA" w:rsidRDefault="005C4FE2" w:rsidP="005C4FE2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rect>
            <v:rect id="_x0000_s1042" style="position:absolute;left:2160;top:8235;width:2340;height:480">
              <v:textbox style="mso-next-textbox:#_x0000_s1042">
                <w:txbxContent>
                  <w:p w:rsidR="005C4FE2" w:rsidRPr="003568CA" w:rsidRDefault="005C4FE2" w:rsidP="005C4FE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Bữa ăn</w:t>
                    </w:r>
                  </w:p>
                </w:txbxContent>
              </v:textbox>
            </v:rect>
            <v:rect id="_x0000_s1043" style="position:absolute;left:2160;top:7620;width:2340;height:480">
              <v:textbox style="mso-next-textbox:#_x0000_s1043">
                <w:txbxContent>
                  <w:p w:rsidR="005C4FE2" w:rsidRPr="003568CA" w:rsidRDefault="005C4FE2" w:rsidP="005C4FE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Bố em</w:t>
                    </w:r>
                  </w:p>
                </w:txbxContent>
              </v:textbox>
            </v:rect>
            <v:rect id="_x0000_s1044" style="position:absolute;left:2160;top:7034;width:2340;height:480">
              <v:textbox style="mso-next-textbox:#_x0000_s1044">
                <w:txbxContent>
                  <w:p w:rsidR="005C4FE2" w:rsidRPr="003568CA" w:rsidRDefault="005C4FE2" w:rsidP="005C4FE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Trên trời</w:t>
                    </w:r>
                  </w:p>
                </w:txbxContent>
              </v:textbox>
            </v:rect>
          </v:group>
        </w:pic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    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  <w:u w:val="single"/>
        </w:rPr>
        <w:t>Câu 4</w:t>
      </w:r>
      <w:r w:rsidRPr="00CC61AE">
        <w:rPr>
          <w:rFonts w:cs="Times New Roman"/>
          <w:szCs w:val="28"/>
        </w:rPr>
        <w:t xml:space="preserve"> : (1đ) Tìm 2 từ ngữ chứa tiếng có vần </w:t>
      </w:r>
      <w:r w:rsidRPr="00CC61AE">
        <w:rPr>
          <w:rFonts w:cs="Times New Roman"/>
          <w:b/>
          <w:bCs/>
          <w:i/>
          <w:iCs/>
          <w:szCs w:val="28"/>
        </w:rPr>
        <w:t>uyên</w:t>
      </w:r>
      <w:r w:rsidRPr="00CC61AE">
        <w:rPr>
          <w:rFonts w:cs="Times New Roman"/>
          <w:szCs w:val="28"/>
        </w:rPr>
        <w:t>.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>………………………….……         ,           ……………………………………..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b/>
          <w:bCs/>
          <w:szCs w:val="28"/>
          <w:u w:val="single"/>
        </w:rPr>
      </w:pP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  <w:u w:val="single"/>
        </w:rPr>
        <w:t>Câu 5</w:t>
      </w:r>
      <w:r w:rsidRPr="00CC61AE">
        <w:rPr>
          <w:rFonts w:cs="Times New Roman"/>
          <w:szCs w:val="28"/>
        </w:rPr>
        <w:t xml:space="preserve"> : (1đ) Điền </w:t>
      </w:r>
      <w:r w:rsidRPr="00CC61AE">
        <w:rPr>
          <w:rFonts w:cs="Times New Roman"/>
          <w:b/>
          <w:bCs/>
          <w:szCs w:val="28"/>
        </w:rPr>
        <w:t>dấu hỏi</w:t>
      </w:r>
      <w:r w:rsidRPr="00CC61AE">
        <w:rPr>
          <w:rFonts w:cs="Times New Roman"/>
          <w:szCs w:val="28"/>
        </w:rPr>
        <w:t xml:space="preserve"> hoặc </w:t>
      </w:r>
      <w:r w:rsidRPr="00CC61AE">
        <w:rPr>
          <w:rFonts w:cs="Times New Roman"/>
          <w:b/>
          <w:bCs/>
          <w:szCs w:val="28"/>
        </w:rPr>
        <w:t>dấu ngã</w:t>
      </w:r>
      <w:r w:rsidRPr="00CC61AE">
        <w:rPr>
          <w:rFonts w:cs="Times New Roman"/>
          <w:szCs w:val="28"/>
        </w:rPr>
        <w:t xml:space="preserve"> vào các chữ in nghiêng dưới đây cho đúng:</w:t>
      </w:r>
    </w:p>
    <w:p w:rsidR="005C4FE2" w:rsidRPr="00CC61AE" w:rsidRDefault="005C4FE2" w:rsidP="005C4FE2">
      <w:pPr>
        <w:tabs>
          <w:tab w:val="left" w:pos="1890"/>
        </w:tabs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          rau </w:t>
      </w:r>
      <w:r w:rsidRPr="00CC61AE">
        <w:rPr>
          <w:rFonts w:cs="Times New Roman"/>
          <w:b/>
          <w:bCs/>
          <w:i/>
          <w:iCs/>
          <w:szCs w:val="28"/>
        </w:rPr>
        <w:t>cai</w:t>
      </w:r>
      <w:r w:rsidRPr="00CC61AE">
        <w:rPr>
          <w:rFonts w:cs="Times New Roman"/>
          <w:szCs w:val="28"/>
        </w:rPr>
        <w:t xml:space="preserve">    ,    cơn </w:t>
      </w:r>
      <w:r w:rsidRPr="00CC61AE">
        <w:rPr>
          <w:rFonts w:cs="Times New Roman"/>
          <w:b/>
          <w:bCs/>
          <w:i/>
          <w:iCs/>
          <w:szCs w:val="28"/>
        </w:rPr>
        <w:t>bao</w:t>
      </w:r>
      <w:r w:rsidRPr="00CC61AE">
        <w:rPr>
          <w:rFonts w:cs="Times New Roman"/>
          <w:szCs w:val="28"/>
        </w:rPr>
        <w:t xml:space="preserve">     , </w:t>
      </w:r>
      <w:r w:rsidRPr="00CC61AE">
        <w:rPr>
          <w:rFonts w:cs="Times New Roman"/>
          <w:b/>
          <w:bCs/>
          <w:i/>
          <w:iCs/>
          <w:szCs w:val="28"/>
        </w:rPr>
        <w:t>cu</w:t>
      </w:r>
      <w:r w:rsidRPr="00CC61AE">
        <w:rPr>
          <w:rFonts w:cs="Times New Roman"/>
          <w:szCs w:val="28"/>
        </w:rPr>
        <w:t xml:space="preserve"> khoai   , </w:t>
      </w:r>
      <w:r w:rsidRPr="00CC61AE">
        <w:rPr>
          <w:rFonts w:cs="Times New Roman"/>
          <w:b/>
          <w:bCs/>
          <w:i/>
          <w:iCs/>
          <w:szCs w:val="28"/>
        </w:rPr>
        <w:t>nhan</w:t>
      </w:r>
      <w:r w:rsidRPr="00CC61AE">
        <w:rPr>
          <w:rFonts w:cs="Times New Roman"/>
          <w:szCs w:val="28"/>
        </w:rPr>
        <w:t xml:space="preserve"> vở. </w:t>
      </w:r>
    </w:p>
    <w:p w:rsidR="005C4FE2" w:rsidRPr="00CC61AE" w:rsidRDefault="005C4FE2" w:rsidP="005C4FE2">
      <w:pPr>
        <w:tabs>
          <w:tab w:val="left" w:pos="225"/>
          <w:tab w:val="center" w:pos="4950"/>
          <w:tab w:val="left" w:pos="7320"/>
        </w:tabs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  <w:u w:val="single"/>
        </w:rPr>
        <w:t>Câu 6</w:t>
      </w:r>
      <w:r w:rsidRPr="00CC61AE">
        <w:rPr>
          <w:rFonts w:cs="Times New Roman"/>
          <w:szCs w:val="28"/>
        </w:rPr>
        <w:t xml:space="preserve"> : (4đ) Nhìn bảng chép lại đoạn thơ:</w:t>
      </w:r>
      <w:r w:rsidRPr="00CC61AE">
        <w:rPr>
          <w:rFonts w:cs="Times New Roman"/>
          <w:b/>
          <w:bCs/>
          <w:szCs w:val="28"/>
        </w:rPr>
        <w:t xml:space="preserve">            </w:t>
      </w:r>
    </w:p>
    <w:tbl>
      <w:tblPr>
        <w:tblStyle w:val="TableGrid"/>
        <w:tblW w:w="0" w:type="auto"/>
        <w:tblLook w:val="01E0"/>
      </w:tblPr>
      <w:tblGrid>
        <w:gridCol w:w="9396"/>
      </w:tblGrid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00CCFF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ind w:firstLine="72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00CCFF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00CCFF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00CCFF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00CCFF"/>
              <w:right w:val="single" w:sz="4" w:space="0" w:color="auto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C4FE2" w:rsidRPr="00CC61AE" w:rsidTr="0014551F">
        <w:trPr>
          <w:trHeight w:val="165"/>
        </w:trPr>
        <w:tc>
          <w:tcPr>
            <w:tcW w:w="93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C4FE2" w:rsidRPr="00CC61AE" w:rsidRDefault="005C4FE2" w:rsidP="0014551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5C4FE2" w:rsidRPr="00CC61AE" w:rsidRDefault="005C4FE2" w:rsidP="005C4FE2">
      <w:pPr>
        <w:rPr>
          <w:rFonts w:cs="Times New Roman"/>
          <w:i/>
          <w:iCs/>
          <w:szCs w:val="28"/>
        </w:rPr>
      </w:pPr>
    </w:p>
    <w:p w:rsidR="005C4FE2" w:rsidRPr="00CC61AE" w:rsidRDefault="005C4FE2" w:rsidP="005C4FE2">
      <w:pPr>
        <w:rPr>
          <w:rFonts w:cs="Times New Roman"/>
          <w:i/>
          <w:iCs/>
          <w:szCs w:val="28"/>
        </w:rPr>
      </w:pPr>
      <w:r w:rsidRPr="00CC61AE">
        <w:rPr>
          <w:rFonts w:cs="Times New Roman"/>
          <w:szCs w:val="28"/>
        </w:rPr>
        <w:t xml:space="preserve">                                                     </w:t>
      </w:r>
    </w:p>
    <w:p w:rsidR="005C4FE2" w:rsidRPr="00CC61AE" w:rsidRDefault="005C4FE2" w:rsidP="005C4FE2">
      <w:pPr>
        <w:pStyle w:val="Heading2"/>
        <w:rPr>
          <w:rFonts w:ascii="Times New Roman" w:hAnsi="Times New Roman" w:cs="Times New Roman"/>
          <w:szCs w:val="28"/>
        </w:rPr>
      </w:pPr>
      <w:r w:rsidRPr="00CC61AE">
        <w:rPr>
          <w:rFonts w:ascii="Times New Roman" w:hAnsi="Times New Roman" w:cs="Times New Roman"/>
          <w:szCs w:val="28"/>
        </w:rPr>
        <w:t xml:space="preserve">         </w:t>
      </w:r>
    </w:p>
    <w:p w:rsidR="005C4FE2" w:rsidRPr="00CC61AE" w:rsidRDefault="005C4FE2" w:rsidP="005C4FE2">
      <w:pPr>
        <w:pStyle w:val="Heading2"/>
        <w:jc w:val="center"/>
        <w:rPr>
          <w:rFonts w:ascii="Times New Roman" w:hAnsi="Times New Roman" w:cs="Times New Roman"/>
          <w:b w:val="0"/>
          <w:bCs/>
          <w:i/>
          <w:szCs w:val="28"/>
          <w:lang w:val="en-US"/>
        </w:rPr>
      </w:pPr>
      <w:r w:rsidRPr="00CC61AE">
        <w:rPr>
          <w:rFonts w:ascii="Times New Roman" w:hAnsi="Times New Roman" w:cs="Times New Roman"/>
          <w:szCs w:val="28"/>
          <w:lang w:val="en-US"/>
        </w:rPr>
        <w:t>HƯỚNG DẪN CHẤM BÀI:</w:t>
      </w:r>
    </w:p>
    <w:p w:rsidR="005C4FE2" w:rsidRPr="00CC61AE" w:rsidRDefault="005C4FE2" w:rsidP="005C4FE2">
      <w:pPr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</w:rPr>
        <w:t xml:space="preserve">Bài 1(1,5đ). </w:t>
      </w:r>
      <w:r w:rsidRPr="00CC61AE">
        <w:rPr>
          <w:rFonts w:cs="Times New Roman"/>
          <w:szCs w:val="28"/>
        </w:rPr>
        <w:t xml:space="preserve"> Nối đúng mỗi từ ngữ được 0,25điểm.</w:t>
      </w:r>
    </w:p>
    <w:p w:rsidR="005C4FE2" w:rsidRPr="00CC61AE" w:rsidRDefault="005C4FE2" w:rsidP="005C4FE2">
      <w:pPr>
        <w:rPr>
          <w:rFonts w:cs="Times New Roman"/>
          <w:szCs w:val="28"/>
        </w:rPr>
      </w:pPr>
    </w:p>
    <w:p w:rsidR="005C4FE2" w:rsidRPr="00CC61AE" w:rsidRDefault="005C4FE2" w:rsidP="005C4FE2">
      <w:pPr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</w:rPr>
        <w:t xml:space="preserve">Bài 2(1đ). </w:t>
      </w:r>
      <w:r w:rsidRPr="00CC61AE">
        <w:rPr>
          <w:rFonts w:cs="Times New Roman"/>
          <w:szCs w:val="28"/>
        </w:rPr>
        <w:t>Điền đúng mỗi vần được 0,25điểm.</w:t>
      </w:r>
    </w:p>
    <w:p w:rsidR="005C4FE2" w:rsidRPr="00CC61AE" w:rsidRDefault="005C4FE2" w:rsidP="005C4FE2">
      <w:pPr>
        <w:rPr>
          <w:rFonts w:cs="Times New Roman"/>
          <w:b/>
          <w:bCs/>
          <w:szCs w:val="28"/>
        </w:rPr>
      </w:pPr>
    </w:p>
    <w:p w:rsidR="005C4FE2" w:rsidRPr="00CC61AE" w:rsidRDefault="005C4FE2" w:rsidP="005C4FE2">
      <w:pPr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</w:rPr>
        <w:t xml:space="preserve">Bài 3(1,5đ). </w:t>
      </w:r>
      <w:r w:rsidRPr="00CC61AE">
        <w:rPr>
          <w:rFonts w:cs="Times New Roman"/>
          <w:szCs w:val="28"/>
        </w:rPr>
        <w:t xml:space="preserve">  Nối đúng mỗi câu được 0,5điểm..</w:t>
      </w:r>
    </w:p>
    <w:p w:rsidR="005C4FE2" w:rsidRPr="00CC61AE" w:rsidRDefault="005C4FE2" w:rsidP="005C4FE2">
      <w:pPr>
        <w:rPr>
          <w:rFonts w:cs="Times New Roman"/>
          <w:szCs w:val="28"/>
        </w:rPr>
      </w:pPr>
      <w:r w:rsidRPr="00CC61AE">
        <w:rPr>
          <w:rFonts w:cs="Times New Roman"/>
          <w:szCs w:val="28"/>
        </w:rPr>
        <w:t xml:space="preserve">         </w:t>
      </w:r>
    </w:p>
    <w:p w:rsidR="005C4FE2" w:rsidRPr="00CC61AE" w:rsidRDefault="005C4FE2" w:rsidP="005C4FE2">
      <w:pPr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</w:rPr>
        <w:t>Bài 4(1đ).</w:t>
      </w:r>
      <w:r w:rsidRPr="00CC61AE">
        <w:rPr>
          <w:rFonts w:cs="Times New Roman"/>
          <w:szCs w:val="28"/>
        </w:rPr>
        <w:t xml:space="preserve">    Viết đúng mỗi từ ngữ được 0,5điểm.                                                        </w:t>
      </w:r>
      <w:r w:rsidRPr="00CC61AE">
        <w:rPr>
          <w:rFonts w:cs="Times New Roman"/>
          <w:szCs w:val="28"/>
        </w:rPr>
        <w:tab/>
      </w:r>
      <w:r w:rsidRPr="00CC61AE">
        <w:rPr>
          <w:rFonts w:cs="Times New Roman"/>
          <w:szCs w:val="28"/>
        </w:rPr>
        <w:tab/>
      </w:r>
      <w:r w:rsidRPr="00CC61AE">
        <w:rPr>
          <w:rFonts w:cs="Times New Roman"/>
          <w:szCs w:val="28"/>
        </w:rPr>
        <w:tab/>
      </w:r>
      <w:r w:rsidRPr="00CC61AE">
        <w:rPr>
          <w:rFonts w:cs="Times New Roman"/>
          <w:szCs w:val="28"/>
        </w:rPr>
        <w:tab/>
      </w:r>
      <w:r w:rsidRPr="00CC61AE">
        <w:rPr>
          <w:rFonts w:cs="Times New Roman"/>
          <w:szCs w:val="28"/>
        </w:rPr>
        <w:tab/>
      </w:r>
      <w:r w:rsidRPr="00CC61AE">
        <w:rPr>
          <w:rFonts w:cs="Times New Roman"/>
          <w:szCs w:val="28"/>
        </w:rPr>
        <w:tab/>
        <w:t xml:space="preserve"> </w:t>
      </w:r>
      <w:r w:rsidRPr="00CC61AE">
        <w:rPr>
          <w:rFonts w:cs="Times New Roman"/>
          <w:i/>
          <w:iCs/>
          <w:szCs w:val="28"/>
        </w:rPr>
        <w:t xml:space="preserve">   </w:t>
      </w:r>
      <w:r w:rsidRPr="00CC61AE">
        <w:rPr>
          <w:rFonts w:cs="Times New Roman"/>
          <w:i/>
          <w:iCs/>
          <w:szCs w:val="28"/>
        </w:rPr>
        <w:tab/>
      </w:r>
    </w:p>
    <w:p w:rsidR="005C4FE2" w:rsidRPr="00CC61AE" w:rsidRDefault="005C4FE2" w:rsidP="005C4FE2">
      <w:pPr>
        <w:spacing w:line="360" w:lineRule="auto"/>
        <w:rPr>
          <w:rFonts w:cs="Times New Roman"/>
          <w:szCs w:val="28"/>
        </w:rPr>
      </w:pPr>
      <w:r w:rsidRPr="00CC61AE">
        <w:rPr>
          <w:rFonts w:cs="Times New Roman"/>
          <w:b/>
          <w:bCs/>
          <w:szCs w:val="28"/>
        </w:rPr>
        <w:t>Bài 5(1đ).</w:t>
      </w:r>
      <w:r w:rsidRPr="00CC61AE">
        <w:rPr>
          <w:rFonts w:cs="Times New Roman"/>
          <w:szCs w:val="28"/>
        </w:rPr>
        <w:t xml:space="preserve"> Điền đúng dấu vào mỗi chữ được 0,25điểm.</w:t>
      </w:r>
    </w:p>
    <w:p w:rsidR="005C4FE2" w:rsidRPr="00CC61AE" w:rsidRDefault="005C4FE2" w:rsidP="005C4FE2">
      <w:pPr>
        <w:spacing w:line="360" w:lineRule="auto"/>
        <w:rPr>
          <w:rFonts w:cs="Times New Roman"/>
          <w:b/>
          <w:bCs/>
          <w:szCs w:val="28"/>
        </w:rPr>
      </w:pPr>
      <w:r w:rsidRPr="00CC61AE">
        <w:rPr>
          <w:rFonts w:cs="Times New Roman"/>
          <w:b/>
          <w:bCs/>
          <w:szCs w:val="28"/>
        </w:rPr>
        <w:t xml:space="preserve">Bài 6 (4đ) </w:t>
      </w:r>
      <w:r w:rsidRPr="00CC61AE">
        <w:rPr>
          <w:rFonts w:cs="Times New Roman"/>
          <w:szCs w:val="28"/>
        </w:rPr>
        <w:t>.</w:t>
      </w:r>
      <w:r w:rsidRPr="00CC61AE">
        <w:rPr>
          <w:rFonts w:cs="Times New Roman"/>
          <w:b/>
          <w:bCs/>
          <w:szCs w:val="28"/>
        </w:rPr>
        <w:tab/>
      </w:r>
      <w:r w:rsidRPr="00CC61AE">
        <w:rPr>
          <w:rFonts w:cs="Times New Roman"/>
          <w:szCs w:val="28"/>
        </w:rPr>
        <w:t>Nhìn bảng chép lại đúng chính tả đoạn thơ ( cỡ chữ nhỏ). Sai chính tả mỗi lỗi trừ 0.5 điểm. Sai cỡ chữ trừ toàn bài 2 điểm.</w:t>
      </w:r>
      <w:r w:rsidRPr="00CC61AE">
        <w:rPr>
          <w:rFonts w:cs="Times New Roman"/>
          <w:b/>
          <w:bCs/>
          <w:szCs w:val="28"/>
        </w:rPr>
        <w:tab/>
      </w:r>
    </w:p>
    <w:p w:rsidR="005C4FE2" w:rsidRPr="00CC61AE" w:rsidRDefault="005C4FE2" w:rsidP="005C4FE2">
      <w:pPr>
        <w:spacing w:line="360" w:lineRule="auto"/>
        <w:rPr>
          <w:rFonts w:cs="Times New Roman"/>
          <w:b/>
          <w:bCs/>
          <w:szCs w:val="28"/>
        </w:rPr>
      </w:pPr>
      <w:r w:rsidRPr="00CC61AE">
        <w:rPr>
          <w:rFonts w:cs="Times New Roman"/>
          <w:b/>
          <w:bCs/>
          <w:szCs w:val="28"/>
        </w:rPr>
        <w:t xml:space="preserve">                     Tinh mơ em thức dậy</w:t>
      </w:r>
    </w:p>
    <w:p w:rsidR="005C4FE2" w:rsidRPr="00CC61AE" w:rsidRDefault="005C4FE2" w:rsidP="005C4FE2">
      <w:pPr>
        <w:spacing w:line="360" w:lineRule="auto"/>
        <w:rPr>
          <w:rFonts w:cs="Times New Roman"/>
          <w:b/>
          <w:bCs/>
          <w:szCs w:val="28"/>
        </w:rPr>
      </w:pPr>
      <w:r w:rsidRPr="00CC61AE">
        <w:rPr>
          <w:rFonts w:cs="Times New Roman"/>
          <w:b/>
          <w:bCs/>
          <w:szCs w:val="28"/>
        </w:rPr>
        <w:t xml:space="preserve">                     Rửa mặt rồi đến trường</w:t>
      </w:r>
    </w:p>
    <w:p w:rsidR="005C4FE2" w:rsidRPr="00CC61AE" w:rsidRDefault="005C4FE2" w:rsidP="005C4FE2">
      <w:pPr>
        <w:spacing w:line="360" w:lineRule="auto"/>
        <w:rPr>
          <w:rFonts w:cs="Times New Roman"/>
          <w:b/>
          <w:bCs/>
          <w:szCs w:val="28"/>
        </w:rPr>
      </w:pPr>
      <w:r w:rsidRPr="00CC61AE">
        <w:rPr>
          <w:rFonts w:cs="Times New Roman"/>
          <w:b/>
          <w:bCs/>
          <w:szCs w:val="28"/>
        </w:rPr>
        <w:t xml:space="preserve">                     Em bước vội trên đường</w:t>
      </w:r>
    </w:p>
    <w:p w:rsidR="005C4FE2" w:rsidRPr="00CC61AE" w:rsidRDefault="005C4FE2" w:rsidP="005C4FE2">
      <w:pPr>
        <w:spacing w:line="360" w:lineRule="auto"/>
        <w:rPr>
          <w:rFonts w:cs="Times New Roman"/>
          <w:b/>
          <w:bCs/>
          <w:szCs w:val="28"/>
        </w:rPr>
      </w:pPr>
      <w:r w:rsidRPr="00CC61AE">
        <w:rPr>
          <w:rFonts w:cs="Times New Roman"/>
          <w:b/>
          <w:bCs/>
          <w:szCs w:val="28"/>
        </w:rPr>
        <w:t xml:space="preserve">                     Núi giăng hàng trước mặt. </w:t>
      </w:r>
    </w:p>
    <w:p w:rsidR="005C4FE2" w:rsidRPr="00CC61AE" w:rsidRDefault="005C4FE2" w:rsidP="005C4FE2">
      <w:pPr>
        <w:rPr>
          <w:rFonts w:cs="Times New Roman"/>
          <w:szCs w:val="28"/>
        </w:rPr>
      </w:pPr>
    </w:p>
    <w:p w:rsidR="00D60CF1" w:rsidRPr="00CC61AE" w:rsidRDefault="00D60CF1" w:rsidP="005C4FE2">
      <w:pPr>
        <w:ind w:left="0"/>
        <w:rPr>
          <w:rFonts w:cs="Times New Roman"/>
          <w:szCs w:val="28"/>
          <w:lang w:val="en-US"/>
        </w:rPr>
      </w:pPr>
    </w:p>
    <w:sectPr w:rsidR="00D60CF1" w:rsidRPr="00CC61AE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F0" w:rsidRDefault="000210F0" w:rsidP="009043BA">
      <w:pPr>
        <w:spacing w:line="240" w:lineRule="auto"/>
      </w:pPr>
      <w:r>
        <w:separator/>
      </w:r>
    </w:p>
  </w:endnote>
  <w:endnote w:type="continuationSeparator" w:id="0">
    <w:p w:rsidR="000210F0" w:rsidRDefault="000210F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F0" w:rsidRDefault="000210F0" w:rsidP="009043BA">
      <w:pPr>
        <w:spacing w:line="240" w:lineRule="auto"/>
      </w:pPr>
      <w:r>
        <w:separator/>
      </w:r>
    </w:p>
  </w:footnote>
  <w:footnote w:type="continuationSeparator" w:id="0">
    <w:p w:rsidR="000210F0" w:rsidRDefault="000210F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210F0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61AE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F8C3-91B0-4BE0-BFBC-C0A9ED9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2019-08-13T00:47:00Z</dcterms:created>
  <dcterms:modified xsi:type="dcterms:W3CDTF">2019-08-13T00:47:00Z</dcterms:modified>
</cp:coreProperties>
</file>