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9A" w:rsidRDefault="00A77E9A" w:rsidP="00A77E9A">
      <w:pPr>
        <w:spacing w:line="360" w:lineRule="atLeast"/>
        <w:jc w:val="center"/>
        <w:rPr>
          <w:b/>
          <w:sz w:val="32"/>
          <w:szCs w:val="32"/>
        </w:rPr>
      </w:pPr>
    </w:p>
    <w:p w:rsidR="00A77E9A" w:rsidRPr="004075AE" w:rsidRDefault="00A77E9A" w:rsidP="00A77E9A">
      <w:pPr>
        <w:spacing w:line="360" w:lineRule="atLeast"/>
        <w:jc w:val="center"/>
        <w:rPr>
          <w:b/>
          <w:sz w:val="32"/>
          <w:szCs w:val="32"/>
        </w:rPr>
      </w:pPr>
      <w:r w:rsidRPr="004075AE">
        <w:rPr>
          <w:b/>
          <w:sz w:val="32"/>
          <w:szCs w:val="32"/>
        </w:rPr>
        <w:t>ÔLYMPIC TOÁN TUỔI THƠ 2010 – TIỂU HỌC</w:t>
      </w:r>
    </w:p>
    <w:p w:rsidR="00A77E9A" w:rsidRPr="004075AE" w:rsidRDefault="00A77E9A" w:rsidP="00A77E9A">
      <w:pPr>
        <w:spacing w:line="360" w:lineRule="atLeast"/>
        <w:jc w:val="center"/>
        <w:rPr>
          <w:b/>
          <w:szCs w:val="28"/>
        </w:rPr>
      </w:pPr>
      <w:r w:rsidRPr="004075AE">
        <w:rPr>
          <w:b/>
          <w:szCs w:val="28"/>
        </w:rPr>
        <w:t>ĐỀ THI CÁ NHÂN</w:t>
      </w:r>
    </w:p>
    <w:p w:rsidR="00A77E9A" w:rsidRPr="009F4DB9" w:rsidRDefault="00A77E9A" w:rsidP="00A77E9A">
      <w:pPr>
        <w:spacing w:line="360" w:lineRule="atLeast"/>
        <w:jc w:val="center"/>
        <w:rPr>
          <w:i/>
          <w:szCs w:val="28"/>
        </w:rPr>
      </w:pPr>
      <w:r w:rsidRPr="009F4DB9">
        <w:rPr>
          <w:i/>
          <w:szCs w:val="28"/>
        </w:rPr>
        <w:t>Thời gian làm bài: 30 phút</w:t>
      </w:r>
    </w:p>
    <w:p w:rsidR="00A77E9A" w:rsidRPr="009F4DB9" w:rsidRDefault="00A77E9A" w:rsidP="00A77E9A">
      <w:pPr>
        <w:spacing w:line="360" w:lineRule="atLeast"/>
        <w:jc w:val="center"/>
        <w:rPr>
          <w:i/>
          <w:szCs w:val="28"/>
        </w:rPr>
      </w:pPr>
      <w:r w:rsidRPr="009F4DB9">
        <w:rPr>
          <w:i/>
          <w:szCs w:val="28"/>
        </w:rPr>
        <w:t>Từ câu 1 đến câu 15 chỉ viết đáp số.</w:t>
      </w:r>
    </w:p>
    <w:p w:rsidR="00A77E9A" w:rsidRPr="009F4DB9" w:rsidRDefault="00A77E9A" w:rsidP="00A77E9A">
      <w:pPr>
        <w:spacing w:line="360" w:lineRule="atLeast"/>
        <w:jc w:val="center"/>
        <w:rPr>
          <w:i/>
          <w:szCs w:val="28"/>
        </w:rPr>
      </w:pPr>
      <w:r w:rsidRPr="009F4DB9">
        <w:rPr>
          <w:i/>
          <w:szCs w:val="28"/>
        </w:rPr>
        <w:t>Câu 16 viết lời giải đầy đủ.</w:t>
      </w:r>
    </w:p>
    <w:p w:rsidR="00A77E9A" w:rsidRPr="005976B1"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1. Tìm số cần điền vào ô trống:</w:t>
      </w:r>
    </w:p>
    <w:p w:rsidR="00A77E9A" w:rsidRDefault="00A77E9A" w:rsidP="00A77E9A">
      <w:pPr>
        <w:spacing w:line="360" w:lineRule="atLeast"/>
        <w:rPr>
          <w:szCs w:val="28"/>
        </w:rPr>
      </w:pPr>
      <w:r w:rsidRPr="005976B1">
        <w:rPr>
          <w:noProof/>
          <w:szCs w:val="28"/>
        </w:rPr>
        <w:pict>
          <v:rect id="_x0000_s1776" style="position:absolute;left:0;text-align:left;margin-left:3in;margin-top:-.4pt;width:18pt;height:18pt;z-index:251660288"/>
        </w:pict>
      </w:r>
      <w:r w:rsidRPr="005976B1">
        <w:rPr>
          <w:szCs w:val="28"/>
        </w:rPr>
        <w:t xml:space="preserve">                    99 </w:t>
      </w:r>
      <w:r w:rsidRPr="005976B1">
        <w:rPr>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627202531" r:id="rId9"/>
        </w:object>
      </w:r>
      <w:r w:rsidRPr="005976B1">
        <w:rPr>
          <w:szCs w:val="28"/>
        </w:rPr>
        <w:t xml:space="preserve"> 99 = 99 </w:t>
      </w:r>
      <w:r w:rsidRPr="005976B1">
        <w:rPr>
          <w:position w:val="-4"/>
          <w:szCs w:val="28"/>
        </w:rPr>
        <w:object w:dxaOrig="180" w:dyaOrig="200">
          <v:shape id="_x0000_i1026" type="#_x0000_t75" style="width:9pt;height:9.75pt" o:ole="">
            <v:imagedata r:id="rId8" o:title=""/>
          </v:shape>
          <o:OLEObject Type="Embed" ProgID="Equation.DSMT4" ShapeID="_x0000_i1026" DrawAspect="Content" ObjectID="_1627202532" r:id="rId10"/>
        </w:object>
      </w:r>
      <w:r w:rsidRPr="005976B1">
        <w:rPr>
          <w:szCs w:val="28"/>
        </w:rPr>
        <w:t xml:space="preserve"> 9 + 99 </w:t>
      </w:r>
      <w:r w:rsidRPr="005976B1">
        <w:rPr>
          <w:position w:val="-4"/>
          <w:szCs w:val="28"/>
        </w:rPr>
        <w:object w:dxaOrig="180" w:dyaOrig="200">
          <v:shape id="_x0000_i1027" type="#_x0000_t75" style="width:9pt;height:9.75pt" o:ole="">
            <v:imagedata r:id="rId8" o:title=""/>
          </v:shape>
          <o:OLEObject Type="Embed" ProgID="Equation.DSMT4" ShapeID="_x0000_i1027" DrawAspect="Content" ObjectID="_1627202533" r:id="rId11"/>
        </w:object>
      </w:r>
      <w:r w:rsidRPr="005976B1">
        <w:rPr>
          <w:szCs w:val="28"/>
        </w:rPr>
        <w:t xml:space="preserve">           </w:t>
      </w:r>
    </w:p>
    <w:p w:rsidR="00A77E9A" w:rsidRPr="005976B1"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2. Cho dãy hình</w:t>
      </w:r>
    </w:p>
    <w:p w:rsidR="00A77E9A" w:rsidRPr="005976B1" w:rsidRDefault="00A77E9A" w:rsidP="00A77E9A">
      <w:pPr>
        <w:spacing w:line="360" w:lineRule="atLeast"/>
        <w:rPr>
          <w:szCs w:val="28"/>
        </w:rPr>
      </w:pPr>
      <w:r w:rsidRPr="005976B1">
        <w:rPr>
          <w:szCs w:val="28"/>
        </w:rPr>
        <w:t xml:space="preserve">                   </w:t>
      </w:r>
      <w:r>
        <w:rPr>
          <w:noProof/>
          <w:szCs w:val="28"/>
          <w:lang w:val="en-US"/>
        </w:rPr>
        <w:drawing>
          <wp:inline distT="0" distB="0" distL="0" distR="0">
            <wp:extent cx="2819400" cy="962025"/>
            <wp:effectExtent l="1905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12" cstate="print"/>
                    <a:srcRect/>
                    <a:stretch>
                      <a:fillRect/>
                    </a:stretch>
                  </pic:blipFill>
                  <pic:spPr bwMode="auto">
                    <a:xfrm>
                      <a:off x="0" y="0"/>
                      <a:ext cx="2819400" cy="962025"/>
                    </a:xfrm>
                    <a:prstGeom prst="rect">
                      <a:avLst/>
                    </a:prstGeom>
                    <a:noFill/>
                    <a:ln w="9525">
                      <a:noFill/>
                      <a:miter lim="800000"/>
                      <a:headEnd/>
                      <a:tailEnd/>
                    </a:ln>
                  </pic:spPr>
                </pic:pic>
              </a:graphicData>
            </a:graphic>
          </wp:inline>
        </w:drawing>
      </w:r>
    </w:p>
    <w:p w:rsidR="00A77E9A" w:rsidRDefault="00A77E9A" w:rsidP="00A77E9A">
      <w:pPr>
        <w:spacing w:line="360" w:lineRule="atLeast"/>
        <w:rPr>
          <w:szCs w:val="28"/>
        </w:rPr>
      </w:pPr>
      <w:r w:rsidRPr="005976B1">
        <w:rPr>
          <w:szCs w:val="28"/>
        </w:rPr>
        <w:tab/>
        <w:t>Hỏi hình thứ 10 có bao nhiêu hình vuông màu trắng?</w:t>
      </w:r>
    </w:p>
    <w:p w:rsidR="00A77E9A" w:rsidRPr="005976B1"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3. Dãy các số như hình dưới đây được gọi là dãy các số hình chữ nhật:</w:t>
      </w:r>
    </w:p>
    <w:p w:rsidR="00A77E9A" w:rsidRPr="005976B1" w:rsidRDefault="00A77E9A" w:rsidP="00A77E9A">
      <w:pPr>
        <w:spacing w:line="360" w:lineRule="atLeast"/>
        <w:rPr>
          <w:szCs w:val="28"/>
        </w:rPr>
      </w:pPr>
      <w:r w:rsidRPr="005976B1">
        <w:rPr>
          <w:szCs w:val="28"/>
        </w:rPr>
        <w:t xml:space="preserve">                         </w:t>
      </w:r>
      <w:r>
        <w:rPr>
          <w:noProof/>
          <w:szCs w:val="28"/>
          <w:lang w:val="en-US"/>
        </w:rPr>
        <w:drawing>
          <wp:inline distT="0" distB="0" distL="0" distR="0">
            <wp:extent cx="3295650" cy="647700"/>
            <wp:effectExtent l="19050" t="0" r="0"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13" cstate="print"/>
                    <a:srcRect/>
                    <a:stretch>
                      <a:fillRect/>
                    </a:stretch>
                  </pic:blipFill>
                  <pic:spPr bwMode="auto">
                    <a:xfrm>
                      <a:off x="0" y="0"/>
                      <a:ext cx="3295650" cy="647700"/>
                    </a:xfrm>
                    <a:prstGeom prst="rect">
                      <a:avLst/>
                    </a:prstGeom>
                    <a:noFill/>
                    <a:ln w="9525">
                      <a:noFill/>
                      <a:miter lim="800000"/>
                      <a:headEnd/>
                      <a:tailEnd/>
                    </a:ln>
                  </pic:spPr>
                </pic:pic>
              </a:graphicData>
            </a:graphic>
          </wp:inline>
        </w:drawing>
      </w:r>
    </w:p>
    <w:p w:rsidR="00A77E9A" w:rsidRDefault="00A77E9A" w:rsidP="00A77E9A">
      <w:pPr>
        <w:spacing w:line="360" w:lineRule="atLeast"/>
        <w:rPr>
          <w:szCs w:val="28"/>
        </w:rPr>
      </w:pPr>
      <w:r w:rsidRPr="005976B1">
        <w:rPr>
          <w:szCs w:val="28"/>
        </w:rPr>
        <w:tab/>
        <w:t>Số thứ 20 của dãy là số nào?</w:t>
      </w:r>
    </w:p>
    <w:p w:rsidR="00A77E9A" w:rsidRPr="005976B1" w:rsidRDefault="00A77E9A" w:rsidP="00A77E9A">
      <w:pPr>
        <w:spacing w:line="360" w:lineRule="atLeast"/>
        <w:rPr>
          <w:szCs w:val="28"/>
        </w:rPr>
      </w:pPr>
    </w:p>
    <w:p w:rsidR="00A77E9A" w:rsidRDefault="00A77E9A" w:rsidP="00A77E9A">
      <w:pPr>
        <w:spacing w:line="360" w:lineRule="atLeast"/>
        <w:rPr>
          <w:szCs w:val="28"/>
        </w:rPr>
      </w:pPr>
      <w:r w:rsidRPr="005976B1">
        <w:rPr>
          <w:szCs w:val="28"/>
        </w:rPr>
        <w:t>4. Có 25 đoàn tham gia Olympic Toán Tuổi Thơ. Mỗi đoàn có 6 học sinh. Nếu mỗi bạn đều bắt tay với một bạn khác đoàn của mình thì co tất cả bao nhiêu cái bắt tay?</w:t>
      </w:r>
    </w:p>
    <w:p w:rsidR="00A77E9A" w:rsidRPr="005976B1" w:rsidRDefault="00A77E9A" w:rsidP="00A77E9A">
      <w:pPr>
        <w:spacing w:line="360" w:lineRule="atLeast"/>
        <w:rPr>
          <w:szCs w:val="28"/>
        </w:rPr>
      </w:pPr>
    </w:p>
    <w:p w:rsidR="00A77E9A" w:rsidRDefault="00A77E9A" w:rsidP="00A77E9A">
      <w:pPr>
        <w:spacing w:line="360" w:lineRule="atLeast"/>
        <w:rPr>
          <w:szCs w:val="28"/>
        </w:rPr>
      </w:pPr>
      <w:r w:rsidRPr="005976B1">
        <w:rPr>
          <w:szCs w:val="28"/>
        </w:rPr>
        <w:t>5. Một lớp có 40 học sinh trong đó có 10 bạn học tiếng Pháp, 14 bạn học tiếng Anh, 6 bạn học cả hai thứ tiếng đó. Hỏi có bao nhiêu học sinh không học tiếng pháp mà cũng không học tiếng Anh?</w:t>
      </w:r>
    </w:p>
    <w:p w:rsidR="00A77E9A" w:rsidRPr="005976B1" w:rsidRDefault="00A77E9A" w:rsidP="00A77E9A">
      <w:pPr>
        <w:spacing w:line="360" w:lineRule="atLeast"/>
        <w:rPr>
          <w:szCs w:val="28"/>
        </w:rPr>
      </w:pPr>
    </w:p>
    <w:p w:rsidR="00A77E9A" w:rsidRDefault="00A77E9A" w:rsidP="00A77E9A">
      <w:pPr>
        <w:spacing w:line="360" w:lineRule="atLeast"/>
        <w:rPr>
          <w:szCs w:val="28"/>
        </w:rPr>
      </w:pPr>
      <w:r w:rsidRPr="005976B1">
        <w:rPr>
          <w:szCs w:val="28"/>
        </w:rPr>
        <w:t>6. Một bài kiểm tra trắc nghiệm có 10 câu hỏi, mỗi câu làm đúng được 5 điểm, mỗi câu làm sai bị trừ 2 điểm. Một bạn làm cả 10 câu và được 29 điểm. Hỏi bạn đó làm sai mấy câu?</w:t>
      </w:r>
    </w:p>
    <w:p w:rsidR="00A77E9A" w:rsidRPr="005976B1" w:rsidRDefault="00A77E9A" w:rsidP="00A77E9A">
      <w:pPr>
        <w:spacing w:line="360" w:lineRule="atLeast"/>
        <w:rPr>
          <w:szCs w:val="28"/>
        </w:rPr>
      </w:pPr>
    </w:p>
    <w:tbl>
      <w:tblPr>
        <w:tblStyle w:val="TableGrid"/>
        <w:tblW w:w="88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0"/>
        <w:gridCol w:w="1692"/>
      </w:tblGrid>
      <w:tr w:rsidR="00A77E9A" w:rsidRPr="005976B1" w:rsidTr="001530F1">
        <w:tc>
          <w:tcPr>
            <w:tcW w:w="7200" w:type="dxa"/>
          </w:tcPr>
          <w:p w:rsidR="00A77E9A" w:rsidRPr="005976B1" w:rsidRDefault="00A77E9A" w:rsidP="001530F1">
            <w:pPr>
              <w:spacing w:line="360" w:lineRule="atLeast"/>
              <w:rPr>
                <w:sz w:val="28"/>
                <w:szCs w:val="28"/>
              </w:rPr>
            </w:pPr>
            <w:r w:rsidRPr="005976B1">
              <w:rPr>
                <w:sz w:val="28"/>
                <w:szCs w:val="28"/>
              </w:rPr>
              <w:t>7. Hình gồm 6 hình vuông đặt cạnh nhau như hình vẽ bên và có tổng diện tích bằng 294cm</w:t>
            </w:r>
            <w:r w:rsidRPr="005976B1">
              <w:rPr>
                <w:sz w:val="28"/>
                <w:szCs w:val="28"/>
                <w:vertAlign w:val="superscript"/>
              </w:rPr>
              <w:t>2</w:t>
            </w:r>
            <w:r w:rsidRPr="005976B1">
              <w:rPr>
                <w:sz w:val="28"/>
                <w:szCs w:val="28"/>
              </w:rPr>
              <w:t>. Tính chu vi của hình.</w:t>
            </w:r>
          </w:p>
          <w:p w:rsidR="00A77E9A" w:rsidRPr="005976B1" w:rsidRDefault="00A77E9A" w:rsidP="001530F1">
            <w:pPr>
              <w:spacing w:line="360" w:lineRule="atLeast"/>
              <w:rPr>
                <w:sz w:val="28"/>
                <w:szCs w:val="28"/>
              </w:rPr>
            </w:pPr>
          </w:p>
        </w:tc>
        <w:tc>
          <w:tcPr>
            <w:tcW w:w="1692" w:type="dxa"/>
          </w:tcPr>
          <w:p w:rsidR="00A77E9A" w:rsidRPr="005976B1" w:rsidRDefault="00A77E9A" w:rsidP="001530F1">
            <w:pPr>
              <w:spacing w:line="360" w:lineRule="atLeast"/>
              <w:rPr>
                <w:sz w:val="28"/>
                <w:szCs w:val="28"/>
              </w:rPr>
            </w:pPr>
            <w:r w:rsidRPr="005976B1">
              <w:rPr>
                <w:sz w:val="28"/>
                <w:szCs w:val="28"/>
              </w:rPr>
              <w:object w:dxaOrig="1260" w:dyaOrig="870">
                <v:shape id="_x0000_i1028" type="#_x0000_t75" style="width:63pt;height:43.5pt" o:ole="">
                  <v:imagedata r:id="rId14" o:title=""/>
                </v:shape>
                <o:OLEObject Type="Embed" ProgID="PBrush" ShapeID="_x0000_i1028" DrawAspect="Content" ObjectID="_1627202534" r:id="rId15"/>
              </w:object>
            </w:r>
          </w:p>
        </w:tc>
      </w:tr>
    </w:tbl>
    <w:p w:rsidR="00A77E9A" w:rsidRDefault="00A77E9A" w:rsidP="00A77E9A">
      <w:pPr>
        <w:spacing w:line="360" w:lineRule="atLeast"/>
        <w:rPr>
          <w:szCs w:val="28"/>
        </w:rPr>
      </w:pPr>
      <w:r w:rsidRPr="005976B1">
        <w:rPr>
          <w:szCs w:val="28"/>
        </w:rPr>
        <w:t>8. Tại một bãi gửi xe trả tiền theo thời gian gửi, giờ đầu phải trả 15 000 đồng cho một xe ô tô và cứ mỗi giờ sau phải trả 10 000 đồng. Hỏi khi gửi một xe ô tô tại bãi này từ 9 giờ 15 phút đến 2 giờ 30 phút chiều cùng ngày thì phải trả bao nhiêu tiền?</w:t>
      </w:r>
    </w:p>
    <w:p w:rsidR="00A77E9A" w:rsidRPr="005976B1" w:rsidRDefault="00A77E9A" w:rsidP="00A77E9A">
      <w:pPr>
        <w:spacing w:line="360" w:lineRule="atLeast"/>
        <w:rPr>
          <w:szCs w:val="28"/>
        </w:rPr>
      </w:pPr>
    </w:p>
    <w:p w:rsidR="00A77E9A" w:rsidRDefault="00A77E9A" w:rsidP="00A77E9A">
      <w:pPr>
        <w:spacing w:line="360" w:lineRule="atLeast"/>
        <w:rPr>
          <w:szCs w:val="28"/>
        </w:rPr>
      </w:pPr>
      <w:r w:rsidRPr="005976B1">
        <w:rPr>
          <w:szCs w:val="28"/>
        </w:rPr>
        <w:t>9. Trong một đợt nghỉ hè ở quê có 15 ngày trời mưa, trong đó cứ mưa vào buổi sáng thì chiều trời trong xanh và cứ mưa vào buổi chiều thì sáng hôm đó trời tạnh. Có 12 buổi sáng và 13 buổi chiều trời quang mây. Kì nghỉ hè ở quê kéo dài trong bao nhiêu ngày?</w:t>
      </w:r>
    </w:p>
    <w:p w:rsidR="00A77E9A" w:rsidRPr="005976B1" w:rsidRDefault="00A77E9A" w:rsidP="00A77E9A">
      <w:pPr>
        <w:spacing w:line="360" w:lineRule="atLeast"/>
        <w:rPr>
          <w:szCs w:val="28"/>
        </w:rPr>
      </w:pPr>
    </w:p>
    <w:p w:rsidR="00A77E9A" w:rsidRDefault="00A77E9A" w:rsidP="00A77E9A">
      <w:pPr>
        <w:spacing w:line="360" w:lineRule="atLeast"/>
        <w:rPr>
          <w:szCs w:val="28"/>
        </w:rPr>
      </w:pPr>
      <w:r w:rsidRPr="005976B1">
        <w:rPr>
          <w:szCs w:val="28"/>
        </w:rPr>
        <w:t>10. Cho tam giác ABC. Trên cạnh BC lấy 10 điểm khác nhau (không trùng với B và C). Nối A với các điểm đó. Hỏi có bao nhiêu tam giác?</w:t>
      </w:r>
    </w:p>
    <w:p w:rsidR="00A77E9A" w:rsidRPr="005976B1" w:rsidRDefault="00A77E9A" w:rsidP="00A77E9A">
      <w:pPr>
        <w:spacing w:line="360" w:lineRule="atLeast"/>
        <w:rPr>
          <w:szCs w:val="28"/>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gridCol w:w="2160"/>
      </w:tblGrid>
      <w:tr w:rsidR="00A77E9A" w:rsidRPr="005976B1" w:rsidTr="001530F1">
        <w:tc>
          <w:tcPr>
            <w:tcW w:w="6588" w:type="dxa"/>
          </w:tcPr>
          <w:p w:rsidR="00A77E9A" w:rsidRPr="005976B1" w:rsidRDefault="00A77E9A" w:rsidP="001530F1">
            <w:pPr>
              <w:spacing w:line="360" w:lineRule="atLeast"/>
              <w:rPr>
                <w:sz w:val="28"/>
                <w:szCs w:val="28"/>
              </w:rPr>
            </w:pPr>
            <w:r w:rsidRPr="005976B1">
              <w:rPr>
                <w:sz w:val="28"/>
                <w:szCs w:val="28"/>
              </w:rPr>
              <w:t xml:space="preserve">11. Người ta chia một mảnh vườn hình vuông thành 3 mảnh hình chữ nhật bằng nhau như hình dưới. </w:t>
            </w:r>
            <w:smartTag w:uri="urn:schemas-microsoft-com:office:smarttags" w:element="place">
              <w:r w:rsidRPr="005976B1">
                <w:rPr>
                  <w:sz w:val="28"/>
                  <w:szCs w:val="28"/>
                </w:rPr>
                <w:t>Chu</w:t>
              </w:r>
            </w:smartTag>
            <w:r w:rsidRPr="005976B1">
              <w:rPr>
                <w:sz w:val="28"/>
                <w:szCs w:val="28"/>
              </w:rPr>
              <w:t xml:space="preserve"> vi của mỗi hình chữ nhật đó là 16m. Tính chu vi mảnh vườn hình vuông.</w:t>
            </w:r>
          </w:p>
        </w:tc>
        <w:tc>
          <w:tcPr>
            <w:tcW w:w="2160" w:type="dxa"/>
          </w:tcPr>
          <w:p w:rsidR="00A77E9A" w:rsidRPr="005976B1" w:rsidRDefault="00A77E9A" w:rsidP="001530F1">
            <w:pPr>
              <w:spacing w:line="360" w:lineRule="atLeast"/>
              <w:rPr>
                <w:sz w:val="28"/>
                <w:szCs w:val="28"/>
              </w:rPr>
            </w:pPr>
            <w:r w:rsidRPr="005976B1">
              <w:rPr>
                <w:sz w:val="28"/>
                <w:szCs w:val="28"/>
              </w:rPr>
              <w:object w:dxaOrig="1380" w:dyaOrig="1170">
                <v:shape id="_x0000_i1029" type="#_x0000_t75" style="width:69pt;height:58.5pt" o:ole="">
                  <v:imagedata r:id="rId16" o:title=""/>
                </v:shape>
                <o:OLEObject Type="Embed" ProgID="PBrush" ShapeID="_x0000_i1029" DrawAspect="Content" ObjectID="_1627202535" r:id="rId17"/>
              </w:object>
            </w:r>
          </w:p>
        </w:tc>
      </w:tr>
    </w:tbl>
    <w:p w:rsidR="00A77E9A"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12. Khi thả một số bèo vào ao thì sau 6 ngày bèo nở phủ kín mặt ao. Biết rằng cứ sau mỗi ngày diện tích bèo phủ tăng lên gấp đôi. Hỏi sau ngày thứ nhất bèo phủ kín được mấy phần ao?</w:t>
      </w:r>
    </w:p>
    <w:p w:rsidR="00A77E9A"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13. Cho một hình chữ nhật có chiều dài 20cm, chiều rộng 15cm. Cắt ở bốn góc đi bốn hình vuông khác nhau, chu vi mỗi hình vuông lần lượt là 4cm, 8cm, 12cm, 16cm. Tính chu vi của hình còn lại sau khi cắt.</w:t>
      </w:r>
    </w:p>
    <w:p w:rsidR="00A77E9A"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14. Một khu vườn hình chữ nhật có chu vi là 210m. Người ta muốn mở rộng khu vườn đó để được khu vườn mới có diện tích gấp 3 lần diện tích ban đầu. Biết rằng chiều rộng được tăng lên gấp đôi và khu vườn mới là hình vuông. Tính diện tích khu vườn ban đầu.</w:t>
      </w:r>
    </w:p>
    <w:p w:rsidR="00A77E9A"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15. Tích số trang của hai trang sách liền kề bằng 1806. Hỏi số lớn hơn đánh trên hai trang sách này là số nào?</w:t>
      </w:r>
    </w:p>
    <w:p w:rsidR="00A77E9A" w:rsidRDefault="00A77E9A" w:rsidP="00A77E9A">
      <w:pPr>
        <w:spacing w:line="360" w:lineRule="atLeast"/>
        <w:rPr>
          <w:szCs w:val="28"/>
        </w:rPr>
      </w:pPr>
    </w:p>
    <w:p w:rsidR="00A77E9A" w:rsidRPr="005976B1" w:rsidRDefault="00A77E9A" w:rsidP="00A77E9A">
      <w:pPr>
        <w:spacing w:line="360" w:lineRule="atLeast"/>
        <w:rPr>
          <w:szCs w:val="28"/>
        </w:rPr>
      </w:pPr>
      <w:r w:rsidRPr="005976B1">
        <w:rPr>
          <w:szCs w:val="28"/>
        </w:rPr>
        <w:t xml:space="preserve">16. Tân, Long, An chung tiền mua một quyển sách. Tân góp </w:t>
      </w:r>
      <w:r w:rsidRPr="005976B1">
        <w:rPr>
          <w:position w:val="-24"/>
          <w:szCs w:val="28"/>
        </w:rPr>
        <w:object w:dxaOrig="220" w:dyaOrig="620">
          <v:shape id="_x0000_i1030" type="#_x0000_t75" style="width:11.25pt;height:30.75pt" o:ole="">
            <v:imagedata r:id="rId18" o:title=""/>
          </v:shape>
          <o:OLEObject Type="Embed" ProgID="Equation.DSMT4" ShapeID="_x0000_i1030" DrawAspect="Content" ObjectID="_1627202536" r:id="rId19"/>
        </w:object>
      </w:r>
      <w:r w:rsidRPr="005976B1">
        <w:rPr>
          <w:szCs w:val="28"/>
        </w:rPr>
        <w:t xml:space="preserve"> tổng số tiền, Long góp ít hơn </w:t>
      </w:r>
      <w:r w:rsidRPr="005976B1">
        <w:rPr>
          <w:position w:val="-24"/>
          <w:szCs w:val="28"/>
        </w:rPr>
        <w:object w:dxaOrig="220" w:dyaOrig="620">
          <v:shape id="_x0000_i1031" type="#_x0000_t75" style="width:11.25pt;height:30.75pt" o:ole="">
            <v:imagedata r:id="rId20" o:title=""/>
          </v:shape>
          <o:OLEObject Type="Embed" ProgID="Equation.DSMT4" ShapeID="_x0000_i1031" DrawAspect="Content" ObjectID="_1627202537" r:id="rId21"/>
        </w:object>
      </w:r>
      <w:r w:rsidRPr="005976B1">
        <w:rPr>
          <w:szCs w:val="28"/>
        </w:rPr>
        <w:t xml:space="preserve"> số tiền cả Long và An góp là 2000 đồng. An góp 14 000 đồng. Hỏi ba bạn mua quyển sách hết bao nhiêu tiền?</w:t>
      </w:r>
    </w:p>
    <w:p w:rsidR="00A77E9A" w:rsidRDefault="00A77E9A" w:rsidP="00A77E9A">
      <w:pPr>
        <w:spacing w:line="360" w:lineRule="atLeast"/>
      </w:pPr>
    </w:p>
    <w:p w:rsidR="00A77E9A" w:rsidRPr="004075AE" w:rsidRDefault="00A77E9A" w:rsidP="00A77E9A">
      <w:pPr>
        <w:spacing w:line="360" w:lineRule="atLeast"/>
        <w:jc w:val="center"/>
        <w:rPr>
          <w:b/>
          <w:sz w:val="32"/>
          <w:szCs w:val="32"/>
        </w:rPr>
      </w:pPr>
      <w:r w:rsidRPr="004075AE">
        <w:rPr>
          <w:b/>
          <w:sz w:val="32"/>
          <w:szCs w:val="32"/>
        </w:rPr>
        <w:t>ÔLYMPIC TOÁN TUỔI THƠ 2010 – TIỂU HỌC</w:t>
      </w:r>
    </w:p>
    <w:p w:rsidR="00A77E9A" w:rsidRDefault="00A77E9A" w:rsidP="00A77E9A">
      <w:pPr>
        <w:spacing w:line="360" w:lineRule="atLeast"/>
        <w:jc w:val="center"/>
        <w:rPr>
          <w:b/>
          <w:szCs w:val="28"/>
        </w:rPr>
      </w:pPr>
      <w:r>
        <w:rPr>
          <w:b/>
          <w:szCs w:val="28"/>
        </w:rPr>
        <w:t>ĐỀ THI TIẾP SỨC ĐỒNG ĐỘI</w:t>
      </w:r>
    </w:p>
    <w:p w:rsidR="00A77E9A" w:rsidRPr="009F4DB9" w:rsidRDefault="00A77E9A" w:rsidP="00A77E9A">
      <w:pPr>
        <w:spacing w:line="360" w:lineRule="atLeast"/>
        <w:jc w:val="center"/>
        <w:rPr>
          <w:i/>
          <w:szCs w:val="28"/>
        </w:rPr>
      </w:pPr>
      <w:r w:rsidRPr="009F4DB9">
        <w:rPr>
          <w:i/>
          <w:szCs w:val="28"/>
        </w:rPr>
        <w:t>Tổng thời gian làm cả 6 câu là 30 phút</w:t>
      </w:r>
    </w:p>
    <w:p w:rsidR="00A77E9A" w:rsidRDefault="00A77E9A" w:rsidP="00A77E9A">
      <w:pPr>
        <w:spacing w:line="360" w:lineRule="atLeast"/>
        <w:jc w:val="center"/>
        <w:rPr>
          <w:b/>
          <w:szCs w:val="28"/>
        </w:rPr>
      </w:pPr>
    </w:p>
    <w:p w:rsidR="00A77E9A" w:rsidRDefault="00A77E9A" w:rsidP="00A77E9A">
      <w:pPr>
        <w:spacing w:line="360" w:lineRule="atLeast"/>
        <w:rPr>
          <w:szCs w:val="28"/>
        </w:rPr>
      </w:pPr>
      <w:r w:rsidRPr="004075AE">
        <w:rPr>
          <w:szCs w:val="28"/>
        </w:rPr>
        <w:lastRenderedPageBreak/>
        <w:t>1. Tôi</w:t>
      </w:r>
      <w:r>
        <w:rPr>
          <w:szCs w:val="28"/>
        </w:rPr>
        <w:t xml:space="preserve"> có một số đồng tiền xu. Nếu xếp chúng theo nhóm 5 thì không còn dư đồng xu nào. Nếu xếp chúng theo nhóm 6 thì cũng không còn dư đồng xu nào. Còn nếu xếp chúng theo nhóm 7 thì còn dư 1 đồng xu. Hỏi tôi có ít nhất bao nhiêu đồng xu?</w:t>
      </w:r>
    </w:p>
    <w:p w:rsidR="00A77E9A" w:rsidRDefault="00A77E9A" w:rsidP="00A77E9A">
      <w:pPr>
        <w:spacing w:line="360" w:lineRule="atLeast"/>
        <w:rPr>
          <w:szCs w:val="28"/>
        </w:rPr>
      </w:pPr>
    </w:p>
    <w:p w:rsidR="00A77E9A" w:rsidRPr="004075AE" w:rsidRDefault="00A77E9A" w:rsidP="00A77E9A">
      <w:pPr>
        <w:spacing w:line="360" w:lineRule="atLeast"/>
        <w:rPr>
          <w:szCs w:val="28"/>
        </w:rPr>
      </w:pPr>
      <w:r>
        <w:rPr>
          <w:szCs w:val="28"/>
        </w:rPr>
        <w:t>2. Một tàu thủy du lịch miệt vườn chở được 66 hành khách. Lúc đầu trên tàu không có hành khách nào. Tại bến đầu tiên có một hành khách lên tàu, bến thứ hai có 2 hành khách lên tàu, bến thứ ba có 3 hành khách lên tàu,… Hỏi sau bao nhiêu bến đỗ có đủ 66 hành khách lên tàu? ( giả sử không có hành khách nào rời tàu)</w:t>
      </w:r>
    </w:p>
    <w:p w:rsidR="00A77E9A" w:rsidRDefault="00A77E9A" w:rsidP="00A77E9A">
      <w:pPr>
        <w:spacing w:line="360" w:lineRule="atLeast"/>
        <w:rPr>
          <w:szCs w:val="28"/>
        </w:rPr>
      </w:pPr>
    </w:p>
    <w:p w:rsidR="00A77E9A" w:rsidRDefault="00A77E9A" w:rsidP="00A77E9A">
      <w:pPr>
        <w:spacing w:line="360" w:lineRule="atLeast"/>
        <w:rPr>
          <w:szCs w:val="28"/>
        </w:rPr>
      </w:pPr>
      <w:r>
        <w:rPr>
          <w:szCs w:val="28"/>
        </w:rPr>
        <w:t>3. Hồng và Hà đều muốn mua một quả bóng giống nhau. Với số tiền hiện có thì Hồng còn thiếu 22000 đồng còn Hà thiếu 3000 đồng. Nếu hai bạn chung tiền lại thì vẫn không đủ mua quả bóng đó. Hỏi giá bán quả bóng cao nhất là bao nhiêu? (biết giá bán quả bóng là một số tròn nghìn đồng)</w:t>
      </w:r>
    </w:p>
    <w:p w:rsidR="00A77E9A" w:rsidRDefault="00A77E9A" w:rsidP="00A77E9A">
      <w:pPr>
        <w:spacing w:line="360" w:lineRule="atLeast"/>
        <w:rPr>
          <w:szCs w:val="28"/>
        </w:rPr>
      </w:pPr>
    </w:p>
    <w:p w:rsidR="00A77E9A" w:rsidRDefault="00A77E9A" w:rsidP="00A77E9A">
      <w:pPr>
        <w:spacing w:line="360" w:lineRule="atLeast"/>
        <w:rPr>
          <w:szCs w:val="28"/>
        </w:rPr>
      </w:pPr>
      <w:r>
        <w:rPr>
          <w:szCs w:val="28"/>
        </w:rPr>
        <w:t xml:space="preserve">4. Trong 50 số tự nhiên từ 1 đến 50, người ta chọn ra hai số x và y khác nhau. Giá trị lớn nhất của </w:t>
      </w:r>
      <w:r w:rsidRPr="00DF5CE6">
        <w:rPr>
          <w:position w:val="-28"/>
          <w:szCs w:val="28"/>
        </w:rPr>
        <w:object w:dxaOrig="580" w:dyaOrig="660">
          <v:shape id="_x0000_i1032" type="#_x0000_t75" style="width:29.25pt;height:33pt" o:ole="">
            <v:imagedata r:id="rId22" o:title=""/>
          </v:shape>
          <o:OLEObject Type="Embed" ProgID="Equation.DSMT4" ShapeID="_x0000_i1032" DrawAspect="Content" ObjectID="_1627202538" r:id="rId23"/>
        </w:object>
      </w:r>
      <w:r>
        <w:rPr>
          <w:szCs w:val="28"/>
        </w:rPr>
        <w:t xml:space="preserve"> là bao nhiêu?</w:t>
      </w:r>
    </w:p>
    <w:p w:rsidR="00A77E9A" w:rsidRDefault="00A77E9A" w:rsidP="00A77E9A">
      <w:pPr>
        <w:spacing w:line="360" w:lineRule="atLeast"/>
        <w:rPr>
          <w:szCs w:val="28"/>
        </w:rPr>
      </w:pPr>
    </w:p>
    <w:p w:rsidR="00A77E9A" w:rsidRDefault="00A77E9A" w:rsidP="00A77E9A">
      <w:pPr>
        <w:spacing w:line="360" w:lineRule="atLeast"/>
        <w:rPr>
          <w:szCs w:val="28"/>
        </w:rPr>
      </w:pPr>
      <w:r>
        <w:rPr>
          <w:szCs w:val="28"/>
        </w:rPr>
        <w:t>5. Năm bạn An, Bình, Cúc, Dương, Đạt đứng thành một hàng dọc. An đứng sau Cúc, Bình đứng trước An và đứng sau Dương. Dương đứng trước Cúc nhưng không đứng đầu tiên. Hỏi Đạt đứng ở vị trí thứ mấy trong hàng?</w:t>
      </w:r>
    </w:p>
    <w:p w:rsidR="00A77E9A" w:rsidRDefault="00A77E9A" w:rsidP="00A77E9A">
      <w:pPr>
        <w:spacing w:line="360" w:lineRule="atLeast"/>
        <w:rPr>
          <w:szCs w:val="28"/>
        </w:rPr>
      </w:pPr>
    </w:p>
    <w:p w:rsidR="00A77E9A" w:rsidRPr="004075AE" w:rsidRDefault="00A77E9A" w:rsidP="00A77E9A">
      <w:pPr>
        <w:spacing w:line="360" w:lineRule="atLeast"/>
        <w:rPr>
          <w:szCs w:val="28"/>
        </w:rPr>
      </w:pPr>
      <w:r>
        <w:rPr>
          <w:szCs w:val="28"/>
        </w:rPr>
        <w:t>6. Cho dãy số : 1; 11; 111; 1111; 11111; …( Kể từ số thứ hai, mỗi số có nhiều hơn số đứng liền trước nó một chữ số 1). Nếu lấy tổng 50 số hạng đầu tiên của dãy số trên thì chữ số hàng chục của tổng đó bằng bao nhiêu?</w:t>
      </w: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Default="00A77E9A" w:rsidP="00A77E9A">
      <w:pPr>
        <w:spacing w:line="360" w:lineRule="atLeast"/>
      </w:pPr>
    </w:p>
    <w:p w:rsidR="00A77E9A" w:rsidRPr="00A52454" w:rsidRDefault="00A77E9A" w:rsidP="00A77E9A">
      <w:pPr>
        <w:spacing w:line="360" w:lineRule="atLeast"/>
        <w:jc w:val="center"/>
        <w:rPr>
          <w:b/>
          <w:szCs w:val="28"/>
        </w:rPr>
      </w:pPr>
      <w:r w:rsidRPr="00A52454">
        <w:rPr>
          <w:b/>
          <w:szCs w:val="28"/>
        </w:rPr>
        <w:t>ĐÁP ÁN ĐỀ THI CÁ NHÂN</w:t>
      </w:r>
    </w:p>
    <w:p w:rsidR="00A77E9A" w:rsidRDefault="00A77E9A" w:rsidP="00A77E9A">
      <w:pPr>
        <w:spacing w:line="360" w:lineRule="atLeast"/>
        <w:rPr>
          <w:szCs w:val="28"/>
        </w:rPr>
      </w:pPr>
      <w:r w:rsidRPr="009F4DB9">
        <w:rPr>
          <w:szCs w:val="28"/>
        </w:rPr>
        <w:tab/>
        <w:t>Từ câu 1 đến câu 15 mỗi câu 5 điểm. Tổng điểm tối đa là 100 điểm, không cho điểm phân số.</w:t>
      </w:r>
    </w:p>
    <w:p w:rsidR="00A77E9A" w:rsidRDefault="00A77E9A" w:rsidP="004C204A">
      <w:pPr>
        <w:numPr>
          <w:ilvl w:val="0"/>
          <w:numId w:val="8"/>
        </w:numPr>
        <w:spacing w:line="360" w:lineRule="atLeast"/>
        <w:rPr>
          <w:szCs w:val="28"/>
        </w:rPr>
      </w:pPr>
      <w:r>
        <w:rPr>
          <w:szCs w:val="28"/>
        </w:rPr>
        <w:t>89</w:t>
      </w:r>
    </w:p>
    <w:p w:rsidR="00A77E9A" w:rsidRDefault="00A77E9A" w:rsidP="004C204A">
      <w:pPr>
        <w:numPr>
          <w:ilvl w:val="0"/>
          <w:numId w:val="8"/>
        </w:numPr>
        <w:spacing w:line="360" w:lineRule="atLeast"/>
        <w:rPr>
          <w:szCs w:val="28"/>
        </w:rPr>
      </w:pPr>
      <w:r>
        <w:rPr>
          <w:szCs w:val="28"/>
        </w:rPr>
        <w:t>21 hình vuông</w:t>
      </w:r>
    </w:p>
    <w:p w:rsidR="00A77E9A" w:rsidRDefault="00A77E9A" w:rsidP="004C204A">
      <w:pPr>
        <w:numPr>
          <w:ilvl w:val="0"/>
          <w:numId w:val="8"/>
        </w:numPr>
        <w:spacing w:line="360" w:lineRule="atLeast"/>
        <w:rPr>
          <w:szCs w:val="28"/>
        </w:rPr>
      </w:pPr>
      <w:r>
        <w:rPr>
          <w:szCs w:val="28"/>
        </w:rPr>
        <w:t>420</w:t>
      </w:r>
    </w:p>
    <w:p w:rsidR="00A77E9A" w:rsidRDefault="00A77E9A" w:rsidP="004C204A">
      <w:pPr>
        <w:numPr>
          <w:ilvl w:val="0"/>
          <w:numId w:val="8"/>
        </w:numPr>
        <w:spacing w:line="360" w:lineRule="atLeast"/>
        <w:rPr>
          <w:szCs w:val="28"/>
        </w:rPr>
      </w:pPr>
      <w:r>
        <w:rPr>
          <w:szCs w:val="28"/>
        </w:rPr>
        <w:t>10800 cái</w:t>
      </w:r>
    </w:p>
    <w:p w:rsidR="00A77E9A" w:rsidRDefault="00A77E9A" w:rsidP="004C204A">
      <w:pPr>
        <w:numPr>
          <w:ilvl w:val="0"/>
          <w:numId w:val="8"/>
        </w:numPr>
        <w:spacing w:line="360" w:lineRule="atLeast"/>
        <w:rPr>
          <w:szCs w:val="28"/>
        </w:rPr>
      </w:pPr>
      <w:r>
        <w:rPr>
          <w:szCs w:val="28"/>
        </w:rPr>
        <w:lastRenderedPageBreak/>
        <w:t>22 học sinh</w:t>
      </w:r>
    </w:p>
    <w:p w:rsidR="00A77E9A" w:rsidRDefault="00A77E9A" w:rsidP="004C204A">
      <w:pPr>
        <w:numPr>
          <w:ilvl w:val="0"/>
          <w:numId w:val="8"/>
        </w:numPr>
        <w:spacing w:line="360" w:lineRule="atLeast"/>
        <w:rPr>
          <w:szCs w:val="28"/>
        </w:rPr>
      </w:pPr>
      <w:r>
        <w:rPr>
          <w:szCs w:val="28"/>
        </w:rPr>
        <w:t>3 câu</w:t>
      </w:r>
    </w:p>
    <w:p w:rsidR="00A77E9A" w:rsidRDefault="00A77E9A" w:rsidP="004C204A">
      <w:pPr>
        <w:numPr>
          <w:ilvl w:val="0"/>
          <w:numId w:val="8"/>
        </w:numPr>
        <w:spacing w:line="360" w:lineRule="atLeast"/>
        <w:rPr>
          <w:szCs w:val="28"/>
        </w:rPr>
      </w:pPr>
      <w:r>
        <w:rPr>
          <w:szCs w:val="28"/>
        </w:rPr>
        <w:t>98cm</w:t>
      </w:r>
    </w:p>
    <w:p w:rsidR="00A77E9A" w:rsidRDefault="00A77E9A" w:rsidP="004C204A">
      <w:pPr>
        <w:numPr>
          <w:ilvl w:val="0"/>
          <w:numId w:val="8"/>
        </w:numPr>
        <w:spacing w:line="360" w:lineRule="atLeast"/>
        <w:rPr>
          <w:szCs w:val="28"/>
        </w:rPr>
      </w:pPr>
      <w:r>
        <w:rPr>
          <w:szCs w:val="28"/>
        </w:rPr>
        <w:t>57500 đồng</w:t>
      </w:r>
    </w:p>
    <w:p w:rsidR="00A77E9A" w:rsidRDefault="00A77E9A" w:rsidP="004C204A">
      <w:pPr>
        <w:numPr>
          <w:ilvl w:val="0"/>
          <w:numId w:val="8"/>
        </w:numPr>
        <w:spacing w:line="360" w:lineRule="atLeast"/>
        <w:rPr>
          <w:szCs w:val="28"/>
        </w:rPr>
      </w:pPr>
      <w:r>
        <w:rPr>
          <w:szCs w:val="28"/>
        </w:rPr>
        <w:t>20 giây</w:t>
      </w:r>
    </w:p>
    <w:p w:rsidR="00A77E9A" w:rsidRDefault="00A77E9A" w:rsidP="004C204A">
      <w:pPr>
        <w:numPr>
          <w:ilvl w:val="0"/>
          <w:numId w:val="8"/>
        </w:numPr>
        <w:spacing w:line="360" w:lineRule="atLeast"/>
        <w:rPr>
          <w:szCs w:val="28"/>
        </w:rPr>
      </w:pPr>
      <w:r>
        <w:rPr>
          <w:szCs w:val="28"/>
        </w:rPr>
        <w:t xml:space="preserve"> 66 tam giác</w:t>
      </w:r>
    </w:p>
    <w:p w:rsidR="00A77E9A" w:rsidRDefault="00A77E9A" w:rsidP="004C204A">
      <w:pPr>
        <w:numPr>
          <w:ilvl w:val="0"/>
          <w:numId w:val="8"/>
        </w:numPr>
        <w:spacing w:line="360" w:lineRule="atLeast"/>
        <w:rPr>
          <w:szCs w:val="28"/>
        </w:rPr>
      </w:pPr>
      <w:r>
        <w:rPr>
          <w:szCs w:val="28"/>
        </w:rPr>
        <w:t xml:space="preserve"> 24m</w:t>
      </w:r>
    </w:p>
    <w:p w:rsidR="00A77E9A" w:rsidRDefault="00A77E9A" w:rsidP="004C204A">
      <w:pPr>
        <w:numPr>
          <w:ilvl w:val="0"/>
          <w:numId w:val="8"/>
        </w:numPr>
        <w:spacing w:line="360" w:lineRule="atLeast"/>
        <w:rPr>
          <w:szCs w:val="28"/>
        </w:rPr>
      </w:pPr>
      <w:r w:rsidRPr="009F4DB9">
        <w:rPr>
          <w:position w:val="-24"/>
          <w:szCs w:val="28"/>
        </w:rPr>
        <w:object w:dxaOrig="340" w:dyaOrig="620">
          <v:shape id="_x0000_i1033" type="#_x0000_t75" style="width:17.25pt;height:30.75pt" o:ole="">
            <v:imagedata r:id="rId24" o:title=""/>
          </v:shape>
          <o:OLEObject Type="Embed" ProgID="Equation.DSMT4" ShapeID="_x0000_i1033" DrawAspect="Content" ObjectID="_1627202539" r:id="rId25"/>
        </w:object>
      </w:r>
      <w:r>
        <w:rPr>
          <w:szCs w:val="28"/>
        </w:rPr>
        <w:t xml:space="preserve"> diện tích</w:t>
      </w:r>
    </w:p>
    <w:p w:rsidR="00A77E9A" w:rsidRDefault="00A77E9A" w:rsidP="004C204A">
      <w:pPr>
        <w:numPr>
          <w:ilvl w:val="0"/>
          <w:numId w:val="8"/>
        </w:numPr>
        <w:spacing w:line="360" w:lineRule="atLeast"/>
        <w:rPr>
          <w:szCs w:val="28"/>
        </w:rPr>
      </w:pPr>
      <w:r>
        <w:rPr>
          <w:szCs w:val="28"/>
        </w:rPr>
        <w:t>70cm</w:t>
      </w:r>
    </w:p>
    <w:p w:rsidR="00A77E9A" w:rsidRDefault="00A77E9A" w:rsidP="004C204A">
      <w:pPr>
        <w:numPr>
          <w:ilvl w:val="0"/>
          <w:numId w:val="8"/>
        </w:numPr>
        <w:spacing w:line="360" w:lineRule="atLeast"/>
        <w:rPr>
          <w:szCs w:val="28"/>
        </w:rPr>
      </w:pPr>
      <w:r>
        <w:rPr>
          <w:szCs w:val="28"/>
        </w:rPr>
        <w:t>2700 cm</w:t>
      </w:r>
      <w:r>
        <w:rPr>
          <w:szCs w:val="28"/>
          <w:vertAlign w:val="superscript"/>
        </w:rPr>
        <w:t>2</w:t>
      </w:r>
    </w:p>
    <w:p w:rsidR="00A77E9A" w:rsidRDefault="00A77E9A" w:rsidP="004C204A">
      <w:pPr>
        <w:numPr>
          <w:ilvl w:val="0"/>
          <w:numId w:val="8"/>
        </w:numPr>
        <w:spacing w:line="360" w:lineRule="atLeast"/>
        <w:rPr>
          <w:szCs w:val="28"/>
        </w:rPr>
      </w:pPr>
      <w:r>
        <w:rPr>
          <w:szCs w:val="28"/>
        </w:rPr>
        <w:t xml:space="preserve"> 43</w:t>
      </w:r>
    </w:p>
    <w:p w:rsidR="00A77E9A" w:rsidRDefault="00A77E9A" w:rsidP="004C204A">
      <w:pPr>
        <w:numPr>
          <w:ilvl w:val="0"/>
          <w:numId w:val="8"/>
        </w:numPr>
        <w:spacing w:line="360" w:lineRule="atLeast"/>
        <w:rPr>
          <w:szCs w:val="28"/>
        </w:rPr>
      </w:pPr>
      <w:r>
        <w:rPr>
          <w:szCs w:val="28"/>
        </w:rPr>
        <w:t xml:space="preserve"> Nếu Long góp thêm 2000 đồng nữa và An góp bớt đi 2000 đồng thì số tiền Long góp được đúng bằng </w:t>
      </w:r>
      <w:r w:rsidRPr="009F4DB9">
        <w:rPr>
          <w:position w:val="-24"/>
          <w:szCs w:val="28"/>
        </w:rPr>
        <w:object w:dxaOrig="220" w:dyaOrig="620">
          <v:shape id="_x0000_i1034" type="#_x0000_t75" style="width:11.25pt;height:30.75pt" o:ole="">
            <v:imagedata r:id="rId26" o:title=""/>
          </v:shape>
          <o:OLEObject Type="Embed" ProgID="Equation.DSMT4" ShapeID="_x0000_i1034" DrawAspect="Content" ObjectID="_1627202540" r:id="rId27"/>
        </w:object>
      </w:r>
      <w:r>
        <w:rPr>
          <w:szCs w:val="28"/>
        </w:rPr>
        <w:t xml:space="preserve"> số tiền Long và An góp.</w:t>
      </w:r>
    </w:p>
    <w:p w:rsidR="00A77E9A" w:rsidRDefault="00A77E9A" w:rsidP="00A77E9A">
      <w:pPr>
        <w:spacing w:line="360" w:lineRule="atLeast"/>
        <w:ind w:left="720"/>
        <w:rPr>
          <w:szCs w:val="28"/>
        </w:rPr>
      </w:pPr>
      <w:r w:rsidRPr="009F4DB9">
        <w:rPr>
          <w:szCs w:val="28"/>
        </w:rPr>
        <w:t xml:space="preserve">Khi đó An sẽ góp: 14 000 – 2000 </w:t>
      </w:r>
      <w:r>
        <w:rPr>
          <w:szCs w:val="28"/>
        </w:rPr>
        <w:t>= 12 000 (</w:t>
      </w:r>
      <w:r w:rsidRPr="009F4DB9">
        <w:rPr>
          <w:szCs w:val="28"/>
        </w:rPr>
        <w:t>đồng</w:t>
      </w:r>
      <w:r>
        <w:rPr>
          <w:szCs w:val="28"/>
        </w:rPr>
        <w:t>)</w:t>
      </w:r>
    </w:p>
    <w:p w:rsidR="00A77E9A" w:rsidRDefault="00A77E9A" w:rsidP="00A77E9A">
      <w:pPr>
        <w:spacing w:line="360" w:lineRule="atLeast"/>
        <w:ind w:left="720"/>
        <w:rPr>
          <w:szCs w:val="28"/>
        </w:rPr>
      </w:pPr>
      <w:r>
        <w:rPr>
          <w:szCs w:val="28"/>
        </w:rPr>
        <w:t xml:space="preserve">Số tiền này ứng với : 1- </w:t>
      </w:r>
      <w:r w:rsidRPr="009F4DB9">
        <w:rPr>
          <w:position w:val="-24"/>
          <w:szCs w:val="28"/>
        </w:rPr>
        <w:object w:dxaOrig="220" w:dyaOrig="620">
          <v:shape id="_x0000_i1035" type="#_x0000_t75" style="width:11.25pt;height:30.75pt" o:ole="">
            <v:imagedata r:id="rId26" o:title=""/>
          </v:shape>
          <o:OLEObject Type="Embed" ProgID="Equation.DSMT4" ShapeID="_x0000_i1035" DrawAspect="Content" ObjectID="_1627202541" r:id="rId28"/>
        </w:object>
      </w:r>
      <w:r>
        <w:rPr>
          <w:szCs w:val="28"/>
        </w:rPr>
        <w:t xml:space="preserve">= </w:t>
      </w:r>
      <w:r w:rsidRPr="009F4DB9">
        <w:rPr>
          <w:position w:val="-24"/>
          <w:szCs w:val="28"/>
        </w:rPr>
        <w:object w:dxaOrig="240" w:dyaOrig="620">
          <v:shape id="_x0000_i1036" type="#_x0000_t75" style="width:12pt;height:30.75pt" o:ole="">
            <v:imagedata r:id="rId29" o:title=""/>
          </v:shape>
          <o:OLEObject Type="Embed" ProgID="Equation.DSMT4" ShapeID="_x0000_i1036" DrawAspect="Content" ObjectID="_1627202542" r:id="rId30"/>
        </w:object>
      </w:r>
      <w:r>
        <w:rPr>
          <w:szCs w:val="28"/>
        </w:rPr>
        <w:t>(tổng số tiền Long và An góp)</w:t>
      </w:r>
    </w:p>
    <w:p w:rsidR="00A77E9A" w:rsidRDefault="00A77E9A" w:rsidP="00A77E9A">
      <w:pPr>
        <w:spacing w:line="360" w:lineRule="atLeast"/>
        <w:ind w:left="720"/>
        <w:rPr>
          <w:szCs w:val="28"/>
        </w:rPr>
      </w:pPr>
      <w:r>
        <w:rPr>
          <w:szCs w:val="28"/>
        </w:rPr>
        <w:t xml:space="preserve">Số tiền Long và An góp: 12000 : </w:t>
      </w:r>
      <w:r w:rsidRPr="009F4DB9">
        <w:rPr>
          <w:position w:val="-24"/>
          <w:szCs w:val="28"/>
        </w:rPr>
        <w:object w:dxaOrig="240" w:dyaOrig="620">
          <v:shape id="_x0000_i1037" type="#_x0000_t75" style="width:12pt;height:30.75pt" o:ole="">
            <v:imagedata r:id="rId29" o:title=""/>
          </v:shape>
          <o:OLEObject Type="Embed" ProgID="Equation.DSMT4" ShapeID="_x0000_i1037" DrawAspect="Content" ObjectID="_1627202543" r:id="rId31"/>
        </w:object>
      </w:r>
      <w:r>
        <w:rPr>
          <w:szCs w:val="28"/>
        </w:rPr>
        <w:t xml:space="preserve"> = 30 000 (đồng)</w:t>
      </w:r>
    </w:p>
    <w:p w:rsidR="00A77E9A" w:rsidRDefault="00A77E9A" w:rsidP="00A77E9A">
      <w:pPr>
        <w:spacing w:line="360" w:lineRule="atLeast"/>
        <w:ind w:left="720"/>
        <w:rPr>
          <w:szCs w:val="28"/>
        </w:rPr>
      </w:pPr>
      <w:r>
        <w:rPr>
          <w:szCs w:val="28"/>
        </w:rPr>
        <w:t xml:space="preserve">Số tiền Long và An góp bằng : 1 - </w:t>
      </w:r>
      <w:r w:rsidRPr="009F4DB9">
        <w:rPr>
          <w:position w:val="-24"/>
          <w:szCs w:val="28"/>
        </w:rPr>
        <w:object w:dxaOrig="220" w:dyaOrig="620">
          <v:shape id="_x0000_i1038" type="#_x0000_t75" style="width:11.25pt;height:30.75pt" o:ole="">
            <v:imagedata r:id="rId32" o:title=""/>
          </v:shape>
          <o:OLEObject Type="Embed" ProgID="Equation.DSMT4" ShapeID="_x0000_i1038" DrawAspect="Content" ObjectID="_1627202544" r:id="rId33"/>
        </w:object>
      </w:r>
      <w:r>
        <w:rPr>
          <w:szCs w:val="28"/>
        </w:rPr>
        <w:t xml:space="preserve"> = </w:t>
      </w:r>
      <w:r w:rsidRPr="00A52454">
        <w:rPr>
          <w:position w:val="-24"/>
          <w:szCs w:val="28"/>
        </w:rPr>
        <w:object w:dxaOrig="240" w:dyaOrig="620">
          <v:shape id="_x0000_i1039" type="#_x0000_t75" style="width:12pt;height:30.75pt" o:ole="">
            <v:imagedata r:id="rId34" o:title=""/>
          </v:shape>
          <o:OLEObject Type="Embed" ProgID="Equation.DSMT4" ShapeID="_x0000_i1039" DrawAspect="Content" ObjectID="_1627202545" r:id="rId35"/>
        </w:object>
      </w:r>
      <w:r>
        <w:rPr>
          <w:szCs w:val="28"/>
        </w:rPr>
        <w:t xml:space="preserve"> (tổng số tiền mua sách)</w:t>
      </w:r>
    </w:p>
    <w:p w:rsidR="00A77E9A" w:rsidRDefault="00A77E9A" w:rsidP="00A77E9A">
      <w:pPr>
        <w:spacing w:line="360" w:lineRule="atLeast"/>
        <w:ind w:left="720"/>
        <w:rPr>
          <w:szCs w:val="28"/>
        </w:rPr>
      </w:pPr>
      <w:r>
        <w:rPr>
          <w:szCs w:val="28"/>
        </w:rPr>
        <w:t xml:space="preserve">Tổng số tiền mua sách là: 30000 : </w:t>
      </w:r>
      <w:r w:rsidRPr="00A52454">
        <w:rPr>
          <w:position w:val="-24"/>
          <w:szCs w:val="28"/>
        </w:rPr>
        <w:object w:dxaOrig="240" w:dyaOrig="620">
          <v:shape id="_x0000_i1040" type="#_x0000_t75" style="width:12pt;height:30.75pt" o:ole="">
            <v:imagedata r:id="rId34" o:title=""/>
          </v:shape>
          <o:OLEObject Type="Embed" ProgID="Equation.DSMT4" ShapeID="_x0000_i1040" DrawAspect="Content" ObjectID="_1627202546" r:id="rId36"/>
        </w:object>
      </w:r>
      <w:r>
        <w:rPr>
          <w:szCs w:val="28"/>
        </w:rPr>
        <w:t xml:space="preserve"> = 45 000(đồng)</w:t>
      </w:r>
    </w:p>
    <w:p w:rsidR="00A77E9A" w:rsidRDefault="00A77E9A" w:rsidP="00A77E9A">
      <w:pPr>
        <w:spacing w:line="360" w:lineRule="atLeast"/>
        <w:ind w:left="720"/>
        <w:rPr>
          <w:szCs w:val="28"/>
        </w:rPr>
      </w:pPr>
      <w:r>
        <w:rPr>
          <w:szCs w:val="28"/>
        </w:rPr>
        <w:t xml:space="preserve">                                                                   Đáp số: 45 000 đồng</w:t>
      </w:r>
    </w:p>
    <w:p w:rsidR="00A77E9A" w:rsidRDefault="00A77E9A" w:rsidP="00A77E9A">
      <w:pPr>
        <w:spacing w:line="360" w:lineRule="atLeast"/>
        <w:ind w:left="720"/>
        <w:rPr>
          <w:szCs w:val="28"/>
        </w:rPr>
      </w:pPr>
    </w:p>
    <w:p w:rsidR="00A77E9A" w:rsidRPr="00A52454" w:rsidRDefault="00A77E9A" w:rsidP="00A77E9A">
      <w:pPr>
        <w:spacing w:line="360" w:lineRule="atLeast"/>
        <w:jc w:val="center"/>
        <w:rPr>
          <w:b/>
          <w:szCs w:val="28"/>
        </w:rPr>
      </w:pPr>
      <w:r>
        <w:rPr>
          <w:b/>
          <w:szCs w:val="28"/>
        </w:rPr>
        <w:t xml:space="preserve">ĐÁP ÁN ĐỀ THI  </w:t>
      </w:r>
      <w:r w:rsidRPr="00A52454">
        <w:rPr>
          <w:b/>
          <w:szCs w:val="28"/>
        </w:rPr>
        <w:t>TIẾP SỨC ĐỒNG ĐỘI</w:t>
      </w:r>
    </w:p>
    <w:p w:rsidR="00A77E9A" w:rsidRDefault="00A77E9A" w:rsidP="00A77E9A">
      <w:pPr>
        <w:spacing w:line="360" w:lineRule="atLeast"/>
        <w:rPr>
          <w:szCs w:val="28"/>
        </w:rPr>
      </w:pPr>
    </w:p>
    <w:p w:rsidR="00A77E9A" w:rsidRDefault="00A77E9A" w:rsidP="004C204A">
      <w:pPr>
        <w:numPr>
          <w:ilvl w:val="0"/>
          <w:numId w:val="9"/>
        </w:numPr>
        <w:spacing w:line="360" w:lineRule="atLeast"/>
        <w:rPr>
          <w:szCs w:val="28"/>
        </w:rPr>
      </w:pPr>
      <w:r>
        <w:rPr>
          <w:szCs w:val="28"/>
        </w:rPr>
        <w:t>120 đồng xu</w:t>
      </w:r>
    </w:p>
    <w:p w:rsidR="00A77E9A" w:rsidRDefault="00A77E9A" w:rsidP="004C204A">
      <w:pPr>
        <w:numPr>
          <w:ilvl w:val="0"/>
          <w:numId w:val="9"/>
        </w:numPr>
        <w:spacing w:line="360" w:lineRule="atLeast"/>
        <w:rPr>
          <w:szCs w:val="28"/>
        </w:rPr>
      </w:pPr>
      <w:r>
        <w:rPr>
          <w:szCs w:val="28"/>
        </w:rPr>
        <w:t>11 bến</w:t>
      </w:r>
    </w:p>
    <w:p w:rsidR="00A77E9A" w:rsidRDefault="00A77E9A" w:rsidP="004C204A">
      <w:pPr>
        <w:numPr>
          <w:ilvl w:val="0"/>
          <w:numId w:val="9"/>
        </w:numPr>
        <w:spacing w:line="360" w:lineRule="atLeast"/>
        <w:rPr>
          <w:szCs w:val="28"/>
        </w:rPr>
      </w:pPr>
      <w:r>
        <w:rPr>
          <w:szCs w:val="28"/>
        </w:rPr>
        <w:t>24000 đồng</w:t>
      </w:r>
    </w:p>
    <w:p w:rsidR="00A77E9A" w:rsidRDefault="00A77E9A" w:rsidP="004C204A">
      <w:pPr>
        <w:numPr>
          <w:ilvl w:val="0"/>
          <w:numId w:val="9"/>
        </w:numPr>
        <w:spacing w:line="360" w:lineRule="atLeast"/>
        <w:rPr>
          <w:szCs w:val="28"/>
        </w:rPr>
      </w:pPr>
      <w:r>
        <w:rPr>
          <w:szCs w:val="28"/>
        </w:rPr>
        <w:t>99                                    5. Vị trí thứ nhất                   6. 4</w:t>
      </w:r>
    </w:p>
    <w:p w:rsidR="00A77E9A" w:rsidRPr="009F4DB9" w:rsidRDefault="00A77E9A" w:rsidP="00A77E9A">
      <w:pPr>
        <w:spacing w:line="360" w:lineRule="atLeast"/>
        <w:ind w:left="360"/>
        <w:rPr>
          <w:szCs w:val="28"/>
        </w:rPr>
      </w:pPr>
    </w:p>
    <w:p w:rsidR="00A77E9A" w:rsidRPr="009F4DB9" w:rsidRDefault="00A77E9A" w:rsidP="00A77E9A">
      <w:pPr>
        <w:spacing w:line="360" w:lineRule="atLeast"/>
        <w:ind w:left="720"/>
        <w:rPr>
          <w:szCs w:val="28"/>
        </w:rPr>
      </w:pPr>
    </w:p>
    <w:p w:rsidR="00D60CF1" w:rsidRPr="00DD1A80" w:rsidRDefault="00D60CF1" w:rsidP="00DD1A80"/>
    <w:sectPr w:rsidR="00D60CF1" w:rsidRPr="00DD1A80" w:rsidSect="00B61119">
      <w:headerReference w:type="even" r:id="rId37"/>
      <w:headerReference w:type="default" r:id="rId38"/>
      <w:footerReference w:type="default" r:id="rId39"/>
      <w:headerReference w:type="first" r:id="rId40"/>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4A" w:rsidRDefault="004C204A" w:rsidP="009043BA">
      <w:pPr>
        <w:spacing w:line="240" w:lineRule="auto"/>
      </w:pPr>
      <w:r>
        <w:separator/>
      </w:r>
    </w:p>
  </w:endnote>
  <w:endnote w:type="continuationSeparator" w:id="0">
    <w:p w:rsidR="004C204A" w:rsidRDefault="004C204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4A" w:rsidRDefault="004C204A" w:rsidP="009043BA">
      <w:pPr>
        <w:spacing w:line="240" w:lineRule="auto"/>
      </w:pPr>
      <w:r>
        <w:separator/>
      </w:r>
    </w:p>
  </w:footnote>
  <w:footnote w:type="continuationSeparator" w:id="0">
    <w:p w:rsidR="004C204A" w:rsidRDefault="004C204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B9768E9"/>
    <w:multiLevelType w:val="hybridMultilevel"/>
    <w:tmpl w:val="59A0CE18"/>
    <w:lvl w:ilvl="0" w:tplc="616E5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0601E19"/>
    <w:multiLevelType w:val="hybridMultilevel"/>
    <w:tmpl w:val="2F24C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0"/>
  </w:num>
  <w:num w:numId="5">
    <w:abstractNumId w:val="2"/>
  </w:num>
  <w:num w:numId="6">
    <w:abstractNumId w:val="1"/>
  </w:num>
  <w:num w:numId="7">
    <w:abstractNumId w:val="0"/>
  </w:num>
  <w:num w:numId="8">
    <w:abstractNumId w:val="7"/>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1F3"/>
    <w:rsid w:val="004B0B6F"/>
    <w:rsid w:val="004B19C7"/>
    <w:rsid w:val="004B3431"/>
    <w:rsid w:val="004C195F"/>
    <w:rsid w:val="004C204A"/>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12C65"/>
    <w:rsid w:val="00621D55"/>
    <w:rsid w:val="00623DD6"/>
    <w:rsid w:val="00633E39"/>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77E9A"/>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1A80"/>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styleId="BodyText3">
    <w:name w:val="Body Text 3"/>
    <w:basedOn w:val="Normal"/>
    <w:link w:val="BodyText3Char"/>
    <w:rsid w:val="004B01F3"/>
    <w:pPr>
      <w:spacing w:line="288" w:lineRule="auto"/>
      <w:ind w:left="0"/>
      <w:jc w:val="both"/>
    </w:pPr>
    <w:rPr>
      <w:rFonts w:ascii=".VnTime" w:eastAsia="Times New Roman" w:hAnsi=".VnTime" w:cs="Times New Roman"/>
      <w:sz w:val="20"/>
      <w:szCs w:val="24"/>
      <w:lang w:val="en-US"/>
    </w:rPr>
  </w:style>
  <w:style w:type="character" w:customStyle="1" w:styleId="BodyText3Char">
    <w:name w:val="Body Text 3 Char"/>
    <w:basedOn w:val="DefaultParagraphFont"/>
    <w:link w:val="BodyText3"/>
    <w:rsid w:val="004B01F3"/>
    <w:rPr>
      <w:rFonts w:ascii=".VnTime" w:eastAsia="Times New Roman" w:hAnsi=".VnTime"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8FAF3-61CA-45AD-BEC4-E79A23BB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2019-08-13T04:34:00Z</cp:lastPrinted>
  <dcterms:created xsi:type="dcterms:W3CDTF">2019-08-13T04:55:00Z</dcterms:created>
  <dcterms:modified xsi:type="dcterms:W3CDTF">2019-08-13T04:55:00Z</dcterms:modified>
</cp:coreProperties>
</file>