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2A" w:rsidRPr="003B5138" w:rsidRDefault="00F0462A" w:rsidP="003B5138">
      <w:pPr>
        <w:spacing w:line="480" w:lineRule="auto"/>
        <w:jc w:val="center"/>
        <w:rPr>
          <w:rFonts w:ascii="Times New Roman" w:hAnsi="Times New Roman"/>
          <w:b/>
          <w:color w:val="FF0000"/>
        </w:rPr>
      </w:pPr>
      <w:r w:rsidRPr="003B5138">
        <w:rPr>
          <w:rFonts w:ascii="Times New Roman" w:hAnsi="Times New Roman"/>
          <w:b/>
          <w:color w:val="FF0000"/>
        </w:rPr>
        <w:t>CÁC CHUYÊN ĐỀ BỒI DƯỠNG HSG TOÁN LỚP 4</w:t>
      </w:r>
    </w:p>
    <w:p w:rsidR="003B5138" w:rsidRPr="003B5138" w:rsidRDefault="003B5138" w:rsidP="003B5138">
      <w:pPr>
        <w:spacing w:line="480" w:lineRule="auto"/>
        <w:jc w:val="center"/>
        <w:rPr>
          <w:rFonts w:ascii="Times New Roman" w:hAnsi="Times New Roman"/>
          <w:b/>
          <w:color w:val="0000FF"/>
        </w:rPr>
      </w:pPr>
      <w:r w:rsidRPr="003B5138">
        <w:rPr>
          <w:rFonts w:ascii="Times New Roman" w:hAnsi="Times New Roman"/>
          <w:b/>
          <w:color w:val="0000FF"/>
        </w:rPr>
        <w:t>Chuyên đề 6</w:t>
      </w:r>
    </w:p>
    <w:p w:rsidR="003B5138" w:rsidRPr="003B5138" w:rsidRDefault="003B5138" w:rsidP="003B5138">
      <w:pPr>
        <w:spacing w:line="480" w:lineRule="auto"/>
        <w:jc w:val="center"/>
        <w:rPr>
          <w:rFonts w:ascii="Times New Roman" w:hAnsi="Times New Roman"/>
          <w:b/>
          <w:color w:val="0000FF"/>
        </w:rPr>
      </w:pPr>
      <w:r w:rsidRPr="003B5138">
        <w:rPr>
          <w:rFonts w:ascii="Times New Roman" w:hAnsi="Times New Roman"/>
          <w:b/>
          <w:color w:val="0000FF"/>
        </w:rPr>
        <w:t>Phân số - các phép tính về phân số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</w:t>
      </w:r>
      <w:r w:rsidR="002D7A22">
        <w:rPr>
          <w:rFonts w:ascii="Times New Roman" w:hAnsi="Times New Roman"/>
          <w:color w:val="000000" w:themeColor="text1"/>
        </w:rPr>
        <w:t xml:space="preserve"> </w:t>
      </w:r>
      <w:r w:rsidRPr="003B5138">
        <w:rPr>
          <w:rFonts w:ascii="Times New Roman" w:hAnsi="Times New Roman"/>
          <w:color w:val="000000" w:themeColor="text1"/>
        </w:rPr>
        <w:t>1: Lấy ví dụ về 5 phân số nhỏ hơn1 ; 5 phân số lớn hơn1  ;  5 phân số tối giản.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 2: Viết thương của mỗi phép chia sau dưới dạng phân số: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 xml:space="preserve"> 7 : 9              8 : 11            2001 : 2008            a : 7              b :  a + c         c : ( a + b )      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 3: Viết các phân số sau dưới dạng phép chia: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 xml:space="preserve">     </w:t>
      </w:r>
      <w:r w:rsidRPr="003B5138">
        <w:rPr>
          <w:rFonts w:ascii="Times New Roman" w:hAnsi="Times New Roman"/>
          <w:color w:val="000000" w:themeColor="text1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627276352" r:id="rId7"/>
        </w:object>
      </w:r>
      <w:r w:rsidRPr="003B5138">
        <w:rPr>
          <w:rFonts w:ascii="Times New Roman" w:hAnsi="Times New Roman"/>
          <w:color w:val="000000" w:themeColor="text1"/>
        </w:rPr>
        <w:t xml:space="preserve">                   </w:t>
      </w:r>
      <w:r w:rsidRPr="003B5138">
        <w:rPr>
          <w:rFonts w:ascii="Times New Roman" w:hAnsi="Times New Roman"/>
          <w:color w:val="000000" w:themeColor="text1"/>
          <w:position w:val="-24"/>
        </w:rPr>
        <w:object w:dxaOrig="440" w:dyaOrig="620">
          <v:shape id="_x0000_i1026" type="#_x0000_t75" style="width:21.75pt;height:30.75pt" o:ole="">
            <v:imagedata r:id="rId8" o:title=""/>
          </v:shape>
          <o:OLEObject Type="Embed" ProgID="Equation.3" ShapeID="_x0000_i1026" DrawAspect="Content" ObjectID="_1627276353" r:id="rId9"/>
        </w:object>
      </w:r>
      <w:r w:rsidRPr="003B5138">
        <w:rPr>
          <w:rFonts w:ascii="Times New Roman" w:hAnsi="Times New Roman"/>
          <w:color w:val="000000" w:themeColor="text1"/>
        </w:rPr>
        <w:t xml:space="preserve">                   </w:t>
      </w:r>
      <w:r w:rsidRPr="003B5138">
        <w:rPr>
          <w:rFonts w:ascii="Times New Roman" w:hAnsi="Times New Roman"/>
          <w:color w:val="000000" w:themeColor="text1"/>
          <w:position w:val="-24"/>
        </w:rPr>
        <w:object w:dxaOrig="240" w:dyaOrig="620">
          <v:shape id="_x0000_i1027" type="#_x0000_t75" style="width:12pt;height:30.75pt" o:ole="">
            <v:imagedata r:id="rId10" o:title=""/>
          </v:shape>
          <o:OLEObject Type="Embed" ProgID="Equation.3" ShapeID="_x0000_i1027" DrawAspect="Content" ObjectID="_1627276354" r:id="rId11"/>
        </w:object>
      </w:r>
      <w:r w:rsidRPr="003B5138">
        <w:rPr>
          <w:rFonts w:ascii="Times New Roman" w:hAnsi="Times New Roman"/>
          <w:color w:val="000000" w:themeColor="text1"/>
        </w:rPr>
        <w:t xml:space="preserve">                          </w:t>
      </w:r>
      <w:r w:rsidRPr="003B5138">
        <w:rPr>
          <w:rFonts w:ascii="Times New Roman" w:hAnsi="Times New Roman"/>
          <w:color w:val="000000" w:themeColor="text1"/>
          <w:position w:val="-24"/>
        </w:rPr>
        <w:object w:dxaOrig="580" w:dyaOrig="620">
          <v:shape id="_x0000_i1028" type="#_x0000_t75" style="width:29.25pt;height:30.75pt" o:ole="">
            <v:imagedata r:id="rId12" o:title=""/>
          </v:shape>
          <o:OLEObject Type="Embed" ProgID="Equation.3" ShapeID="_x0000_i1028" DrawAspect="Content" ObjectID="_1627276355" r:id="rId13"/>
        </w:object>
      </w:r>
      <w:r w:rsidRPr="003B5138">
        <w:rPr>
          <w:rFonts w:ascii="Times New Roman" w:hAnsi="Times New Roman"/>
          <w:color w:val="000000" w:themeColor="text1"/>
        </w:rPr>
        <w:t xml:space="preserve">                      </w:t>
      </w:r>
      <w:r w:rsidRPr="003B5138">
        <w:rPr>
          <w:rFonts w:ascii="Times New Roman" w:hAnsi="Times New Roman"/>
          <w:color w:val="000000" w:themeColor="text1"/>
          <w:position w:val="-24"/>
        </w:rPr>
        <w:object w:dxaOrig="600" w:dyaOrig="620">
          <v:shape id="_x0000_i1029" type="#_x0000_t75" style="width:30pt;height:30.75pt" o:ole="">
            <v:imagedata r:id="rId14" o:title=""/>
          </v:shape>
          <o:OLEObject Type="Embed" ProgID="Equation.3" ShapeID="_x0000_i1029" DrawAspect="Content" ObjectID="_1627276356" r:id="rId15"/>
        </w:objec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 4: Viết mỗi số tự nhiên sau dưới dạng phân số có mẫu số là 3:</w:t>
      </w:r>
    </w:p>
    <w:p w:rsidR="003B5138" w:rsidRPr="003B5138" w:rsidRDefault="003B5138" w:rsidP="003B5138">
      <w:pPr>
        <w:spacing w:line="480" w:lineRule="auto"/>
        <w:jc w:val="center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7                               11                              23                                2008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 5: - Cho hai số 5 và 7, Hãy viết các phân số:</w:t>
      </w:r>
    </w:p>
    <w:p w:rsidR="003B5138" w:rsidRPr="003B5138" w:rsidRDefault="003B5138" w:rsidP="003B5138">
      <w:pPr>
        <w:spacing w:line="480" w:lineRule="auto"/>
        <w:jc w:val="center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a. Nhỏ hơn 1.                b. bằng 1.                    c. Lớn hơn 1.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 6: - Viết 4 phân số bằng phân số 1/3 sao cho mỗi phân số có tử số là số lẻ bé hơn 10.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 7:- Viết 3 phân số khác nhau có cùng tử số mà mỗi phân số đó: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 xml:space="preserve">a. Lớn hơn phân số 1/5.                                                       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b. Bé hơn phân số 1/4.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c. Lớn hơn phân số 1/5 và bé hơn phân số 1/4.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lastRenderedPageBreak/>
        <w:t>Bài 8:- Viết 3 phân số khác nhau có cùng mẫu số mà mỗi phân số đó: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 xml:space="preserve">a. Lớn hơn phân số 1/5.                                                 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b. Bé hơn phân số 1/4.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c. Lớn hơn phân số 1/5 và bé hơn phân số 1/4.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 9: Tìm các phân số bằng nhau trong các phân số sau: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3/4              5/7                 9/12                   15/21                 30/42               27/36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 10: Khoanh vào phân số bằng phân số 6/14: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 xml:space="preserve">a. 9/20             b. 12/28                c. 13/21                   d. 15/35               e. 18/35   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 11: Viết tất cả các phân số bằng phân số 4/12 sao cho mẫu số nhỏ hơn 30.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 12: Hãy viết 3 phân số bằng phân số 3/4 và có mẫu số lần lượt là 8, 12, 20.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  <w:lang w:val="fr-FR"/>
        </w:rPr>
      </w:pPr>
      <w:r w:rsidRPr="003B5138">
        <w:rPr>
          <w:rFonts w:ascii="Times New Roman" w:hAnsi="Times New Roman"/>
          <w:color w:val="000000" w:themeColor="text1"/>
          <w:lang w:val="fr-FR"/>
        </w:rPr>
        <w:t>- Tìm x, y biết :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  <w:lang w:val="fr-FR"/>
        </w:rPr>
      </w:pPr>
      <w:r w:rsidRPr="003B5138">
        <w:rPr>
          <w:rFonts w:ascii="Times New Roman" w:hAnsi="Times New Roman"/>
          <w:color w:val="000000" w:themeColor="text1"/>
          <w:lang w:val="fr-FR"/>
        </w:rPr>
        <w:t>a. 4/</w:t>
      </w:r>
      <w:r w:rsidRPr="003B5138">
        <w:rPr>
          <w:rFonts w:ascii="Times New Roman" w:hAnsi="Times New Roman"/>
          <w:i/>
          <w:color w:val="000000" w:themeColor="text1"/>
          <w:lang w:val="fr-FR"/>
        </w:rPr>
        <w:t xml:space="preserve">x </w:t>
      </w:r>
      <w:r w:rsidRPr="003B5138">
        <w:rPr>
          <w:rFonts w:ascii="Times New Roman" w:hAnsi="Times New Roman"/>
          <w:color w:val="000000" w:themeColor="text1"/>
          <w:lang w:val="fr-FR"/>
        </w:rPr>
        <w:t>= 12/15 =</w:t>
      </w:r>
      <w:r w:rsidRPr="003B5138">
        <w:rPr>
          <w:rFonts w:ascii="Times New Roman" w:hAnsi="Times New Roman"/>
          <w:i/>
          <w:color w:val="000000" w:themeColor="text1"/>
          <w:lang w:val="fr-FR"/>
        </w:rPr>
        <w:t xml:space="preserve"> y/</w:t>
      </w:r>
      <w:r w:rsidRPr="003B5138">
        <w:rPr>
          <w:rFonts w:ascii="Times New Roman" w:hAnsi="Times New Roman"/>
          <w:color w:val="000000" w:themeColor="text1"/>
          <w:lang w:val="fr-FR"/>
        </w:rPr>
        <w:t>45</w:t>
      </w:r>
      <w:r w:rsidRPr="003B5138">
        <w:rPr>
          <w:rFonts w:ascii="Times New Roman" w:hAnsi="Times New Roman"/>
          <w:color w:val="000000" w:themeColor="text1"/>
          <w:lang w:val="fr-FR"/>
        </w:rPr>
        <w:tab/>
      </w:r>
      <w:r w:rsidRPr="003B5138">
        <w:rPr>
          <w:rFonts w:ascii="Times New Roman" w:hAnsi="Times New Roman"/>
          <w:color w:val="000000" w:themeColor="text1"/>
          <w:lang w:val="fr-FR"/>
        </w:rPr>
        <w:tab/>
      </w:r>
      <w:r w:rsidRPr="003B5138">
        <w:rPr>
          <w:rFonts w:ascii="Times New Roman" w:hAnsi="Times New Roman"/>
          <w:color w:val="000000" w:themeColor="text1"/>
          <w:lang w:val="fr-FR"/>
        </w:rPr>
        <w:tab/>
      </w:r>
      <w:r w:rsidRPr="003B5138">
        <w:rPr>
          <w:rFonts w:ascii="Times New Roman" w:hAnsi="Times New Roman"/>
          <w:color w:val="000000" w:themeColor="text1"/>
          <w:lang w:val="fr-FR"/>
        </w:rPr>
        <w:tab/>
        <w:t>b. 3/</w:t>
      </w:r>
      <w:r w:rsidRPr="003B5138">
        <w:rPr>
          <w:rFonts w:ascii="Times New Roman" w:hAnsi="Times New Roman"/>
          <w:i/>
          <w:color w:val="000000" w:themeColor="text1"/>
          <w:lang w:val="fr-FR"/>
        </w:rPr>
        <w:t xml:space="preserve">x </w:t>
      </w:r>
      <w:r w:rsidRPr="003B5138">
        <w:rPr>
          <w:rFonts w:ascii="Times New Roman" w:hAnsi="Times New Roman"/>
          <w:color w:val="000000" w:themeColor="text1"/>
          <w:lang w:val="fr-FR"/>
        </w:rPr>
        <w:t xml:space="preserve"> = 1/</w:t>
      </w:r>
      <w:r w:rsidRPr="003B5138">
        <w:rPr>
          <w:rFonts w:ascii="Times New Roman" w:hAnsi="Times New Roman"/>
          <w:i/>
          <w:color w:val="000000" w:themeColor="text1"/>
          <w:lang w:val="fr-FR"/>
        </w:rPr>
        <w:t>y</w:t>
      </w:r>
      <w:r w:rsidRPr="003B5138">
        <w:rPr>
          <w:rFonts w:ascii="Times New Roman" w:hAnsi="Times New Roman"/>
          <w:color w:val="000000" w:themeColor="text1"/>
          <w:lang w:val="fr-FR"/>
        </w:rPr>
        <w:t xml:space="preserve"> = 6/24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  <w:lang w:val="fr-FR"/>
        </w:rPr>
      </w:pPr>
      <w:r w:rsidRPr="003B5138">
        <w:rPr>
          <w:rFonts w:ascii="Times New Roman" w:hAnsi="Times New Roman"/>
          <w:color w:val="000000" w:themeColor="text1"/>
          <w:lang w:val="fr-FR"/>
        </w:rPr>
        <w:t>Bài 13: Rút gọn các phân số sau: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  <w:lang w:val="fr-FR"/>
        </w:rPr>
      </w:pPr>
      <w:r w:rsidRPr="003B5138">
        <w:rPr>
          <w:rFonts w:ascii="Times New Roman" w:hAnsi="Times New Roman"/>
          <w:color w:val="000000" w:themeColor="text1"/>
          <w:lang w:val="fr-FR"/>
        </w:rPr>
        <w:t>16/24               35/45                   49/28                     85/51                  64/96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  <w:lang w:val="fr-FR"/>
        </w:rPr>
      </w:pPr>
      <w:r w:rsidRPr="003B5138">
        <w:rPr>
          <w:rFonts w:ascii="Times New Roman" w:hAnsi="Times New Roman"/>
          <w:color w:val="000000" w:themeColor="text1"/>
          <w:lang w:val="fr-FR"/>
        </w:rPr>
        <w:t>Bài 14: Tính giá trị của biểu thức: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 xml:space="preserve">( 1/6 + 1/10 + 1/15 ) : ( 1/6 + 1/10 - 1/15 )              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( 1/2 - 1/3 + 1/4 - 1/5 ) : ( 1/4 - 1/5 )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 15: Tính nhanh</w:t>
      </w:r>
    </w:p>
    <w:tbl>
      <w:tblPr>
        <w:tblStyle w:val="TableGrid"/>
        <w:tblW w:w="0" w:type="auto"/>
        <w:tblLook w:val="04A0"/>
      </w:tblPr>
      <w:tblGrid>
        <w:gridCol w:w="4623"/>
        <w:gridCol w:w="4623"/>
      </w:tblGrid>
      <w:tr w:rsidR="003B5138" w:rsidRPr="003B5138" w:rsidTr="003B5138">
        <w:tc>
          <w:tcPr>
            <w:tcW w:w="4623" w:type="dxa"/>
          </w:tcPr>
          <w:p w:rsidR="003B5138" w:rsidRPr="003B5138" w:rsidRDefault="003B5138" w:rsidP="003B5138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  <w:r w:rsidRPr="003B5138">
              <w:rPr>
                <w:rFonts w:ascii="Times New Roman" w:hAnsi="Times New Roman"/>
                <w:color w:val="000000" w:themeColor="text1"/>
              </w:rPr>
              <w:t xml:space="preserve">3/4 + 2/5 + 1/4 + 3/5              </w:t>
            </w:r>
          </w:p>
        </w:tc>
        <w:tc>
          <w:tcPr>
            <w:tcW w:w="4623" w:type="dxa"/>
          </w:tcPr>
          <w:p w:rsidR="003B5138" w:rsidRPr="003B5138" w:rsidRDefault="003B5138" w:rsidP="003B5138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  <w:r w:rsidRPr="003B5138">
              <w:rPr>
                <w:rFonts w:ascii="Times New Roman" w:hAnsi="Times New Roman"/>
                <w:color w:val="000000" w:themeColor="text1"/>
              </w:rPr>
              <w:t xml:space="preserve">2/3 x 3/4 x 4/5 x 5/6                </w:t>
            </w:r>
          </w:p>
        </w:tc>
      </w:tr>
      <w:tr w:rsidR="003B5138" w:rsidRPr="003B5138" w:rsidTr="003B5138">
        <w:tc>
          <w:tcPr>
            <w:tcW w:w="4623" w:type="dxa"/>
          </w:tcPr>
          <w:p w:rsidR="003B5138" w:rsidRPr="003B5138" w:rsidRDefault="003B5138" w:rsidP="003B5138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  <w:r w:rsidRPr="003B5138">
              <w:rPr>
                <w:rFonts w:ascii="Times New Roman" w:hAnsi="Times New Roman"/>
                <w:color w:val="000000" w:themeColor="text1"/>
              </w:rPr>
              <w:t>4/5 - 2/3 + 1/5 - 1/3</w:t>
            </w:r>
          </w:p>
        </w:tc>
        <w:tc>
          <w:tcPr>
            <w:tcW w:w="4623" w:type="dxa"/>
          </w:tcPr>
          <w:p w:rsidR="003B5138" w:rsidRPr="003B5138" w:rsidRDefault="003B5138" w:rsidP="003B5138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  <w:r w:rsidRPr="003B5138">
              <w:rPr>
                <w:rFonts w:ascii="Times New Roman" w:hAnsi="Times New Roman"/>
                <w:color w:val="000000" w:themeColor="text1"/>
              </w:rPr>
              <w:t xml:space="preserve">4/5 x 3/7 + 4/5 x 4/7               </w:t>
            </w:r>
          </w:p>
        </w:tc>
      </w:tr>
      <w:tr w:rsidR="003B5138" w:rsidRPr="003B5138" w:rsidTr="003B5138">
        <w:tc>
          <w:tcPr>
            <w:tcW w:w="4623" w:type="dxa"/>
          </w:tcPr>
          <w:p w:rsidR="003B5138" w:rsidRPr="003B5138" w:rsidRDefault="003B5138" w:rsidP="003B5138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  <w:r w:rsidRPr="003B5138">
              <w:rPr>
                <w:rFonts w:ascii="Times New Roman" w:hAnsi="Times New Roman"/>
                <w:color w:val="000000" w:themeColor="text1"/>
              </w:rPr>
              <w:lastRenderedPageBreak/>
              <w:t>2/5 x 7/4 - 2/5 x 3/7</w:t>
            </w:r>
          </w:p>
        </w:tc>
        <w:tc>
          <w:tcPr>
            <w:tcW w:w="4623" w:type="dxa"/>
          </w:tcPr>
          <w:p w:rsidR="003B5138" w:rsidRPr="003B5138" w:rsidRDefault="003B5138" w:rsidP="003B5138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  <w:r w:rsidRPr="003B5138">
              <w:rPr>
                <w:rFonts w:ascii="Times New Roman" w:hAnsi="Times New Roman"/>
                <w:color w:val="000000" w:themeColor="text1"/>
              </w:rPr>
              <w:t>13/4 x 2/3 x 4/13 x 3/2</w:t>
            </w:r>
          </w:p>
        </w:tc>
      </w:tr>
      <w:tr w:rsidR="003B5138" w:rsidRPr="003B5138" w:rsidTr="003B5138">
        <w:tc>
          <w:tcPr>
            <w:tcW w:w="4623" w:type="dxa"/>
          </w:tcPr>
          <w:p w:rsidR="003B5138" w:rsidRPr="003B5138" w:rsidRDefault="003B5138" w:rsidP="003B5138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  <w:r w:rsidRPr="003B5138">
              <w:rPr>
                <w:rFonts w:ascii="Times New Roman" w:hAnsi="Times New Roman"/>
                <w:color w:val="000000" w:themeColor="text1"/>
              </w:rPr>
              <w:t>75/100 + 18/21 + 19/32 + 1/4 + 3/21 + 13/ 32</w:t>
            </w:r>
          </w:p>
        </w:tc>
        <w:tc>
          <w:tcPr>
            <w:tcW w:w="4623" w:type="dxa"/>
          </w:tcPr>
          <w:p w:rsidR="003B5138" w:rsidRPr="003B5138" w:rsidRDefault="003B5138" w:rsidP="003B5138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  <w:r w:rsidRPr="003B5138">
              <w:rPr>
                <w:rFonts w:ascii="Times New Roman" w:hAnsi="Times New Roman"/>
                <w:color w:val="000000" w:themeColor="text1"/>
                <w:position w:val="-24"/>
              </w:rPr>
              <w:object w:dxaOrig="240" w:dyaOrig="620">
                <v:shape id="_x0000_i1037" type="#_x0000_t75" style="width:12pt;height:30.75pt" o:ole="">
                  <v:imagedata r:id="rId16" o:title=""/>
                </v:shape>
                <o:OLEObject Type="Embed" ProgID="Equation.3" ShapeID="_x0000_i1037" DrawAspect="Content" ObjectID="_1627276357" r:id="rId17"/>
              </w:object>
            </w:r>
            <w:r w:rsidRPr="003B5138">
              <w:rPr>
                <w:rFonts w:ascii="Times New Roman" w:hAnsi="Times New Roman"/>
                <w:color w:val="000000" w:themeColor="text1"/>
              </w:rPr>
              <w:t xml:space="preserve">+ </w:t>
            </w:r>
            <w:r w:rsidRPr="003B5138">
              <w:rPr>
                <w:rFonts w:ascii="Times New Roman" w:hAnsi="Times New Roman"/>
                <w:color w:val="000000" w:themeColor="text1"/>
                <w:position w:val="-24"/>
              </w:rPr>
              <w:object w:dxaOrig="240" w:dyaOrig="620">
                <v:shape id="_x0000_i1038" type="#_x0000_t75" style="width:12pt;height:30.75pt" o:ole="">
                  <v:imagedata r:id="rId18" o:title=""/>
                </v:shape>
                <o:OLEObject Type="Embed" ProgID="Equation.3" ShapeID="_x0000_i1038" DrawAspect="Content" ObjectID="_1627276358" r:id="rId19"/>
              </w:object>
            </w:r>
            <w:r w:rsidRPr="003B5138">
              <w:rPr>
                <w:rFonts w:ascii="Times New Roman" w:hAnsi="Times New Roman"/>
                <w:color w:val="000000" w:themeColor="text1"/>
              </w:rPr>
              <w:t xml:space="preserve"> + </w:t>
            </w:r>
            <w:r w:rsidRPr="003B5138">
              <w:rPr>
                <w:rFonts w:ascii="Times New Roman" w:hAnsi="Times New Roman"/>
                <w:color w:val="000000" w:themeColor="text1"/>
                <w:position w:val="-24"/>
              </w:rPr>
              <w:object w:dxaOrig="240" w:dyaOrig="620">
                <v:shape id="_x0000_i1039" type="#_x0000_t75" style="width:12pt;height:30.75pt" o:ole="">
                  <v:imagedata r:id="rId20" o:title=""/>
                </v:shape>
                <o:OLEObject Type="Embed" ProgID="Equation.3" ShapeID="_x0000_i1039" DrawAspect="Content" ObjectID="_1627276359" r:id="rId21"/>
              </w:object>
            </w:r>
            <w:r w:rsidRPr="003B5138">
              <w:rPr>
                <w:rFonts w:ascii="Times New Roman" w:hAnsi="Times New Roman"/>
                <w:color w:val="000000" w:themeColor="text1"/>
              </w:rPr>
              <w:t xml:space="preserve"> + </w:t>
            </w:r>
            <w:r w:rsidRPr="003B5138">
              <w:rPr>
                <w:rFonts w:ascii="Times New Roman" w:hAnsi="Times New Roman"/>
                <w:color w:val="000000" w:themeColor="text1"/>
                <w:position w:val="-24"/>
              </w:rPr>
              <w:object w:dxaOrig="220" w:dyaOrig="620">
                <v:shape id="_x0000_i1040" type="#_x0000_t75" style="width:11.25pt;height:30.75pt" o:ole="">
                  <v:imagedata r:id="rId22" o:title=""/>
                </v:shape>
                <o:OLEObject Type="Embed" ProgID="Equation.3" ShapeID="_x0000_i1040" DrawAspect="Content" ObjectID="_1627276360" r:id="rId23"/>
              </w:object>
            </w:r>
            <w:r w:rsidRPr="003B5138">
              <w:rPr>
                <w:rFonts w:ascii="Times New Roman" w:hAnsi="Times New Roman"/>
                <w:color w:val="000000" w:themeColor="text1"/>
              </w:rPr>
              <w:t xml:space="preserve">+ </w:t>
            </w:r>
            <w:r w:rsidRPr="003B5138">
              <w:rPr>
                <w:rFonts w:ascii="Times New Roman" w:hAnsi="Times New Roman"/>
                <w:color w:val="000000" w:themeColor="text1"/>
                <w:position w:val="-24"/>
              </w:rPr>
              <w:object w:dxaOrig="220" w:dyaOrig="620">
                <v:shape id="_x0000_i1041" type="#_x0000_t75" style="width:11.25pt;height:30.75pt" o:ole="">
                  <v:imagedata r:id="rId24" o:title=""/>
                </v:shape>
                <o:OLEObject Type="Embed" ProgID="Equation.3" ShapeID="_x0000_i1041" DrawAspect="Content" ObjectID="_1627276361" r:id="rId25"/>
              </w:object>
            </w:r>
            <w:r w:rsidRPr="003B5138">
              <w:rPr>
                <w:rFonts w:ascii="Times New Roman" w:hAnsi="Times New Roman"/>
                <w:color w:val="000000" w:themeColor="text1"/>
              </w:rPr>
              <w:t xml:space="preserve">+ </w:t>
            </w:r>
            <w:r w:rsidRPr="003B5138">
              <w:rPr>
                <w:rFonts w:ascii="Times New Roman" w:hAnsi="Times New Roman"/>
                <w:color w:val="000000" w:themeColor="text1"/>
                <w:position w:val="-24"/>
              </w:rPr>
              <w:object w:dxaOrig="240" w:dyaOrig="620">
                <v:shape id="_x0000_i1042" type="#_x0000_t75" style="width:12pt;height:30.75pt" o:ole="">
                  <v:imagedata r:id="rId26" o:title=""/>
                </v:shape>
                <o:OLEObject Type="Embed" ProgID="Equation.3" ShapeID="_x0000_i1042" DrawAspect="Content" ObjectID="_1627276362" r:id="rId27"/>
              </w:object>
            </w:r>
          </w:p>
          <w:p w:rsidR="003B5138" w:rsidRPr="003B5138" w:rsidRDefault="003B5138" w:rsidP="003B5138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 16: Tính nhanh</w:t>
      </w:r>
    </w:p>
    <w:tbl>
      <w:tblPr>
        <w:tblStyle w:val="TableGrid"/>
        <w:tblW w:w="0" w:type="auto"/>
        <w:tblLook w:val="04A0"/>
      </w:tblPr>
      <w:tblGrid>
        <w:gridCol w:w="3082"/>
        <w:gridCol w:w="3082"/>
        <w:gridCol w:w="3082"/>
      </w:tblGrid>
      <w:tr w:rsidR="003B5138" w:rsidRPr="003B5138" w:rsidTr="003B5138">
        <w:tc>
          <w:tcPr>
            <w:tcW w:w="3082" w:type="dxa"/>
          </w:tcPr>
          <w:p w:rsidR="003B5138" w:rsidRPr="003B5138" w:rsidRDefault="003B5138" w:rsidP="003B5138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  <w:r w:rsidRPr="003B5138">
              <w:rPr>
                <w:rFonts w:ascii="Times New Roman" w:hAnsi="Times New Roman"/>
                <w:color w:val="000000" w:themeColor="text1"/>
              </w:rPr>
              <w:t xml:space="preserve">4/7 x 5/6 + 4/7 x 1/6              </w:t>
            </w:r>
          </w:p>
        </w:tc>
        <w:tc>
          <w:tcPr>
            <w:tcW w:w="3082" w:type="dxa"/>
          </w:tcPr>
          <w:p w:rsidR="003B5138" w:rsidRPr="003B5138" w:rsidRDefault="003B5138" w:rsidP="003B5138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  <w:r w:rsidRPr="003B5138">
              <w:rPr>
                <w:rFonts w:ascii="Times New Roman" w:hAnsi="Times New Roman"/>
                <w:color w:val="000000" w:themeColor="text1"/>
              </w:rPr>
              <w:t xml:space="preserve">3/5 x 7/9 - 3/5 x 2/9                     </w:t>
            </w:r>
          </w:p>
        </w:tc>
        <w:tc>
          <w:tcPr>
            <w:tcW w:w="3082" w:type="dxa"/>
          </w:tcPr>
          <w:p w:rsidR="003B5138" w:rsidRPr="003B5138" w:rsidRDefault="003B5138" w:rsidP="003B5138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  <w:r w:rsidRPr="003B5138">
              <w:rPr>
                <w:rFonts w:ascii="Times New Roman" w:hAnsi="Times New Roman"/>
                <w:color w:val="000000" w:themeColor="text1"/>
              </w:rPr>
              <w:t>5/9 x 1/4 + 4/9 x 3/12</w:t>
            </w:r>
          </w:p>
        </w:tc>
      </w:tr>
      <w:tr w:rsidR="003B5138" w:rsidRPr="003B5138" w:rsidTr="003B5138">
        <w:tc>
          <w:tcPr>
            <w:tcW w:w="3082" w:type="dxa"/>
          </w:tcPr>
          <w:p w:rsidR="003B5138" w:rsidRPr="003B5138" w:rsidRDefault="003B5138" w:rsidP="003B5138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  <w:r w:rsidRPr="003B5138">
              <w:rPr>
                <w:rFonts w:ascii="Times New Roman" w:hAnsi="Times New Roman"/>
                <w:color w:val="000000" w:themeColor="text1"/>
              </w:rPr>
              <w:t xml:space="preserve">7/9 x 8/5 - 7/9 x 3/5              </w:t>
            </w:r>
          </w:p>
        </w:tc>
        <w:tc>
          <w:tcPr>
            <w:tcW w:w="3082" w:type="dxa"/>
          </w:tcPr>
          <w:p w:rsidR="003B5138" w:rsidRPr="003B5138" w:rsidRDefault="003B5138" w:rsidP="003B5138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  <w:r w:rsidRPr="003B5138">
              <w:rPr>
                <w:rFonts w:ascii="Times New Roman" w:hAnsi="Times New Roman"/>
                <w:color w:val="000000" w:themeColor="text1"/>
              </w:rPr>
              <w:t>2/5 x 3/4 + 3/4 x 3/5</w:t>
            </w:r>
          </w:p>
        </w:tc>
        <w:tc>
          <w:tcPr>
            <w:tcW w:w="3082" w:type="dxa"/>
          </w:tcPr>
          <w:p w:rsidR="003B5138" w:rsidRPr="003B5138" w:rsidRDefault="003B5138" w:rsidP="003B5138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  <w:r w:rsidRPr="003B5138">
              <w:rPr>
                <w:rFonts w:ascii="Times New Roman" w:hAnsi="Times New Roman"/>
                <w:color w:val="000000" w:themeColor="text1"/>
              </w:rPr>
              <w:t>2006/ 2005 x 3/4 - 3/4 x 1/2005</w:t>
            </w:r>
          </w:p>
        </w:tc>
      </w:tr>
    </w:tbl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</w:p>
    <w:p w:rsidR="003B5138" w:rsidRPr="003B5138" w:rsidRDefault="003B5138" w:rsidP="003B5138">
      <w:pPr>
        <w:spacing w:line="480" w:lineRule="auto"/>
        <w:rPr>
          <w:rFonts w:ascii="Times New Roman" w:hAnsi="Times New Roman"/>
          <w:b/>
          <w:i/>
          <w:color w:val="000000" w:themeColor="text1"/>
        </w:rPr>
      </w:pPr>
      <w:r w:rsidRPr="003B5138">
        <w:rPr>
          <w:rFonts w:ascii="Times New Roman" w:hAnsi="Times New Roman"/>
          <w:b/>
          <w:i/>
          <w:color w:val="000000" w:themeColor="text1"/>
        </w:rPr>
        <w:t xml:space="preserve">Mở rộng:           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 1: Viết mỗi phân số sau thành tổng của 3 phân số tối giản khác nhau có cùng mẫu số: 10/27, 13/12, 15/8.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 2: Viết mỗi phân số sau thành tổng của 3 phân số có tử số bằng 1 và mẫu số khác nhau: 9/12 và 9/15.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 3*: Viết phân số 1/3 thành tổng của hai phân số có tử số là 1 và mẫu số khác nhau.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 4: Viết tất cả các phân số bé hơn 1 có tổng tử số và mẫu số bằng 10.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 5: Viết tất cả các phân số tối giản có tổng tử số và mẫu số bằng 20.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 6 : Viết tất cả các phân số có tích tử số và mẫu số là 100.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 7: Rút gọn các phân số sau: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 xml:space="preserve">   1212/3030         32032/ 48048                456456/234234                   1339/1442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lastRenderedPageBreak/>
        <w:t>Bài 8: Viết tất cả các phân số bằng phân số 14/18 sao cho tổng của tử số và mẫu số bé hơn 100.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 9: Viết 5 phân số khác nhau nằm giữa 2 phân số 3/5 và 4/5.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 10 : Viết 5 phân số khác nhau nằm giữa 2 phân số 3/4 và 4/5.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 11 : Cho 5 chữ số 1, 2, 4, 6, 8. Hãy lập tất cả các phân số có giá trị bằng 5/10 sao cho các chữ số đã cho không được lặp lại trong mỗi số.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 12: Lập các cặp phân số bằng nhau từ 4 trong 5 số sau: 1;  2 ;  4 ;  8 ;  16. ( 12 cặp )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Bài13: Tính nhanh: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 xml:space="preserve">a. </w:t>
      </w:r>
      <w:r w:rsidRPr="003B5138">
        <w:rPr>
          <w:rFonts w:ascii="Times New Roman" w:hAnsi="Times New Roman"/>
          <w:color w:val="000000" w:themeColor="text1"/>
          <w:position w:val="-24"/>
        </w:rPr>
        <w:object w:dxaOrig="2400" w:dyaOrig="620">
          <v:shape id="_x0000_i1030" type="#_x0000_t75" style="width:120pt;height:30.75pt" o:ole="">
            <v:imagedata r:id="rId28" o:title=""/>
          </v:shape>
          <o:OLEObject Type="Embed" ProgID="Equation.3" ShapeID="_x0000_i1030" DrawAspect="Content" ObjectID="_1627276363" r:id="rId29"/>
        </w:object>
      </w:r>
      <w:r w:rsidRPr="003B5138">
        <w:rPr>
          <w:rFonts w:ascii="Times New Roman" w:hAnsi="Times New Roman"/>
          <w:color w:val="000000" w:themeColor="text1"/>
        </w:rPr>
        <w:t xml:space="preserve">                </w:t>
      </w:r>
      <w:r>
        <w:rPr>
          <w:rFonts w:ascii="Times New Roman" w:hAnsi="Times New Roman"/>
          <w:color w:val="000000" w:themeColor="text1"/>
        </w:rPr>
        <w:t xml:space="preserve">                            </w:t>
      </w:r>
    </w:p>
    <w:p w:rsid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</w:t>
      </w:r>
      <w:r w:rsidRPr="003B5138">
        <w:rPr>
          <w:rFonts w:ascii="Times New Roman" w:hAnsi="Times New Roman"/>
          <w:color w:val="000000" w:themeColor="text1"/>
        </w:rPr>
        <w:t xml:space="preserve">. </w:t>
      </w:r>
      <w:r w:rsidRPr="003B5138">
        <w:rPr>
          <w:rFonts w:ascii="Times New Roman" w:hAnsi="Times New Roman"/>
          <w:color w:val="000000" w:themeColor="text1"/>
          <w:position w:val="-24"/>
        </w:rPr>
        <w:object w:dxaOrig="1800" w:dyaOrig="620">
          <v:shape id="_x0000_i1031" type="#_x0000_t75" style="width:95.25pt;height:30.75pt" o:ole="">
            <v:imagedata r:id="rId30" o:title=""/>
          </v:shape>
          <o:OLEObject Type="Embed" ProgID="Equation.3" ShapeID="_x0000_i1031" DrawAspect="Content" ObjectID="_1627276364" r:id="rId31"/>
        </w:object>
      </w:r>
      <w:r w:rsidRPr="003B5138">
        <w:rPr>
          <w:rFonts w:ascii="Times New Roman" w:hAnsi="Times New Roman"/>
          <w:color w:val="000000" w:themeColor="text1"/>
        </w:rPr>
        <w:t xml:space="preserve">                                                      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c. </w:t>
      </w:r>
      <w:r w:rsidRPr="003B5138">
        <w:rPr>
          <w:rFonts w:ascii="Times New Roman" w:hAnsi="Times New Roman"/>
          <w:color w:val="000000" w:themeColor="text1"/>
          <w:position w:val="-24"/>
        </w:rPr>
        <w:object w:dxaOrig="2900" w:dyaOrig="620">
          <v:shape id="_x0000_i1032" type="#_x0000_t75" style="width:151.5pt;height:30pt" o:ole="">
            <v:imagedata r:id="rId32" o:title=""/>
          </v:shape>
          <o:OLEObject Type="Embed" ProgID="Equation.3" ShapeID="_x0000_i1032" DrawAspect="Content" ObjectID="_1627276365" r:id="rId33"/>
        </w:objec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</w:t>
      </w:r>
      <w:r>
        <w:rPr>
          <w:rFonts w:ascii="Times New Roman" w:hAnsi="Times New Roman"/>
          <w:color w:val="000000" w:themeColor="text1"/>
        </w:rPr>
        <w:t xml:space="preserve"> 14</w:t>
      </w:r>
      <w:r w:rsidRPr="003B5138">
        <w:rPr>
          <w:rFonts w:ascii="Times New Roman" w:hAnsi="Times New Roman"/>
          <w:color w:val="000000" w:themeColor="text1"/>
        </w:rPr>
        <w:t>: Tính nhanh.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 xml:space="preserve">a. </w:t>
      </w:r>
      <w:r w:rsidRPr="003B5138">
        <w:rPr>
          <w:rFonts w:ascii="Times New Roman" w:hAnsi="Times New Roman"/>
          <w:color w:val="000000" w:themeColor="text1"/>
          <w:position w:val="-24"/>
        </w:rPr>
        <w:object w:dxaOrig="2540" w:dyaOrig="620">
          <v:shape id="_x0000_i1033" type="#_x0000_t75" style="width:133.5pt;height:30.75pt" o:ole="">
            <v:imagedata r:id="rId34" o:title=""/>
          </v:shape>
          <o:OLEObject Type="Embed" ProgID="Equation.3" ShapeID="_x0000_i1033" DrawAspect="Content" ObjectID="_1627276366" r:id="rId35"/>
        </w:object>
      </w:r>
      <w:r w:rsidRPr="003B5138">
        <w:rPr>
          <w:rFonts w:ascii="Times New Roman" w:hAnsi="Times New Roman"/>
          <w:color w:val="000000" w:themeColor="text1"/>
        </w:rPr>
        <w:t xml:space="preserve">                                           b. </w:t>
      </w:r>
      <w:r w:rsidRPr="003B5138">
        <w:rPr>
          <w:rFonts w:ascii="Times New Roman" w:hAnsi="Times New Roman"/>
          <w:color w:val="000000" w:themeColor="text1"/>
          <w:position w:val="-24"/>
        </w:rPr>
        <w:object w:dxaOrig="1900" w:dyaOrig="620">
          <v:shape id="_x0000_i1034" type="#_x0000_t75" style="width:102.75pt;height:30.75pt" o:ole="">
            <v:imagedata r:id="rId36" o:title=""/>
          </v:shape>
          <o:OLEObject Type="Embed" ProgID="Equation.3" ShapeID="_x0000_i1034" DrawAspect="Content" ObjectID="_1627276367" r:id="rId37"/>
        </w:objec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 xml:space="preserve">c. </w:t>
      </w:r>
      <w:r w:rsidRPr="003B5138">
        <w:rPr>
          <w:rFonts w:ascii="Times New Roman" w:hAnsi="Times New Roman"/>
          <w:color w:val="000000" w:themeColor="text1"/>
          <w:position w:val="-24"/>
        </w:rPr>
        <w:object w:dxaOrig="1620" w:dyaOrig="620">
          <v:shape id="_x0000_i1035" type="#_x0000_t75" style="width:90pt;height:30.75pt" o:ole="">
            <v:imagedata r:id="rId38" o:title=""/>
          </v:shape>
          <o:OLEObject Type="Embed" ProgID="Equation.3" ShapeID="_x0000_i1035" DrawAspect="Content" ObjectID="_1627276368" r:id="rId39"/>
        </w:object>
      </w:r>
      <w:r w:rsidRPr="003B5138">
        <w:rPr>
          <w:rFonts w:ascii="Times New Roman" w:hAnsi="Times New Roman"/>
          <w:color w:val="000000" w:themeColor="text1"/>
        </w:rPr>
        <w:t xml:space="preserve">                                                        d. </w:t>
      </w:r>
      <w:r w:rsidRPr="003B5138">
        <w:rPr>
          <w:rFonts w:ascii="Times New Roman" w:hAnsi="Times New Roman"/>
          <w:color w:val="000000" w:themeColor="text1"/>
          <w:position w:val="-24"/>
        </w:rPr>
        <w:object w:dxaOrig="1600" w:dyaOrig="620">
          <v:shape id="_x0000_i1036" type="#_x0000_t75" style="width:87.75pt;height:30.75pt" o:ole="">
            <v:imagedata r:id="rId40" o:title=""/>
          </v:shape>
          <o:OLEObject Type="Embed" ProgID="Equation.3" ShapeID="_x0000_i1036" DrawAspect="Content" ObjectID="_1627276369" r:id="rId41"/>
        </w:objec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b/>
          <w:i/>
          <w:color w:val="000000" w:themeColor="text1"/>
        </w:rPr>
      </w:pPr>
      <w:r w:rsidRPr="003B5138">
        <w:rPr>
          <w:rFonts w:ascii="Times New Roman" w:hAnsi="Times New Roman"/>
          <w:b/>
          <w:i/>
          <w:color w:val="000000" w:themeColor="text1"/>
        </w:rPr>
        <w:t>Chú ý một số dạng so sánh phân số :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a. So sánh các phân số có mẫu số bằng nhau.           e. So sánh phần bù với 1.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b. So sánh các phân số có tử số bằng nhau.              g. So sánh phần hơn với 1. ( hỗn số )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lastRenderedPageBreak/>
        <w:t>c. Rút gọn rồi so sánh.                                              h. Bắc cầu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 xml:space="preserve">d. So sánh qua đơn vị.                                               i. So sánh qua phân số trung gian.        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Bài</w:t>
      </w:r>
      <w:r>
        <w:rPr>
          <w:rFonts w:ascii="Times New Roman" w:hAnsi="Times New Roman"/>
          <w:color w:val="000000" w:themeColor="text1"/>
        </w:rPr>
        <w:t xml:space="preserve"> 1</w:t>
      </w:r>
      <w:r w:rsidRPr="003B5138">
        <w:rPr>
          <w:rFonts w:ascii="Times New Roman" w:hAnsi="Times New Roman"/>
          <w:color w:val="000000" w:themeColor="text1"/>
        </w:rPr>
        <w:t>5*: Tính nhanh</w:t>
      </w:r>
    </w:p>
    <w:p w:rsid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 xml:space="preserve">1/2 x 12/13 + 1/3 x 12/13 + 1/4 x 12/13           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( 1- 1/2 ) x ( 1- 1/3 ) x ( 1- 1/4 ) x ( 1 - 1/5 )</w:t>
      </w:r>
    </w:p>
    <w:p w:rsidR="002D7A22" w:rsidRDefault="002D7A22" w:rsidP="003B5138">
      <w:pPr>
        <w:spacing w:line="48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Bài 16 :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- Tìm phân số bằng phân số 3/5 biết rằng hiệu của tử số trừ đi mẫu số của phân số đó bằng 8.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- Tìm phân số bằng phân số 2/3 biết rằng tổng của tử số và mẫu số của phân số đó bằng 15.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- Tìm một số, biết rằng lấy số đó cộng với 4/5 rồi trừ đi 1/4 thì được kết quả là 7/10.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- Cho phân số 18/27. Hỏi để được một phân số bằng phân số 1/2 thì phải trừ đi ở tử số và mẫu số của phân số đã cho cùng một số tự nhiên nào?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- Cho phân số 2/11. Hỏi phải cộng thêm vào tử số và mẫu số của phân số đó cùng một số tự nhiên nào để được phân số bằng phân số 4/7?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- Cho phân số 3/18. Hỏi phải thêm vào tử số và bớt ra ở mẫu số cùng một số tự nhiên nào để được phân số 3/4.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t>- Tìm phân số x/y, biết hiệu của x và y bằng 8 và x/y sau khi rút gọn thì bằng 5/3.</w:t>
      </w:r>
    </w:p>
    <w:p w:rsidR="003B5138" w:rsidRPr="003B5138" w:rsidRDefault="003B5138" w:rsidP="003B5138">
      <w:pPr>
        <w:spacing w:line="480" w:lineRule="auto"/>
        <w:rPr>
          <w:rFonts w:ascii="Times New Roman" w:hAnsi="Times New Roman"/>
          <w:color w:val="000000" w:themeColor="text1"/>
        </w:rPr>
      </w:pPr>
      <w:r w:rsidRPr="003B5138">
        <w:rPr>
          <w:rFonts w:ascii="Times New Roman" w:hAnsi="Times New Roman"/>
          <w:color w:val="000000" w:themeColor="text1"/>
        </w:rPr>
        <w:lastRenderedPageBreak/>
        <w:t>- Tìm phân số x/y, biết tổng của x và y bằng 15 và x/y sau khi rút gọn thì bằng 2/3.</w:t>
      </w:r>
    </w:p>
    <w:p w:rsidR="000405FC" w:rsidRPr="003B5138" w:rsidRDefault="000405FC" w:rsidP="003B5138">
      <w:pPr>
        <w:spacing w:line="480" w:lineRule="auto"/>
        <w:jc w:val="center"/>
        <w:rPr>
          <w:rFonts w:ascii="Times New Roman" w:hAnsi="Times New Roman"/>
          <w:color w:val="000000" w:themeColor="text1"/>
        </w:rPr>
      </w:pPr>
    </w:p>
    <w:sectPr w:rsidR="000405FC" w:rsidRPr="003B5138" w:rsidSect="007E6FF6">
      <w:headerReference w:type="default" r:id="rId42"/>
      <w:footerReference w:type="default" r:id="rId43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C0" w:rsidRDefault="009635C0" w:rsidP="003247E0">
      <w:r>
        <w:separator/>
      </w:r>
    </w:p>
  </w:endnote>
  <w:endnote w:type="continuationSeparator" w:id="1">
    <w:p w:rsidR="009635C0" w:rsidRDefault="009635C0" w:rsidP="0032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E0" w:rsidRPr="009422B6" w:rsidRDefault="003247E0" w:rsidP="003247E0">
    <w:pPr>
      <w:pStyle w:val="Footer"/>
      <w:jc w:val="center"/>
      <w:rPr>
        <w:b/>
        <w:lang w:val="nl-NL"/>
      </w:rPr>
    </w:pPr>
    <w:r w:rsidRPr="009422B6">
      <w:rPr>
        <w:b/>
        <w:lang w:val="nl-NL"/>
      </w:rPr>
      <w:t xml:space="preserve">Fanpage : </w:t>
    </w:r>
    <w:hyperlink r:id="rId1" w:history="1">
      <w:r w:rsidRPr="009422B6">
        <w:rPr>
          <w:rStyle w:val="Hyperlink"/>
          <w:b/>
          <w:lang w:val="nl-NL"/>
        </w:rPr>
        <w:t>https://www.facebook.com/luyenthiamax</w:t>
      </w:r>
    </w:hyperlink>
  </w:p>
  <w:p w:rsidR="003247E0" w:rsidRDefault="003247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C0" w:rsidRDefault="009635C0" w:rsidP="003247E0">
      <w:r>
        <w:separator/>
      </w:r>
    </w:p>
  </w:footnote>
  <w:footnote w:type="continuationSeparator" w:id="1">
    <w:p w:rsidR="009635C0" w:rsidRDefault="009635C0" w:rsidP="00324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E0" w:rsidRPr="00A66223" w:rsidRDefault="00A565CA" w:rsidP="003247E0">
    <w:pPr>
      <w:pStyle w:val="Header"/>
      <w:jc w:val="center"/>
      <w:rPr>
        <w:rFonts w:ascii="Times New Roman" w:hAnsi="Times New Roman"/>
        <w:b/>
        <w:color w:val="0000FF"/>
      </w:rPr>
    </w:pPr>
    <w:r w:rsidRPr="00A565CA">
      <w:rPr>
        <w:rFonts w:ascii="Times New Roman" w:hAnsi="Times New Roman"/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  <w:r w:rsidR="003247E0" w:rsidRPr="00A66223">
      <w:rPr>
        <w:rFonts w:ascii="Times New Roman" w:hAnsi="Times New Roman"/>
        <w:b/>
        <w:color w:val="0000FF"/>
      </w:rPr>
      <w:t>Trung tâm Luyện thi Amax – 39 LK 6A Làng Việt Kiều Châu Âu</w:t>
    </w:r>
  </w:p>
  <w:p w:rsidR="003247E0" w:rsidRPr="00A66223" w:rsidRDefault="00123109" w:rsidP="00123109">
    <w:pPr>
      <w:pStyle w:val="Header"/>
      <w:tabs>
        <w:tab w:val="center" w:pos="4515"/>
        <w:tab w:val="left" w:pos="6235"/>
      </w:tabs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i/>
        <w:color w:val="0000FF"/>
      </w:rPr>
      <w:tab/>
    </w:r>
    <w:r w:rsidR="003247E0" w:rsidRPr="00A66223">
      <w:rPr>
        <w:rFonts w:ascii="Times New Roman" w:hAnsi="Times New Roman"/>
        <w:b/>
        <w:i/>
        <w:color w:val="0000FF"/>
      </w:rPr>
      <w:t>Hotline</w:t>
    </w:r>
    <w:r w:rsidR="003247E0" w:rsidRPr="00A66223">
      <w:rPr>
        <w:rFonts w:ascii="Times New Roman" w:hAnsi="Times New Roman"/>
        <w:b/>
        <w:i/>
        <w:color w:val="FF0000"/>
      </w:rPr>
      <w:t>:</w:t>
    </w:r>
    <w:r w:rsidR="003247E0" w:rsidRPr="00A66223">
      <w:rPr>
        <w:rFonts w:ascii="Times New Roman" w:hAnsi="Times New Roman"/>
        <w:b/>
        <w:color w:val="FF0000"/>
      </w:rPr>
      <w:t xml:space="preserve"> 0902196677</w:t>
    </w:r>
    <w:r>
      <w:rPr>
        <w:rFonts w:ascii="Times New Roman" w:hAnsi="Times New Roman"/>
        <w:b/>
        <w:color w:val="FF0000"/>
      </w:rPr>
      <w:tab/>
    </w:r>
  </w:p>
  <w:p w:rsidR="003247E0" w:rsidRPr="00A66223" w:rsidRDefault="003247E0" w:rsidP="003247E0">
    <w:pPr>
      <w:pStyle w:val="Header"/>
      <w:rPr>
        <w:rFonts w:ascii="Times New Roman" w:hAnsi="Times New Roman"/>
      </w:rPr>
    </w:pPr>
  </w:p>
  <w:p w:rsidR="003247E0" w:rsidRDefault="003247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247E0"/>
    <w:rsid w:val="0001293C"/>
    <w:rsid w:val="000405FC"/>
    <w:rsid w:val="000724B8"/>
    <w:rsid w:val="000753AC"/>
    <w:rsid w:val="00123109"/>
    <w:rsid w:val="002D7A22"/>
    <w:rsid w:val="002F194B"/>
    <w:rsid w:val="003247E0"/>
    <w:rsid w:val="00382A2D"/>
    <w:rsid w:val="003B5138"/>
    <w:rsid w:val="004A4A18"/>
    <w:rsid w:val="005D577B"/>
    <w:rsid w:val="006A530B"/>
    <w:rsid w:val="006E4E19"/>
    <w:rsid w:val="007636D4"/>
    <w:rsid w:val="00785A0F"/>
    <w:rsid w:val="007E6FF6"/>
    <w:rsid w:val="008750D6"/>
    <w:rsid w:val="009330A9"/>
    <w:rsid w:val="009412A7"/>
    <w:rsid w:val="009635C0"/>
    <w:rsid w:val="00A11154"/>
    <w:rsid w:val="00A565CA"/>
    <w:rsid w:val="00A82D32"/>
    <w:rsid w:val="00AB78C4"/>
    <w:rsid w:val="00B45B68"/>
    <w:rsid w:val="00B76633"/>
    <w:rsid w:val="00BF4936"/>
    <w:rsid w:val="00CB1734"/>
    <w:rsid w:val="00CD2D5B"/>
    <w:rsid w:val="00D94413"/>
    <w:rsid w:val="00E50704"/>
    <w:rsid w:val="00EB4E19"/>
    <w:rsid w:val="00F0462A"/>
    <w:rsid w:val="00F244B7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E0"/>
    <w:pPr>
      <w:spacing w:before="0" w:after="0" w:line="240" w:lineRule="auto"/>
      <w:ind w:left="0" w:right="0"/>
    </w:pPr>
    <w:rPr>
      <w:rFonts w:ascii=".VnTime" w:eastAsia="Times New Roma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4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7E0"/>
    <w:rPr>
      <w:rFonts w:ascii=".VnTime" w:eastAsia="Times New Roman" w:hAnsi=".VnTime" w:cs="Times New Roman"/>
    </w:rPr>
  </w:style>
  <w:style w:type="paragraph" w:styleId="Footer">
    <w:name w:val="footer"/>
    <w:basedOn w:val="Normal"/>
    <w:link w:val="FooterChar"/>
    <w:uiPriority w:val="99"/>
    <w:unhideWhenUsed/>
    <w:rsid w:val="00324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7E0"/>
    <w:rPr>
      <w:rFonts w:ascii=".VnTime" w:eastAsia="Times New Roman" w:hAnsi=".VnTime" w:cs="Times New Roman"/>
    </w:rPr>
  </w:style>
  <w:style w:type="character" w:styleId="Hyperlink">
    <w:name w:val="Hyperlink"/>
    <w:basedOn w:val="DefaultParagraphFont"/>
    <w:uiPriority w:val="99"/>
    <w:unhideWhenUsed/>
    <w:rsid w:val="003247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47E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2019-08-07T08:57:00Z</cp:lastPrinted>
  <dcterms:created xsi:type="dcterms:W3CDTF">2019-08-14T01:26:00Z</dcterms:created>
  <dcterms:modified xsi:type="dcterms:W3CDTF">2019-08-14T01:26:00Z</dcterms:modified>
</cp:coreProperties>
</file>