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79" w:rsidRPr="000A5625" w:rsidRDefault="00673E79" w:rsidP="00673E79">
      <w:pPr>
        <w:jc w:val="center"/>
        <w:rPr>
          <w:b/>
          <w:sz w:val="16"/>
          <w:szCs w:val="16"/>
        </w:rPr>
      </w:pPr>
    </w:p>
    <w:p w:rsidR="00673E79" w:rsidRDefault="00673E79" w:rsidP="00673E79">
      <w:pPr>
        <w:jc w:val="center"/>
        <w:rPr>
          <w:b/>
        </w:rPr>
      </w:pPr>
    </w:p>
    <w:p w:rsidR="00673E79" w:rsidRPr="002E5B46" w:rsidRDefault="00673E79" w:rsidP="00673E79">
      <w:pPr>
        <w:jc w:val="center"/>
        <w:rPr>
          <w:b/>
        </w:rPr>
      </w:pPr>
      <w:r w:rsidRPr="002E5B46">
        <w:rPr>
          <w:b/>
        </w:rPr>
        <w:t>KIỂM TRA CHƯƠNG I</w:t>
      </w:r>
      <w:r>
        <w:rPr>
          <w:b/>
        </w:rPr>
        <w:t>II</w:t>
      </w:r>
    </w:p>
    <w:p w:rsidR="00673E79" w:rsidRPr="002E5B46" w:rsidRDefault="00673E79" w:rsidP="00673E79">
      <w:pPr>
        <w:jc w:val="center"/>
        <w:rPr>
          <w:sz w:val="26"/>
        </w:rPr>
      </w:pPr>
      <w:r>
        <w:rPr>
          <w:b/>
          <w:bCs/>
          <w:sz w:val="26"/>
          <w:lang w:val="nl-NL"/>
        </w:rPr>
        <w:t>MÔN: HÌNH HỌC</w:t>
      </w:r>
      <w:r w:rsidRPr="002E5B46">
        <w:rPr>
          <w:b/>
          <w:bCs/>
          <w:sz w:val="26"/>
          <w:lang w:val="nl-NL"/>
        </w:rPr>
        <w:t xml:space="preserve"> LỚP </w:t>
      </w:r>
      <w:r>
        <w:rPr>
          <w:b/>
          <w:bCs/>
          <w:sz w:val="26"/>
          <w:lang w:val="nl-NL"/>
        </w:rPr>
        <w:t>9</w:t>
      </w:r>
    </w:p>
    <w:p w:rsidR="00673E79" w:rsidRPr="002E5B46" w:rsidRDefault="00673E79" w:rsidP="00673E79">
      <w:pPr>
        <w:spacing w:line="360" w:lineRule="auto"/>
        <w:jc w:val="center"/>
      </w:pPr>
      <w:r w:rsidRPr="002E5B46">
        <w:t>Thời gian làm bài 45 phút</w:t>
      </w:r>
    </w:p>
    <w:p w:rsidR="00673E79" w:rsidRPr="002705E6" w:rsidRDefault="00673E79" w:rsidP="00673E79">
      <w:pPr>
        <w:jc w:val="center"/>
        <w:rPr>
          <w:i/>
          <w:sz w:val="26"/>
        </w:rPr>
      </w:pPr>
      <w:r w:rsidRPr="002705E6">
        <w:rPr>
          <w:i/>
          <w:sz w:val="26"/>
        </w:rPr>
        <w:t xml:space="preserve"> Họ và tên: </w:t>
      </w:r>
      <w:r w:rsidRPr="002705E6">
        <w:rPr>
          <w:i/>
          <w:sz w:val="20"/>
        </w:rPr>
        <w:t xml:space="preserve">………………………………….                                              </w:t>
      </w:r>
      <w:r>
        <w:rPr>
          <w:i/>
          <w:sz w:val="20"/>
        </w:rPr>
        <w:t xml:space="preserve">                      </w:t>
      </w:r>
      <w:r w:rsidRPr="002705E6">
        <w:rPr>
          <w:i/>
          <w:sz w:val="26"/>
        </w:rPr>
        <w:t>Ngày</w:t>
      </w:r>
      <w:r>
        <w:rPr>
          <w:i/>
          <w:sz w:val="26"/>
        </w:rPr>
        <w:t xml:space="preserve"> 7</w:t>
      </w:r>
      <w:r w:rsidRPr="002705E6">
        <w:rPr>
          <w:i/>
          <w:sz w:val="26"/>
        </w:rPr>
        <w:t xml:space="preserve"> tháng</w:t>
      </w:r>
      <w:r>
        <w:rPr>
          <w:i/>
          <w:sz w:val="26"/>
        </w:rPr>
        <w:t xml:space="preserve"> 4</w:t>
      </w:r>
      <w:r w:rsidRPr="002705E6">
        <w:rPr>
          <w:i/>
          <w:sz w:val="26"/>
        </w:rPr>
        <w:t xml:space="preserve"> năm 2015</w:t>
      </w:r>
    </w:p>
    <w:p w:rsidR="00673E79" w:rsidRPr="000A5625" w:rsidRDefault="00673E79" w:rsidP="00673E79">
      <w:pPr>
        <w:rPr>
          <w:sz w:val="16"/>
          <w:szCs w:val="16"/>
        </w:rPr>
      </w:pPr>
    </w:p>
    <w:p w:rsidR="00673E79" w:rsidRDefault="00673E79" w:rsidP="00673E79">
      <w:pPr>
        <w:spacing w:line="360" w:lineRule="auto"/>
        <w:jc w:val="center"/>
        <w:rPr>
          <w:b/>
        </w:rPr>
      </w:pPr>
      <w:r>
        <w:rPr>
          <w:b/>
        </w:rPr>
        <w:t>ĐỀ 1</w:t>
      </w:r>
    </w:p>
    <w:p w:rsidR="00673E79" w:rsidRDefault="00673E79" w:rsidP="00673E79">
      <w:pPr>
        <w:rPr>
          <w:b/>
          <w:lang w:val="sv-SE"/>
        </w:rPr>
      </w:pPr>
    </w:p>
    <w:p w:rsidR="00673E79" w:rsidRPr="00B37479" w:rsidRDefault="00673E79" w:rsidP="00673E79">
      <w:pPr>
        <w:spacing w:line="360" w:lineRule="auto"/>
      </w:pPr>
      <w:r>
        <w:rPr>
          <w:b/>
          <w:lang w:val="sv-SE"/>
        </w:rPr>
        <w:t>Bài 1</w:t>
      </w:r>
      <w:r w:rsidRPr="00130C4A">
        <w:rPr>
          <w:b/>
          <w:lang w:val="sv-SE"/>
        </w:rPr>
        <w:t xml:space="preserve">: </w:t>
      </w:r>
      <w:r>
        <w:rPr>
          <w:lang w:val="sv-SE"/>
        </w:rPr>
        <w:t>(3</w:t>
      </w:r>
      <w:r w:rsidRPr="00130C4A">
        <w:rPr>
          <w:lang w:val="sv-SE"/>
        </w:rPr>
        <w:t xml:space="preserve">,0 điểm) </w:t>
      </w:r>
      <w:r w:rsidRPr="00B37479">
        <w:t>Cho tam giác ABC vuông ở</w:t>
      </w:r>
      <w:r>
        <w:t xml:space="preserve"> A (</w:t>
      </w:r>
      <w:r w:rsidRPr="00B37479">
        <w:t>AC = 4AB</w:t>
      </w:r>
      <w:r>
        <w:t>)</w:t>
      </w:r>
      <w:r w:rsidRPr="00B37479">
        <w:t xml:space="preserve">. </w:t>
      </w:r>
    </w:p>
    <w:p w:rsidR="00673E79" w:rsidRPr="00B37479" w:rsidRDefault="00673E79" w:rsidP="00673E79">
      <w:pPr>
        <w:spacing w:line="360" w:lineRule="auto"/>
      </w:pPr>
      <w:r w:rsidRPr="00B37479">
        <w:t xml:space="preserve">Trên </w:t>
      </w:r>
      <w:r>
        <w:t xml:space="preserve">AC lấy một điểm N và vẽ đường tròn đường kính NC. </w:t>
      </w:r>
      <w:r>
        <w:br/>
        <w:t>Kẻ BN cắt đường tròn  tại K. Đường thẳng K</w:t>
      </w:r>
      <w:r w:rsidRPr="00B37479">
        <w:t>A cắt đường tròn tạ</w:t>
      </w:r>
      <w:r>
        <w:t xml:space="preserve">i H. </w:t>
      </w:r>
      <w:r w:rsidRPr="00B37479">
        <w:t>Chứ</w:t>
      </w:r>
      <w:r>
        <w:t>ng minh</w:t>
      </w:r>
      <w:r w:rsidRPr="00B37479">
        <w:t>:</w:t>
      </w:r>
    </w:p>
    <w:p w:rsidR="00673E79" w:rsidRPr="00B37479" w:rsidRDefault="00673E79" w:rsidP="00B370A2">
      <w:pPr>
        <w:numPr>
          <w:ilvl w:val="0"/>
          <w:numId w:val="5"/>
        </w:numPr>
        <w:spacing w:line="360" w:lineRule="auto"/>
      </w:pPr>
      <w:r>
        <w:t>ABCK</w:t>
      </w:r>
      <w:r w:rsidRPr="00B37479">
        <w:t xml:space="preserve"> là tứ giác nội tiếp.</w:t>
      </w:r>
    </w:p>
    <w:p w:rsidR="00673E79" w:rsidRDefault="00673E79" w:rsidP="00B370A2">
      <w:pPr>
        <w:numPr>
          <w:ilvl w:val="0"/>
          <w:numId w:val="5"/>
        </w:numPr>
        <w:spacing w:line="360" w:lineRule="auto"/>
      </w:pPr>
      <w:r w:rsidRPr="00B37479">
        <w:rPr>
          <w:position w:val="-4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7" o:title=""/>
          </v:shape>
          <o:OLEObject Type="Embed" ProgID="Equation.DSMT4" ShapeID="_x0000_i1025" DrawAspect="Content" ObjectID="_1624636803" r:id="rId8"/>
        </w:object>
      </w:r>
      <w:r w:rsidRPr="00B37479">
        <w:t xml:space="preserve"> = </w:t>
      </w:r>
      <w:r w:rsidRPr="00B37479">
        <w:rPr>
          <w:position w:val="-6"/>
        </w:rPr>
        <w:object w:dxaOrig="580" w:dyaOrig="360">
          <v:shape id="_x0000_i1026" type="#_x0000_t75" style="width:29.25pt;height:18pt" o:ole="">
            <v:imagedata r:id="rId9" o:title=""/>
          </v:shape>
          <o:OLEObject Type="Embed" ProgID="Equation.DSMT4" ShapeID="_x0000_i1026" DrawAspect="Content" ObjectID="_1624636804" r:id="rId10"/>
        </w:object>
      </w:r>
    </w:p>
    <w:p w:rsidR="00673E79" w:rsidRPr="00192DFE" w:rsidRDefault="00673E79" w:rsidP="00B370A2">
      <w:pPr>
        <w:numPr>
          <w:ilvl w:val="0"/>
          <w:numId w:val="5"/>
        </w:numPr>
        <w:spacing w:line="360" w:lineRule="auto"/>
      </w:pPr>
      <w:r w:rsidRPr="00B37479">
        <w:t>CA là tia phân giác của</w:t>
      </w:r>
      <w:r w:rsidRPr="00B37479">
        <w:rPr>
          <w:position w:val="-6"/>
        </w:rPr>
        <w:object w:dxaOrig="560" w:dyaOrig="360">
          <v:shape id="_x0000_i1027" type="#_x0000_t75" style="width:27.75pt;height:18pt" o:ole="">
            <v:imagedata r:id="rId11" o:title=""/>
          </v:shape>
          <o:OLEObject Type="Embed" ProgID="Equation.DSMT4" ShapeID="_x0000_i1027" DrawAspect="Content" ObjectID="_1624636805" r:id="rId12"/>
        </w:object>
      </w:r>
      <w:r w:rsidRPr="00B37479">
        <w:t>.</w:t>
      </w:r>
    </w:p>
    <w:p w:rsidR="00673E79" w:rsidRDefault="00673E79" w:rsidP="00673E79">
      <w:pPr>
        <w:pStyle w:val="Body"/>
        <w:ind w:left="0"/>
        <w:rPr>
          <w:b/>
          <w:lang w:val="sv-SE"/>
        </w:rPr>
      </w:pPr>
    </w:p>
    <w:p w:rsidR="00673E79" w:rsidRPr="00501D3C" w:rsidRDefault="00673E79" w:rsidP="00673E79">
      <w:pPr>
        <w:spacing w:line="360" w:lineRule="auto"/>
        <w:rPr>
          <w:lang w:val="nl-NL"/>
        </w:rPr>
      </w:pPr>
      <w:r w:rsidRPr="00130C4A">
        <w:rPr>
          <w:b/>
          <w:lang w:val="sv-SE"/>
        </w:rPr>
        <w:t xml:space="preserve">Bài 2: </w:t>
      </w:r>
      <w:r>
        <w:rPr>
          <w:lang w:val="sv-SE"/>
        </w:rPr>
        <w:t>(3</w:t>
      </w:r>
      <w:r w:rsidRPr="00130C4A">
        <w:rPr>
          <w:lang w:val="sv-SE"/>
        </w:rPr>
        <w:t xml:space="preserve">,0 điểm) </w:t>
      </w:r>
      <w:r w:rsidRPr="00501D3C">
        <w:rPr>
          <w:lang w:val="nl-NL"/>
        </w:rPr>
        <w:t>Cho tam giác ABC vuông tại A. Lấy điểm E nằm trên cạnh AB và vẽ đường tròn đường kính EB cắt BC tại D. Đường thẳng CE cắt đường tròn tại M, AM cắt đường tròn tại N.</w:t>
      </w:r>
    </w:p>
    <w:p w:rsidR="00673E79" w:rsidRPr="00501D3C" w:rsidRDefault="00673E79" w:rsidP="00673E79">
      <w:pPr>
        <w:spacing w:line="360" w:lineRule="auto"/>
        <w:ind w:firstLine="720"/>
        <w:rPr>
          <w:lang w:val="nl-NL"/>
        </w:rPr>
      </w:pPr>
      <w:r>
        <w:rPr>
          <w:lang w:val="nl-NL"/>
        </w:rPr>
        <w:t>a)</w:t>
      </w:r>
      <w:r w:rsidRPr="00501D3C">
        <w:rPr>
          <w:lang w:val="nl-NL"/>
        </w:rPr>
        <w:t xml:space="preserve"> Tứ giác EDBM có phải là tứ giác nội tiếp không? Vì sao?</w:t>
      </w:r>
    </w:p>
    <w:p w:rsidR="00673E79" w:rsidRPr="00501D3C" w:rsidRDefault="00673E79" w:rsidP="00673E79">
      <w:pPr>
        <w:spacing w:line="360" w:lineRule="auto"/>
        <w:ind w:firstLine="720"/>
        <w:rPr>
          <w:lang w:val="nl-NL"/>
        </w:rPr>
      </w:pPr>
      <w:r>
        <w:rPr>
          <w:lang w:val="nl-NL"/>
        </w:rPr>
        <w:t>b)</w:t>
      </w:r>
      <w:r w:rsidRPr="00501D3C">
        <w:rPr>
          <w:lang w:val="nl-NL"/>
        </w:rPr>
        <w:t xml:space="preserve"> Chứng minh rằng BA là tia phân giác góc CBN. </w:t>
      </w:r>
    </w:p>
    <w:p w:rsidR="00673E79" w:rsidRPr="00130C4A" w:rsidRDefault="00673E79" w:rsidP="00673E79">
      <w:pPr>
        <w:ind w:firstLine="720"/>
        <w:rPr>
          <w:lang w:val="sv-SE"/>
        </w:rPr>
      </w:pPr>
      <w:r>
        <w:rPr>
          <w:lang w:val="nl-NL"/>
        </w:rPr>
        <w:t>c)</w:t>
      </w:r>
      <w:r w:rsidRPr="00501D3C">
        <w:rPr>
          <w:lang w:val="nl-NL"/>
        </w:rPr>
        <w:t xml:space="preserve"> Gọi K là</w:t>
      </w:r>
      <w:r>
        <w:rPr>
          <w:lang w:val="nl-NL"/>
        </w:rPr>
        <w:t xml:space="preserve"> giao điểm của AC và BM. CMR: KD</w:t>
      </w:r>
      <w:r w:rsidRPr="00501D3C">
        <w:rPr>
          <w:lang w:val="nl-NL"/>
        </w:rPr>
        <w:t xml:space="preserve"> </w:t>
      </w:r>
      <w:r w:rsidRPr="00501D3C">
        <w:rPr>
          <w:position w:val="-4"/>
          <w:lang w:val="nl-NL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DSMT4" ShapeID="_x0000_i1028" DrawAspect="Content" ObjectID="_1624636806" r:id="rId14"/>
        </w:object>
      </w:r>
      <w:r w:rsidRPr="00501D3C">
        <w:rPr>
          <w:lang w:val="nl-NL"/>
        </w:rPr>
        <w:t>BC</w:t>
      </w:r>
    </w:p>
    <w:p w:rsidR="00673E79" w:rsidRDefault="00673E79" w:rsidP="00673E79">
      <w:pPr>
        <w:pStyle w:val="Body"/>
        <w:spacing w:line="360" w:lineRule="auto"/>
        <w:ind w:left="0"/>
        <w:rPr>
          <w:b/>
          <w:lang w:val="sv-SE"/>
        </w:rPr>
      </w:pPr>
    </w:p>
    <w:p w:rsidR="00673E79" w:rsidRPr="00301A7E" w:rsidRDefault="00673E79" w:rsidP="00673E79">
      <w:pPr>
        <w:pStyle w:val="Body"/>
        <w:spacing w:line="360" w:lineRule="auto"/>
        <w:ind w:left="0"/>
        <w:rPr>
          <w:color w:val="000000"/>
          <w:szCs w:val="28"/>
          <w:lang w:val="fr-FR"/>
        </w:rPr>
      </w:pPr>
      <w:r>
        <w:rPr>
          <w:b/>
          <w:lang w:val="sv-SE"/>
        </w:rPr>
        <w:t>Bài 3</w:t>
      </w:r>
      <w:r w:rsidRPr="00130C4A">
        <w:rPr>
          <w:b/>
          <w:lang w:val="sv-SE"/>
        </w:rPr>
        <w:t>:</w:t>
      </w:r>
      <w:r>
        <w:rPr>
          <w:lang w:val="sv-SE"/>
        </w:rPr>
        <w:t xml:space="preserve"> (4</w:t>
      </w:r>
      <w:r w:rsidRPr="00130C4A">
        <w:rPr>
          <w:lang w:val="sv-SE"/>
        </w:rPr>
        <w:t xml:space="preserve">,0 điểm) </w:t>
      </w:r>
      <w:r w:rsidRPr="00130C4A">
        <w:rPr>
          <w:color w:val="000000"/>
          <w:szCs w:val="28"/>
        </w:rPr>
        <w:t>Cho (O) và một dây cung AC cố định. Trên cung lớn AC lấy điểm B</w:t>
      </w:r>
      <w:r w:rsidRPr="00CE4845">
        <w:rPr>
          <w:color w:val="000000"/>
          <w:szCs w:val="28"/>
        </w:rPr>
        <w:t xml:space="preserve"> bất kỳ. </w:t>
      </w:r>
      <w:r w:rsidRPr="00301A7E">
        <w:rPr>
          <w:color w:val="000000"/>
          <w:szCs w:val="28"/>
          <w:lang w:val="fr-FR"/>
        </w:rPr>
        <w:t xml:space="preserve">Phân giác của góc ABC cắt cạnh AC tại M và cắt (O) tại K. </w:t>
      </w:r>
    </w:p>
    <w:p w:rsidR="00673E79" w:rsidRPr="00301A7E" w:rsidRDefault="00673E79" w:rsidP="00673E79">
      <w:pPr>
        <w:pStyle w:val="Body"/>
        <w:spacing w:line="360" w:lineRule="auto"/>
        <w:ind w:firstLine="360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>a)</w:t>
      </w:r>
      <w:r w:rsidRPr="00301A7E">
        <w:rPr>
          <w:color w:val="000000"/>
          <w:szCs w:val="28"/>
          <w:lang w:val="fr-FR"/>
        </w:rPr>
        <w:t xml:space="preserve"> Chứng minh:   OK </w:t>
      </w:r>
      <w:r w:rsidRPr="00301A7E">
        <w:rPr>
          <w:color w:val="000000"/>
          <w:position w:val="-4"/>
          <w:szCs w:val="28"/>
          <w:lang w:val="fr-FR"/>
        </w:rPr>
        <w:object w:dxaOrig="279" w:dyaOrig="300">
          <v:shape id="_x0000_i1029" type="#_x0000_t75" style="width:14.25pt;height:15pt" o:ole="">
            <v:imagedata r:id="rId15" o:title=""/>
          </v:shape>
          <o:OLEObject Type="Embed" ProgID="Equation.3" ShapeID="_x0000_i1029" DrawAspect="Content" ObjectID="_1624636807" r:id="rId16"/>
        </w:object>
      </w:r>
      <w:r w:rsidRPr="00301A7E">
        <w:rPr>
          <w:color w:val="000000"/>
          <w:szCs w:val="28"/>
          <w:lang w:val="fr-FR"/>
        </w:rPr>
        <w:t>AC</w:t>
      </w:r>
    </w:p>
    <w:p w:rsidR="00673E79" w:rsidRDefault="00673E79" w:rsidP="00673E79">
      <w:pPr>
        <w:pStyle w:val="Body"/>
        <w:spacing w:line="360" w:lineRule="auto"/>
        <w:ind w:left="0" w:firstLine="720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>b)</w:t>
      </w:r>
      <w:r w:rsidRPr="00301A7E">
        <w:rPr>
          <w:color w:val="000000"/>
          <w:szCs w:val="28"/>
          <w:lang w:val="fr-FR"/>
        </w:rPr>
        <w:t xml:space="preserve"> Kẻ đường cao BH của tam giác ABC. </w:t>
      </w:r>
    </w:p>
    <w:p w:rsidR="00673E79" w:rsidRPr="00301A7E" w:rsidRDefault="00673E79" w:rsidP="00673E79">
      <w:pPr>
        <w:pStyle w:val="Body"/>
        <w:spacing w:line="360" w:lineRule="auto"/>
        <w:ind w:left="0" w:firstLine="720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 xml:space="preserve">    </w:t>
      </w:r>
      <w:r w:rsidRPr="00301A7E">
        <w:rPr>
          <w:color w:val="000000"/>
          <w:szCs w:val="28"/>
          <w:lang w:val="fr-FR"/>
        </w:rPr>
        <w:t>Chứng minh:  BM là tia phân giác của góc OBH.</w:t>
      </w:r>
    </w:p>
    <w:p w:rsidR="00673E79" w:rsidRPr="00CE4845" w:rsidRDefault="00673E79" w:rsidP="00673E79">
      <w:pPr>
        <w:pStyle w:val="Body"/>
        <w:spacing w:line="360" w:lineRule="auto"/>
        <w:ind w:left="0" w:firstLine="720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>c)</w:t>
      </w:r>
      <w:r w:rsidRPr="0084789D">
        <w:rPr>
          <w:color w:val="000000"/>
          <w:szCs w:val="28"/>
          <w:lang w:val="fr-FR"/>
        </w:rPr>
        <w:t xml:space="preserve"> Chứng minh:    KC</w:t>
      </w:r>
      <w:r w:rsidRPr="0084789D">
        <w:rPr>
          <w:color w:val="000000"/>
          <w:szCs w:val="28"/>
          <w:vertAlign w:val="superscript"/>
          <w:lang w:val="fr-FR"/>
        </w:rPr>
        <w:t>2</w:t>
      </w:r>
      <w:r w:rsidRPr="0084789D">
        <w:rPr>
          <w:color w:val="000000"/>
          <w:szCs w:val="28"/>
          <w:lang w:val="fr-FR"/>
        </w:rPr>
        <w:t xml:space="preserve"> = KM . </w:t>
      </w:r>
      <w:r w:rsidRPr="00CE4845">
        <w:rPr>
          <w:color w:val="000000"/>
          <w:szCs w:val="28"/>
          <w:lang w:val="fr-FR"/>
        </w:rPr>
        <w:t>KB</w:t>
      </w:r>
    </w:p>
    <w:p w:rsidR="00673E79" w:rsidRPr="00CE4845" w:rsidRDefault="00673E79" w:rsidP="00673E79">
      <w:pPr>
        <w:pStyle w:val="Body"/>
        <w:spacing w:line="360" w:lineRule="auto"/>
        <w:ind w:left="0" w:firstLine="720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lastRenderedPageBreak/>
        <w:t>d)</w:t>
      </w:r>
      <w:r w:rsidRPr="00CE4845">
        <w:rPr>
          <w:color w:val="000000"/>
          <w:szCs w:val="28"/>
          <w:lang w:val="fr-FR"/>
        </w:rPr>
        <w:t xml:space="preserve"> Gọi E là giao của BM  và đường phân giác trong tại A của </w:t>
      </w:r>
      <w:r w:rsidRPr="00301A7E">
        <w:rPr>
          <w:color w:val="000000"/>
          <w:position w:val="-4"/>
          <w:szCs w:val="28"/>
        </w:rPr>
        <w:object w:dxaOrig="260" w:dyaOrig="300">
          <v:shape id="_x0000_i1030" type="#_x0000_t75" style="width:12.75pt;height:15pt" o:ole="">
            <v:imagedata r:id="rId17" o:title=""/>
          </v:shape>
          <o:OLEObject Type="Embed" ProgID="Equation.3" ShapeID="_x0000_i1030" DrawAspect="Content" ObjectID="_1624636808" r:id="rId18"/>
        </w:object>
      </w:r>
      <w:r w:rsidRPr="00CE4845">
        <w:rPr>
          <w:color w:val="000000"/>
          <w:szCs w:val="28"/>
          <w:lang w:val="fr-FR"/>
        </w:rPr>
        <w:t xml:space="preserve">ABC. Hỏi  khi B thay đổi trên cung lớn AC của (O) thì E thay đổi trên đường nào? </w:t>
      </w:r>
    </w:p>
    <w:p w:rsidR="00673E79" w:rsidRPr="00FD4FE3" w:rsidRDefault="00673E79" w:rsidP="00673E79">
      <w:pPr>
        <w:spacing w:line="360" w:lineRule="auto"/>
        <w:jc w:val="both"/>
        <w:rPr>
          <w:color w:val="000000"/>
        </w:rPr>
      </w:pPr>
    </w:p>
    <w:p w:rsidR="00673E79" w:rsidRPr="004151FB" w:rsidRDefault="00673E79" w:rsidP="00673E79">
      <w:pPr>
        <w:spacing w:line="360" w:lineRule="auto"/>
        <w:jc w:val="center"/>
        <w:rPr>
          <w:b/>
          <w:lang w:val="de-DE"/>
        </w:rPr>
      </w:pPr>
      <w:r>
        <w:rPr>
          <w:lang w:val="sv-SE"/>
        </w:rPr>
        <w:br w:type="page"/>
      </w:r>
      <w:r w:rsidRPr="004151FB">
        <w:rPr>
          <w:b/>
          <w:lang w:val="de-DE"/>
        </w:rPr>
        <w:lastRenderedPageBreak/>
        <w:t xml:space="preserve">ĐÁP ÁN KIỂM TRA CHƯƠNG III </w:t>
      </w:r>
      <w:r w:rsidRPr="004151FB">
        <w:rPr>
          <w:b/>
          <w:bCs/>
          <w:lang w:val="nl-NL"/>
        </w:rPr>
        <w:t xml:space="preserve">HÌNH HỌC </w:t>
      </w:r>
      <w:r w:rsidRPr="004151FB">
        <w:rPr>
          <w:b/>
          <w:bCs/>
          <w:lang w:val="de-DE"/>
        </w:rPr>
        <w:t>LỚP 9</w:t>
      </w:r>
      <w:r w:rsidRPr="004151FB">
        <w:rPr>
          <w:b/>
          <w:lang w:val="de-DE"/>
        </w:rPr>
        <w:t xml:space="preserve"> ĐỀ 1</w:t>
      </w:r>
    </w:p>
    <w:p w:rsidR="00673E79" w:rsidRPr="00B37479" w:rsidRDefault="00673E79" w:rsidP="00673E79">
      <w:pPr>
        <w:spacing w:line="360" w:lineRule="auto"/>
      </w:pPr>
      <w:r>
        <w:rPr>
          <w:b/>
          <w:lang w:val="sv-SE"/>
        </w:rPr>
        <w:t>Bài 1</w:t>
      </w:r>
      <w:r w:rsidRPr="00130C4A">
        <w:rPr>
          <w:b/>
          <w:lang w:val="sv-SE"/>
        </w:rPr>
        <w:t xml:space="preserve">: </w:t>
      </w:r>
      <w:r>
        <w:rPr>
          <w:lang w:val="sv-SE"/>
        </w:rPr>
        <w:t>(3</w:t>
      </w:r>
      <w:r w:rsidRPr="00130C4A">
        <w:rPr>
          <w:lang w:val="sv-SE"/>
        </w:rPr>
        <w:t xml:space="preserve">,0 điểm) </w:t>
      </w:r>
      <w:r w:rsidRPr="00B37479">
        <w:t>Cho tam giác ABC vuông ở</w:t>
      </w:r>
      <w:r>
        <w:t xml:space="preserve"> A (</w:t>
      </w:r>
      <w:r w:rsidRPr="00B37479">
        <w:t>AC = 4AB</w:t>
      </w:r>
      <w:r>
        <w:t>)</w:t>
      </w:r>
      <w:r w:rsidRPr="00B37479">
        <w:t xml:space="preserve">. </w:t>
      </w:r>
    </w:p>
    <w:p w:rsidR="00673E79" w:rsidRPr="00B37479" w:rsidRDefault="00673E79" w:rsidP="00673E79">
      <w:pPr>
        <w:spacing w:line="360" w:lineRule="auto"/>
      </w:pPr>
      <w:r>
        <w:rPr>
          <w:b/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521970</wp:posOffset>
            </wp:positionV>
            <wp:extent cx="2964180" cy="2172970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479">
        <w:t xml:space="preserve">Trên </w:t>
      </w:r>
      <w:r>
        <w:t xml:space="preserve">AC lấy một điểm N và vẽ đường tròn đường kính NC. </w:t>
      </w:r>
      <w:r>
        <w:br/>
        <w:t>Kẻ BN cắt đường tròn  tại K. Đường thẳng K</w:t>
      </w:r>
      <w:r w:rsidRPr="00B37479">
        <w:t>A cắt đường tròn tạ</w:t>
      </w:r>
      <w:r>
        <w:t xml:space="preserve">i H. </w:t>
      </w:r>
      <w:r w:rsidRPr="00B37479">
        <w:t>Chứ</w:t>
      </w:r>
      <w:r>
        <w:t>ng minh</w:t>
      </w:r>
      <w:r w:rsidRPr="00B37479">
        <w:t>:</w:t>
      </w:r>
    </w:p>
    <w:p w:rsidR="00673E79" w:rsidRPr="00B37479" w:rsidRDefault="00673E79" w:rsidP="00B370A2">
      <w:pPr>
        <w:numPr>
          <w:ilvl w:val="0"/>
          <w:numId w:val="6"/>
        </w:numPr>
        <w:spacing w:line="360" w:lineRule="auto"/>
      </w:pPr>
      <w:r>
        <w:t>ABCK</w:t>
      </w:r>
      <w:r w:rsidRPr="00B37479">
        <w:t xml:space="preserve"> là tứ giác nội tiếp.</w:t>
      </w:r>
    </w:p>
    <w:p w:rsidR="00673E79" w:rsidRDefault="00673E79" w:rsidP="00B370A2">
      <w:pPr>
        <w:numPr>
          <w:ilvl w:val="0"/>
          <w:numId w:val="6"/>
        </w:numPr>
        <w:spacing w:line="360" w:lineRule="auto"/>
      </w:pPr>
      <w:r w:rsidRPr="00B37479">
        <w:rPr>
          <w:position w:val="-4"/>
        </w:rPr>
        <w:object w:dxaOrig="580" w:dyaOrig="340">
          <v:shape id="_x0000_i1031" type="#_x0000_t75" style="width:29.25pt;height:17.25pt" o:ole="">
            <v:imagedata r:id="rId7" o:title=""/>
          </v:shape>
          <o:OLEObject Type="Embed" ProgID="Equation.DSMT4" ShapeID="_x0000_i1031" DrawAspect="Content" ObjectID="_1624636809" r:id="rId20"/>
        </w:object>
      </w:r>
      <w:r w:rsidRPr="00B37479">
        <w:t xml:space="preserve"> = </w:t>
      </w:r>
      <w:r w:rsidRPr="00B37479">
        <w:rPr>
          <w:position w:val="-6"/>
        </w:rPr>
        <w:object w:dxaOrig="580" w:dyaOrig="360">
          <v:shape id="_x0000_i1032" type="#_x0000_t75" style="width:29.25pt;height:18pt" o:ole="">
            <v:imagedata r:id="rId9" o:title=""/>
          </v:shape>
          <o:OLEObject Type="Embed" ProgID="Equation.DSMT4" ShapeID="_x0000_i1032" DrawAspect="Content" ObjectID="_1624636810" r:id="rId21"/>
        </w:object>
      </w:r>
    </w:p>
    <w:p w:rsidR="00673E79" w:rsidRPr="00192DFE" w:rsidRDefault="00673E79" w:rsidP="00B370A2">
      <w:pPr>
        <w:numPr>
          <w:ilvl w:val="0"/>
          <w:numId w:val="6"/>
        </w:numPr>
        <w:spacing w:line="360" w:lineRule="auto"/>
      </w:pPr>
      <w:r w:rsidRPr="00B37479">
        <w:t>CA là tia phân giác của</w:t>
      </w:r>
      <w:r w:rsidRPr="00B37479">
        <w:rPr>
          <w:position w:val="-6"/>
        </w:rPr>
        <w:object w:dxaOrig="560" w:dyaOrig="360">
          <v:shape id="_x0000_i1033" type="#_x0000_t75" style="width:27.75pt;height:18pt" o:ole="">
            <v:imagedata r:id="rId11" o:title=""/>
          </v:shape>
          <o:OLEObject Type="Embed" ProgID="Equation.DSMT4" ShapeID="_x0000_i1033" DrawAspect="Content" ObjectID="_1624636811" r:id="rId22"/>
        </w:object>
      </w:r>
      <w:r w:rsidRPr="00B37479">
        <w:t>.</w:t>
      </w:r>
    </w:p>
    <w:p w:rsidR="00673E79" w:rsidRPr="004151FB" w:rsidRDefault="00673E79" w:rsidP="00673E79">
      <w:pPr>
        <w:tabs>
          <w:tab w:val="left" w:pos="649"/>
          <w:tab w:val="left" w:pos="8201"/>
        </w:tabs>
        <w:spacing w:line="360" w:lineRule="auto"/>
      </w:pPr>
      <w:r w:rsidRPr="004151FB">
        <w:t xml:space="preserve">a) </w:t>
      </w:r>
      <w:r w:rsidRPr="004151FB">
        <w:rPr>
          <w:position w:val="-6"/>
        </w:rPr>
        <w:object w:dxaOrig="560" w:dyaOrig="360">
          <v:shape id="_x0000_i1034" type="#_x0000_t75" style="width:27.75pt;height:18pt" o:ole="">
            <v:imagedata r:id="rId23" o:title=""/>
          </v:shape>
          <o:OLEObject Type="Embed" ProgID="Equation.DSMT4" ShapeID="_x0000_i1034" DrawAspect="Content" ObjectID="_1624636812" r:id="rId24"/>
        </w:object>
      </w:r>
      <w:r w:rsidRPr="004151FB">
        <w:t xml:space="preserve">= 1v (gt)                                              </w:t>
      </w:r>
    </w:p>
    <w:p w:rsidR="00673E79" w:rsidRPr="004151FB" w:rsidRDefault="00673E79" w:rsidP="00673E79">
      <w:pPr>
        <w:tabs>
          <w:tab w:val="left" w:pos="649"/>
          <w:tab w:val="left" w:pos="8201"/>
        </w:tabs>
        <w:spacing w:line="360" w:lineRule="auto"/>
      </w:pPr>
      <w:r w:rsidRPr="004151FB">
        <w:rPr>
          <w:position w:val="-6"/>
        </w:rPr>
        <w:object w:dxaOrig="580" w:dyaOrig="360">
          <v:shape id="_x0000_i1035" type="#_x0000_t75" style="width:29.25pt;height:18pt" o:ole="">
            <v:imagedata r:id="rId25" o:title=""/>
          </v:shape>
          <o:OLEObject Type="Embed" ProgID="Equation.DSMT4" ShapeID="_x0000_i1035" DrawAspect="Content" ObjectID="_1624636813" r:id="rId26"/>
        </w:object>
      </w:r>
      <w:r w:rsidRPr="004151FB">
        <w:t xml:space="preserve"> = 1v (góc nội tiếp chắn nửa đ. tròn)      </w:t>
      </w:r>
    </w:p>
    <w:p w:rsidR="00673E79" w:rsidRPr="004151FB" w:rsidRDefault="00673E79" w:rsidP="00673E79">
      <w:pPr>
        <w:tabs>
          <w:tab w:val="left" w:pos="649"/>
          <w:tab w:val="left" w:pos="8201"/>
        </w:tabs>
        <w:spacing w:line="360" w:lineRule="auto"/>
      </w:pPr>
      <w:r>
        <w:t>Ta có: A, K</w:t>
      </w:r>
      <w:r w:rsidRPr="004151FB">
        <w:t xml:space="preserve"> nhìn BC dưới những góc vuông  </w:t>
      </w:r>
    </w:p>
    <w:p w:rsidR="00673E79" w:rsidRDefault="00673E79" w:rsidP="00673E79">
      <w:pPr>
        <w:tabs>
          <w:tab w:val="left" w:pos="649"/>
          <w:tab w:val="left" w:pos="10089"/>
        </w:tabs>
        <w:spacing w:line="360" w:lineRule="auto"/>
      </w:pPr>
      <w:r w:rsidRPr="004151FB">
        <w:rPr>
          <w:position w:val="-6"/>
        </w:rPr>
        <w:object w:dxaOrig="300" w:dyaOrig="240">
          <v:shape id="_x0000_i1036" type="#_x0000_t75" style="width:15pt;height:12pt" o:ole="" o:bullet="t">
            <v:imagedata r:id="rId27" o:title=""/>
          </v:shape>
          <o:OLEObject Type="Embed" ProgID="Equation.DSMT4" ShapeID="_x0000_i1036" DrawAspect="Content" ObjectID="_1624636814" r:id="rId28"/>
        </w:object>
      </w:r>
      <w:r w:rsidRPr="004151FB">
        <w:t xml:space="preserve"> </w:t>
      </w:r>
      <w:r>
        <w:t>ABCK</w:t>
      </w:r>
      <w:r w:rsidRPr="004151FB">
        <w:t xml:space="preserve"> nội</w:t>
      </w:r>
      <w:r>
        <w:t xml:space="preserve"> tiếp đường tròn đường kính BC </w:t>
      </w:r>
    </w:p>
    <w:p w:rsidR="00673E79" w:rsidRDefault="00673E79" w:rsidP="00673E79">
      <w:pPr>
        <w:tabs>
          <w:tab w:val="left" w:pos="649"/>
          <w:tab w:val="left" w:pos="10089"/>
        </w:tabs>
        <w:spacing w:line="360" w:lineRule="auto"/>
      </w:pPr>
      <w:r w:rsidRPr="004151FB">
        <w:t xml:space="preserve">b) </w:t>
      </w:r>
      <w:r>
        <w:t>ABCK</w:t>
      </w:r>
      <w:r w:rsidRPr="004151FB">
        <w:t xml:space="preserve"> nội tiếp nên: </w:t>
      </w:r>
      <w:r w:rsidRPr="004151FB">
        <w:rPr>
          <w:position w:val="-4"/>
        </w:rPr>
        <w:object w:dxaOrig="580" w:dyaOrig="340">
          <v:shape id="_x0000_i1037" type="#_x0000_t75" style="width:29.25pt;height:17.25pt" o:ole="">
            <v:imagedata r:id="rId29" o:title=""/>
          </v:shape>
          <o:OLEObject Type="Embed" ProgID="Equation.DSMT4" ShapeID="_x0000_i1037" DrawAspect="Content" ObjectID="_1624636815" r:id="rId30"/>
        </w:object>
      </w:r>
      <w:r w:rsidRPr="004151FB">
        <w:t xml:space="preserve"> =  </w:t>
      </w:r>
      <w:r w:rsidRPr="004151FB">
        <w:rPr>
          <w:position w:val="-6"/>
        </w:rPr>
        <w:object w:dxaOrig="580" w:dyaOrig="360">
          <v:shape id="_x0000_i1038" type="#_x0000_t75" style="width:29.25pt;height:18pt" o:ole="">
            <v:imagedata r:id="rId31" o:title=""/>
          </v:shape>
          <o:OLEObject Type="Embed" ProgID="Equation.DSMT4" ShapeID="_x0000_i1038" DrawAspect="Content" ObjectID="_1624636816" r:id="rId32"/>
        </w:object>
      </w:r>
      <w:r w:rsidRPr="004151FB">
        <w:t xml:space="preserve"> (cùng chắn</w:t>
      </w:r>
      <w:r w:rsidRPr="004151FB">
        <w:rPr>
          <w:b/>
          <w:bCs/>
          <w:i/>
          <w:iCs/>
          <w:color w:val="000000"/>
          <w:position w:val="-4"/>
        </w:rPr>
        <w:object w:dxaOrig="420" w:dyaOrig="340">
          <v:shape id="_x0000_i1039" type="#_x0000_t75" style="width:21pt;height:17.25pt" o:ole="">
            <v:imagedata r:id="rId33" o:title=""/>
          </v:shape>
          <o:OLEObject Type="Embed" ProgID="Equation.DSMT4" ShapeID="_x0000_i1039" DrawAspect="Content" ObjectID="_1624636817" r:id="rId34"/>
        </w:object>
      </w:r>
      <w:r w:rsidRPr="004151FB">
        <w:t xml:space="preserve">)  </w:t>
      </w:r>
    </w:p>
    <w:p w:rsidR="00673E79" w:rsidRPr="004151FB" w:rsidRDefault="00673E79" w:rsidP="00673E79">
      <w:pPr>
        <w:tabs>
          <w:tab w:val="left" w:pos="649"/>
          <w:tab w:val="left" w:pos="10089"/>
        </w:tabs>
        <w:spacing w:line="360" w:lineRule="auto"/>
      </w:pPr>
      <w:r>
        <w:t>c) Xét đường tròn đường kính N</w:t>
      </w:r>
      <w:r w:rsidRPr="004151FB">
        <w:t xml:space="preserve">C:  </w:t>
      </w:r>
      <w:r w:rsidRPr="00374E8D">
        <w:rPr>
          <w:position w:val="-6"/>
        </w:rPr>
        <w:object w:dxaOrig="620" w:dyaOrig="360">
          <v:shape id="_x0000_i1040" type="#_x0000_t75" style="width:30.75pt;height:18pt" o:ole="">
            <v:imagedata r:id="rId35" o:title=""/>
          </v:shape>
          <o:OLEObject Type="Embed" ProgID="Equation.DSMT4" ShapeID="_x0000_i1040" DrawAspect="Content" ObjectID="_1624636818" r:id="rId36"/>
        </w:object>
      </w:r>
      <w:r w:rsidRPr="004151FB">
        <w:t xml:space="preserve">= </w:t>
      </w:r>
      <w:r w:rsidRPr="004151FB">
        <w:rPr>
          <w:position w:val="-6"/>
        </w:rPr>
        <w:object w:dxaOrig="620" w:dyaOrig="360">
          <v:shape id="_x0000_i1041" type="#_x0000_t75" style="width:30.75pt;height:18pt" o:ole="">
            <v:imagedata r:id="rId37" o:title=""/>
          </v:shape>
          <o:OLEObject Type="Embed" ProgID="Equation.DSMT4" ShapeID="_x0000_i1041" DrawAspect="Content" ObjectID="_1624636819" r:id="rId38"/>
        </w:object>
      </w:r>
      <w:r w:rsidRPr="004151FB">
        <w:t xml:space="preserve"> (cùng chắn</w:t>
      </w:r>
      <w:r w:rsidRPr="00374E8D">
        <w:rPr>
          <w:b/>
          <w:bCs/>
          <w:i/>
          <w:iCs/>
          <w:color w:val="000000"/>
          <w:position w:val="-6"/>
        </w:rPr>
        <w:object w:dxaOrig="460" w:dyaOrig="360">
          <v:shape id="_x0000_i1042" type="#_x0000_t75" style="width:23.25pt;height:18pt" o:ole="">
            <v:imagedata r:id="rId39" o:title=""/>
          </v:shape>
          <o:OLEObject Type="Embed" ProgID="Equation.DSMT4" ShapeID="_x0000_i1042" DrawAspect="Content" ObjectID="_1624636820" r:id="rId40"/>
        </w:object>
      </w:r>
      <w:r w:rsidRPr="004151FB">
        <w:t xml:space="preserve">)   </w:t>
      </w:r>
    </w:p>
    <w:p w:rsidR="00673E79" w:rsidRPr="004151FB" w:rsidRDefault="00673E79" w:rsidP="00673E79">
      <w:pPr>
        <w:tabs>
          <w:tab w:val="left" w:pos="1711"/>
          <w:tab w:val="left" w:pos="10089"/>
        </w:tabs>
        <w:spacing w:line="360" w:lineRule="auto"/>
      </w:pPr>
      <w:r w:rsidRPr="004151FB">
        <w:t xml:space="preserve">Đường </w:t>
      </w:r>
      <w:r>
        <w:t xml:space="preserve">tròn đường </w:t>
      </w:r>
      <w:r w:rsidRPr="004151FB">
        <w:t xml:space="preserve">kính BC: </w:t>
      </w:r>
      <w:r w:rsidRPr="004151FB">
        <w:rPr>
          <w:position w:val="-4"/>
        </w:rPr>
        <w:object w:dxaOrig="560" w:dyaOrig="340">
          <v:shape id="_x0000_i1043" type="#_x0000_t75" style="width:27.75pt;height:17.25pt" o:ole="">
            <v:imagedata r:id="rId41" o:title=""/>
          </v:shape>
          <o:OLEObject Type="Embed" ProgID="Equation.DSMT4" ShapeID="_x0000_i1043" DrawAspect="Content" ObjectID="_1624636821" r:id="rId42"/>
        </w:object>
      </w:r>
      <w:r w:rsidRPr="004151FB">
        <w:t xml:space="preserve"> =  </w:t>
      </w:r>
      <w:r w:rsidRPr="004151FB">
        <w:rPr>
          <w:position w:val="-6"/>
        </w:rPr>
        <w:object w:dxaOrig="560" w:dyaOrig="360">
          <v:shape id="_x0000_i1044" type="#_x0000_t75" style="width:27.75pt;height:18pt" o:ole="">
            <v:imagedata r:id="rId43" o:title=""/>
          </v:shape>
          <o:OLEObject Type="Embed" ProgID="Equation.DSMT4" ShapeID="_x0000_i1044" DrawAspect="Content" ObjectID="_1624636822" r:id="rId44"/>
        </w:object>
      </w:r>
      <w:r w:rsidRPr="004151FB">
        <w:t xml:space="preserve"> (cùng chắn</w:t>
      </w:r>
      <w:r w:rsidRPr="004151FB">
        <w:rPr>
          <w:b/>
          <w:bCs/>
          <w:i/>
          <w:iCs/>
          <w:color w:val="000000"/>
          <w:position w:val="-4"/>
        </w:rPr>
        <w:object w:dxaOrig="400" w:dyaOrig="340">
          <v:shape id="_x0000_i1045" type="#_x0000_t75" style="width:20.25pt;height:17.25pt" o:ole="">
            <v:imagedata r:id="rId45" o:title=""/>
          </v:shape>
          <o:OLEObject Type="Embed" ProgID="Equation.DSMT4" ShapeID="_x0000_i1045" DrawAspect="Content" ObjectID="_1624636823" r:id="rId46"/>
        </w:object>
      </w:r>
      <w:r w:rsidRPr="004151FB">
        <w:t xml:space="preserve">)                      </w:t>
      </w:r>
    </w:p>
    <w:p w:rsidR="00673E79" w:rsidRPr="004151FB" w:rsidRDefault="00673E79" w:rsidP="00673E79">
      <w:pPr>
        <w:tabs>
          <w:tab w:val="left" w:pos="1711"/>
          <w:tab w:val="left" w:pos="10089"/>
        </w:tabs>
        <w:spacing w:line="360" w:lineRule="auto"/>
      </w:pPr>
      <w:r w:rsidRPr="004151FB">
        <w:rPr>
          <w:position w:val="-6"/>
        </w:rPr>
        <w:object w:dxaOrig="300" w:dyaOrig="240">
          <v:shape id="_x0000_i1046" type="#_x0000_t75" style="width:15pt;height:12pt" o:ole="" o:bullet="t">
            <v:imagedata r:id="rId27" o:title=""/>
          </v:shape>
          <o:OLEObject Type="Embed" ProgID="Equation.DSMT4" ShapeID="_x0000_i1046" DrawAspect="Content" ObjectID="_1624636824" r:id="rId47"/>
        </w:object>
      </w:r>
      <w:r w:rsidRPr="004151FB">
        <w:t xml:space="preserve"> </w:t>
      </w:r>
      <w:r w:rsidRPr="004151FB">
        <w:rPr>
          <w:position w:val="-6"/>
        </w:rPr>
        <w:object w:dxaOrig="600" w:dyaOrig="360">
          <v:shape id="_x0000_i1047" type="#_x0000_t75" style="width:30pt;height:18pt" o:ole="">
            <v:imagedata r:id="rId48" o:title=""/>
          </v:shape>
          <o:OLEObject Type="Embed" ProgID="Equation.DSMT4" ShapeID="_x0000_i1047" DrawAspect="Content" ObjectID="_1624636825" r:id="rId49"/>
        </w:object>
      </w:r>
      <w:r w:rsidRPr="004151FB">
        <w:t>=</w:t>
      </w:r>
      <w:r w:rsidRPr="004151FB">
        <w:rPr>
          <w:position w:val="-6"/>
        </w:rPr>
        <w:object w:dxaOrig="560" w:dyaOrig="360">
          <v:shape id="_x0000_i1048" type="#_x0000_t75" style="width:27.75pt;height:18pt" o:ole="">
            <v:imagedata r:id="rId43" o:title=""/>
          </v:shape>
          <o:OLEObject Type="Embed" ProgID="Equation.DSMT4" ShapeID="_x0000_i1048" DrawAspect="Content" ObjectID="_1624636826" r:id="rId50"/>
        </w:object>
      </w:r>
      <w:r w:rsidRPr="004151FB">
        <w:t xml:space="preserve"> hay CA là tia phân giác của</w:t>
      </w:r>
      <w:r w:rsidRPr="004151FB">
        <w:rPr>
          <w:position w:val="-6"/>
        </w:rPr>
        <w:object w:dxaOrig="600" w:dyaOrig="360">
          <v:shape id="_x0000_i1049" type="#_x0000_t75" style="width:30pt;height:18pt" o:ole="">
            <v:imagedata r:id="rId51" o:title=""/>
          </v:shape>
          <o:OLEObject Type="Embed" ProgID="Equation.DSMT4" ShapeID="_x0000_i1049" DrawAspect="Content" ObjectID="_1624636827" r:id="rId52"/>
        </w:object>
      </w:r>
      <w:r w:rsidRPr="004151FB">
        <w:t xml:space="preserve">                  </w:t>
      </w:r>
    </w:p>
    <w:p w:rsidR="00673E79" w:rsidRPr="009A0A5F" w:rsidRDefault="00673E79" w:rsidP="00673E79">
      <w:pPr>
        <w:rPr>
          <w:b/>
          <w:sz w:val="16"/>
          <w:szCs w:val="16"/>
          <w:lang w:val="sv-SE"/>
        </w:rPr>
      </w:pPr>
    </w:p>
    <w:p w:rsidR="00673E79" w:rsidRPr="00501D3C" w:rsidRDefault="00673E79" w:rsidP="00673E79">
      <w:pPr>
        <w:rPr>
          <w:lang w:val="nl-NL"/>
        </w:rPr>
      </w:pPr>
      <w:r w:rsidRPr="004151FB">
        <w:rPr>
          <w:b/>
          <w:lang w:val="sv-SE"/>
        </w:rPr>
        <w:t xml:space="preserve">Bài 2: </w:t>
      </w:r>
      <w:r w:rsidRPr="004151FB">
        <w:rPr>
          <w:lang w:val="sv-SE"/>
        </w:rPr>
        <w:t xml:space="preserve">(3,0 điểm) </w:t>
      </w:r>
      <w:r w:rsidRPr="00501D3C">
        <w:rPr>
          <w:lang w:val="nl-NL"/>
        </w:rPr>
        <w:t>Cho tam giác ABC vuông tại A. Lấy điểm E nằm trên cạnh AB và vẽ đường tròn đường kính EB cắt BC tại D. Đường thẳng CE cắt đường tròn tại M, AM cắt đường tròn tại N.</w:t>
      </w:r>
    </w:p>
    <w:p w:rsidR="00673E79" w:rsidRPr="00501D3C" w:rsidRDefault="00673E79" w:rsidP="00673E79">
      <w:pPr>
        <w:ind w:firstLine="720"/>
        <w:rPr>
          <w:lang w:val="nl-NL"/>
        </w:rPr>
      </w:pPr>
      <w:r>
        <w:rPr>
          <w:lang w:val="nl-NL"/>
        </w:rPr>
        <w:t>a)</w:t>
      </w:r>
      <w:r w:rsidRPr="00501D3C">
        <w:rPr>
          <w:lang w:val="nl-NL"/>
        </w:rPr>
        <w:t xml:space="preserve"> Tứ giác EDBM có phải là tứ giác nội tiếp không? Vì sao?</w:t>
      </w:r>
    </w:p>
    <w:p w:rsidR="00673E79" w:rsidRPr="00501D3C" w:rsidRDefault="00673E79" w:rsidP="00673E79">
      <w:pPr>
        <w:ind w:firstLine="720"/>
        <w:rPr>
          <w:lang w:val="nl-NL"/>
        </w:rPr>
      </w:pPr>
      <w:r>
        <w:rPr>
          <w:lang w:val="nl-NL"/>
        </w:rPr>
        <w:t>b)</w:t>
      </w:r>
      <w:r w:rsidRPr="00501D3C">
        <w:rPr>
          <w:lang w:val="nl-NL"/>
        </w:rPr>
        <w:t xml:space="preserve"> Chứng minh rằng BA là tia phân giác góc CBN. </w:t>
      </w:r>
    </w:p>
    <w:p w:rsidR="00673E79" w:rsidRPr="00130C4A" w:rsidRDefault="00673E79" w:rsidP="00673E79">
      <w:pPr>
        <w:ind w:firstLine="720"/>
        <w:rPr>
          <w:lang w:val="sv-SE"/>
        </w:rPr>
      </w:pPr>
      <w:r>
        <w:rPr>
          <w:lang w:val="nl-NL"/>
        </w:rPr>
        <w:t>c)</w:t>
      </w:r>
      <w:r w:rsidRPr="00501D3C">
        <w:rPr>
          <w:lang w:val="nl-NL"/>
        </w:rPr>
        <w:t xml:space="preserve"> Gọi K là</w:t>
      </w:r>
      <w:r>
        <w:rPr>
          <w:lang w:val="nl-NL"/>
        </w:rPr>
        <w:t xml:space="preserve"> giao điểm của AC và BM. CMR: KD</w:t>
      </w:r>
      <w:r w:rsidRPr="00501D3C">
        <w:rPr>
          <w:lang w:val="nl-NL"/>
        </w:rPr>
        <w:t xml:space="preserve"> </w:t>
      </w:r>
      <w:r w:rsidRPr="00501D3C">
        <w:rPr>
          <w:position w:val="-4"/>
          <w:lang w:val="nl-NL"/>
        </w:rPr>
        <w:object w:dxaOrig="240" w:dyaOrig="260">
          <v:shape id="_x0000_i1050" type="#_x0000_t75" style="width:12pt;height:12.75pt" o:ole="">
            <v:imagedata r:id="rId13" o:title=""/>
          </v:shape>
          <o:OLEObject Type="Embed" ProgID="Equation.DSMT4" ShapeID="_x0000_i1050" DrawAspect="Content" ObjectID="_1624636828" r:id="rId53"/>
        </w:object>
      </w:r>
      <w:r w:rsidRPr="00501D3C">
        <w:rPr>
          <w:lang w:val="nl-NL"/>
        </w:rPr>
        <w:t>BC</w:t>
      </w:r>
    </w:p>
    <w:p w:rsidR="00673E79" w:rsidRPr="004151FB" w:rsidRDefault="00673E79" w:rsidP="00673E79">
      <w:pPr>
        <w:spacing w:line="360" w:lineRule="auto"/>
        <w:rPr>
          <w:lang w:val="sv-SE"/>
        </w:rPr>
      </w:pPr>
      <w:r>
        <w:rPr>
          <w:noProof/>
        </w:rPr>
        <w:pict>
          <v:group id="_x0000_s1435" style="position:absolute;left:0;text-align:left;margin-left:256.5pt;margin-top:2.55pt;width:259.95pt;height:153.9pt;z-index:251676672" coordorigin="5946,8328" coordsize="5199,3078">
            <v:rect id="_x0000_s1436" style="position:absolute;left:5946;top:8328;width:5199;height:3078;mso-wrap-style:none" filled="f" stroked="f">
              <v:textbox style="mso-next-textbox:#_x0000_s1436" inset="0,0,0,0">
                <w:txbxContent>
                  <w:p w:rsidR="00673E79" w:rsidRPr="007A1026" w:rsidRDefault="00673E79" w:rsidP="00673E79">
                    <w:r w:rsidRPr="007A1026">
                      <w:pict>
                        <v:shape id="_x0000_i1081" type="#_x0000_t75" style="width:242.25pt;height:150pt">
                          <v:imagedata r:id="rId54" o:title="" cropbottom="4824f" cropright="2384f"/>
                        </v:shape>
                      </w:pict>
                    </w:r>
                  </w:p>
                </w:txbxContent>
              </v:textbox>
            </v:rect>
            <v:line id="_x0000_s1437" style="position:absolute" from="7638,9570" to="7638,10944"/>
          </v:group>
        </w:pic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t xml:space="preserve">          </w:t>
      </w:r>
    </w:p>
    <w:p w:rsidR="00673E79" w:rsidRPr="004151FB" w:rsidRDefault="00673E79" w:rsidP="00673E79">
      <w:pPr>
        <w:spacing w:line="360" w:lineRule="auto"/>
        <w:rPr>
          <w:lang w:val="nl-NL"/>
        </w:rPr>
      </w:pPr>
    </w:p>
    <w:p w:rsidR="00673E79" w:rsidRPr="00EE4F2D" w:rsidRDefault="00673E79" w:rsidP="00673E79">
      <w:pPr>
        <w:spacing w:line="360" w:lineRule="auto"/>
        <w:rPr>
          <w:b/>
          <w:lang w:val="nl-NL"/>
        </w:rPr>
      </w:pPr>
      <w:r>
        <w:rPr>
          <w:b/>
          <w:lang w:val="nl-NL"/>
        </w:rPr>
        <w:t>HD: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t xml:space="preserve">a) Tứ giác ACBM có: 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position w:val="-4"/>
          <w:lang w:val="nl-NL"/>
        </w:rPr>
        <w:object w:dxaOrig="180" w:dyaOrig="279">
          <v:shape id="_x0000_i1051" type="#_x0000_t75" style="width:9pt;height:14.25pt" o:ole="">
            <v:imagedata r:id="rId55" o:title=""/>
          </v:shape>
          <o:OLEObject Type="Embed" ProgID="Equation.DSMT4" ShapeID="_x0000_i1051" DrawAspect="Content" ObjectID="_1624636829" r:id="rId56"/>
        </w:object>
      </w:r>
      <w:r w:rsidRPr="004151FB">
        <w:rPr>
          <w:lang w:val="nl-NL"/>
        </w:rPr>
        <w:t xml:space="preserve"> </w:t>
      </w:r>
      <w:r w:rsidRPr="004151FB">
        <w:rPr>
          <w:position w:val="-6"/>
          <w:lang w:val="nl-NL"/>
        </w:rPr>
        <w:object w:dxaOrig="1200" w:dyaOrig="380">
          <v:shape id="_x0000_i1052" type="#_x0000_t75" style="width:63pt;height:20.25pt" o:ole="">
            <v:imagedata r:id="rId57" o:title=""/>
          </v:shape>
          <o:OLEObject Type="Embed" ProgID="Equation.DSMT4" ShapeID="_x0000_i1052" DrawAspect="Content" ObjectID="_1624636830" r:id="rId58"/>
        </w:object>
      </w:r>
      <w:r w:rsidRPr="004151FB">
        <w:rPr>
          <w:lang w:val="nl-NL"/>
        </w:rPr>
        <w:t xml:space="preserve"> (</w:t>
      </w:r>
      <w:r w:rsidRPr="004151FB">
        <w:rPr>
          <w:position w:val="-4"/>
          <w:lang w:val="nl-NL"/>
        </w:rPr>
        <w:object w:dxaOrig="240" w:dyaOrig="260">
          <v:shape id="_x0000_i1053" type="#_x0000_t75" style="width:12pt;height:12.75pt" o:ole="">
            <v:imagedata r:id="rId59" o:title=""/>
          </v:shape>
          <o:OLEObject Type="Embed" ProgID="Equation.DSMT4" ShapeID="_x0000_i1053" DrawAspect="Content" ObjectID="_1624636831" r:id="rId60"/>
        </w:object>
      </w:r>
      <w:r w:rsidRPr="004151FB">
        <w:rPr>
          <w:lang w:val="nl-NL"/>
        </w:rPr>
        <w:t xml:space="preserve">ABC vuông tại A) 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t xml:space="preserve">    </w:t>
      </w:r>
      <w:r w:rsidRPr="004151FB">
        <w:rPr>
          <w:position w:val="-6"/>
          <w:lang w:val="nl-NL"/>
        </w:rPr>
        <w:object w:dxaOrig="1260" w:dyaOrig="380">
          <v:shape id="_x0000_i1054" type="#_x0000_t75" style="width:66.75pt;height:20.25pt" o:ole="">
            <v:imagedata r:id="rId61" o:title=""/>
          </v:shape>
          <o:OLEObject Type="Embed" ProgID="Equation.DSMT4" ShapeID="_x0000_i1054" DrawAspect="Content" ObjectID="_1624636832" r:id="rId62"/>
        </w:object>
      </w:r>
      <w:r w:rsidRPr="004151FB">
        <w:rPr>
          <w:lang w:val="nl-NL"/>
        </w:rPr>
        <w:t xml:space="preserve"> (góc nội tiếp chắn nữa đường tròn đường kính EB) 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lastRenderedPageBreak/>
        <w:t>Suy ra tứ giác ACBM nội tiếp đường tròn đường kính BC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t xml:space="preserve">b) Tứ giác BNME nội tiếp trong đường tròn đường kính BE nên: 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t xml:space="preserve">   </w:t>
      </w:r>
      <w:r w:rsidRPr="004151FB">
        <w:rPr>
          <w:position w:val="-6"/>
          <w:lang w:val="nl-NL"/>
        </w:rPr>
        <w:object w:dxaOrig="1460" w:dyaOrig="380">
          <v:shape id="_x0000_i1055" type="#_x0000_t75" style="width:76.5pt;height:19.5pt" o:ole="">
            <v:imagedata r:id="rId63" o:title=""/>
          </v:shape>
          <o:OLEObject Type="Embed" ProgID="Equation.DSMT4" ShapeID="_x0000_i1055" DrawAspect="Content" ObjectID="_1624636833" r:id="rId64"/>
        </w:object>
      </w:r>
      <w:r>
        <w:rPr>
          <w:lang w:val="nl-NL"/>
        </w:rPr>
        <w:t xml:space="preserve"> (</w:t>
      </w:r>
      <w:r w:rsidRPr="004151FB">
        <w:rPr>
          <w:lang w:val="nl-NL"/>
        </w:rPr>
        <w:t>cùng bù với góc NME)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t xml:space="preserve">Mà </w:t>
      </w:r>
      <w:r w:rsidRPr="004151FB">
        <w:rPr>
          <w:position w:val="-6"/>
          <w:lang w:val="nl-NL"/>
        </w:rPr>
        <w:object w:dxaOrig="1440" w:dyaOrig="380">
          <v:shape id="_x0000_i1056" type="#_x0000_t75" style="width:74.25pt;height:19.5pt" o:ole="">
            <v:imagedata r:id="rId65" o:title=""/>
          </v:shape>
          <o:OLEObject Type="Embed" ProgID="Equation.DSMT4" ShapeID="_x0000_i1056" DrawAspect="Content" ObjectID="_1624636834" r:id="rId66"/>
        </w:object>
      </w:r>
      <w:r>
        <w:rPr>
          <w:lang w:val="nl-NL"/>
        </w:rPr>
        <w:t xml:space="preserve"> (góc nội tiếp cùng chắn cung AC</w:t>
      </w:r>
      <w:r w:rsidRPr="004151FB">
        <w:rPr>
          <w:lang w:val="nl-NL"/>
        </w:rPr>
        <w:t xml:space="preserve">) 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t xml:space="preserve">Nên </w:t>
      </w:r>
      <w:r w:rsidRPr="004151FB">
        <w:rPr>
          <w:position w:val="-6"/>
          <w:lang w:val="nl-NL"/>
        </w:rPr>
        <w:object w:dxaOrig="1420" w:dyaOrig="380">
          <v:shape id="_x0000_i1057" type="#_x0000_t75" style="width:74.25pt;height:19.5pt" o:ole="">
            <v:imagedata r:id="rId67" o:title=""/>
          </v:shape>
          <o:OLEObject Type="Embed" ProgID="Equation.DSMT4" ShapeID="_x0000_i1057" DrawAspect="Content" ObjectID="_1624636835" r:id="rId68"/>
        </w:object>
      </w:r>
      <w:r w:rsidRPr="004151FB">
        <w:rPr>
          <w:position w:val="-6"/>
          <w:lang w:val="nl-NL"/>
        </w:rPr>
        <w:object w:dxaOrig="320" w:dyaOrig="240">
          <v:shape id="_x0000_i1058" type="#_x0000_t75" style="width:15.75pt;height:12pt" o:ole="">
            <v:imagedata r:id="rId69" o:title=""/>
          </v:shape>
          <o:OLEObject Type="Embed" ProgID="Equation.DSMT4" ShapeID="_x0000_i1058" DrawAspect="Content" ObjectID="_1624636836" r:id="rId70"/>
        </w:object>
      </w:r>
      <w:r w:rsidRPr="004151FB">
        <w:rPr>
          <w:lang w:val="nl-NL"/>
        </w:rPr>
        <w:t xml:space="preserve"> BA là tia phân giác của góc CBN.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t xml:space="preserve">c) 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sym w:font="Wingdings 2" w:char="F0AD"/>
      </w:r>
      <w:r w:rsidRPr="004151FB">
        <w:rPr>
          <w:lang w:val="nl-NL"/>
        </w:rPr>
        <w:t xml:space="preserve"> </w:t>
      </w:r>
      <w:r w:rsidRPr="004151FB">
        <w:rPr>
          <w:position w:val="-4"/>
          <w:lang w:val="nl-NL"/>
        </w:rPr>
        <w:object w:dxaOrig="240" w:dyaOrig="260">
          <v:shape id="_x0000_i1059" type="#_x0000_t75" style="width:12pt;height:12.75pt" o:ole="">
            <v:imagedata r:id="rId59" o:title=""/>
          </v:shape>
          <o:OLEObject Type="Embed" ProgID="Equation.DSMT4" ShapeID="_x0000_i1059" DrawAspect="Content" ObjectID="_1624636837" r:id="rId71"/>
        </w:object>
      </w:r>
      <w:r w:rsidRPr="004151FB">
        <w:rPr>
          <w:lang w:val="nl-NL"/>
        </w:rPr>
        <w:t>KBC có hai đường cao BA và CM cắt nhau tại E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position w:val="-6"/>
          <w:lang w:val="nl-NL"/>
        </w:rPr>
        <w:object w:dxaOrig="320" w:dyaOrig="240">
          <v:shape id="_x0000_i1060" type="#_x0000_t75" style="width:15.75pt;height:12pt" o:ole="">
            <v:imagedata r:id="rId69" o:title=""/>
          </v:shape>
          <o:OLEObject Type="Embed" ProgID="Equation.DSMT4" ShapeID="_x0000_i1060" DrawAspect="Content" ObjectID="_1624636838" r:id="rId72"/>
        </w:object>
      </w:r>
      <w:r w:rsidRPr="004151FB">
        <w:rPr>
          <w:lang w:val="nl-NL"/>
        </w:rPr>
        <w:t xml:space="preserve"> E là trực tâm tam giác KBC </w:t>
      </w:r>
      <w:r w:rsidRPr="004151FB">
        <w:rPr>
          <w:position w:val="-6"/>
          <w:lang w:val="nl-NL"/>
        </w:rPr>
        <w:object w:dxaOrig="320" w:dyaOrig="240">
          <v:shape id="_x0000_i1061" type="#_x0000_t75" style="width:15.75pt;height:12pt" o:ole="">
            <v:imagedata r:id="rId69" o:title=""/>
          </v:shape>
          <o:OLEObject Type="Embed" ProgID="Equation.DSMT4" ShapeID="_x0000_i1061" DrawAspect="Content" ObjectID="_1624636839" r:id="rId73"/>
        </w:object>
      </w:r>
      <w:r w:rsidRPr="004151FB">
        <w:rPr>
          <w:lang w:val="nl-NL"/>
        </w:rPr>
        <w:t xml:space="preserve"> KE </w:t>
      </w:r>
      <w:r w:rsidRPr="004151FB">
        <w:rPr>
          <w:position w:val="-4"/>
          <w:lang w:val="nl-NL"/>
        </w:rPr>
        <w:object w:dxaOrig="240" w:dyaOrig="260">
          <v:shape id="_x0000_i1062" type="#_x0000_t75" style="width:12pt;height:12.75pt" o:ole="">
            <v:imagedata r:id="rId13" o:title=""/>
          </v:shape>
          <o:OLEObject Type="Embed" ProgID="Equation.DSMT4" ShapeID="_x0000_i1062" DrawAspect="Content" ObjectID="_1624636840" r:id="rId74"/>
        </w:object>
      </w:r>
      <w:r w:rsidRPr="004151FB">
        <w:rPr>
          <w:lang w:val="nl-NL"/>
        </w:rPr>
        <w:t xml:space="preserve"> BC (1)</w:t>
      </w:r>
    </w:p>
    <w:p w:rsidR="00673E79" w:rsidRPr="004151FB" w:rsidRDefault="00673E79" w:rsidP="00673E79">
      <w:pPr>
        <w:spacing w:line="360" w:lineRule="auto"/>
        <w:rPr>
          <w:lang w:val="nl-NL"/>
        </w:rPr>
      </w:pPr>
      <w:r w:rsidRPr="004151FB">
        <w:rPr>
          <w:lang w:val="nl-NL"/>
        </w:rPr>
        <w:sym w:font="Wingdings 2" w:char="F0AD"/>
      </w:r>
      <w:r w:rsidRPr="004151FB">
        <w:rPr>
          <w:lang w:val="nl-NL"/>
        </w:rPr>
        <w:t xml:space="preserve">  </w:t>
      </w:r>
      <w:r w:rsidRPr="004151FB">
        <w:rPr>
          <w:position w:val="-6"/>
          <w:lang w:val="nl-NL"/>
        </w:rPr>
        <w:object w:dxaOrig="1180" w:dyaOrig="380">
          <v:shape id="_x0000_i1063" type="#_x0000_t75" style="width:63pt;height:20.25pt" o:ole="">
            <v:imagedata r:id="rId75" o:title=""/>
          </v:shape>
          <o:OLEObject Type="Embed" ProgID="Equation.DSMT4" ShapeID="_x0000_i1063" DrawAspect="Content" ObjectID="_1624636841" r:id="rId76"/>
        </w:object>
      </w:r>
      <w:r>
        <w:rPr>
          <w:lang w:val="nl-NL"/>
        </w:rPr>
        <w:t xml:space="preserve"> (</w:t>
      </w:r>
      <w:r w:rsidRPr="004151FB">
        <w:rPr>
          <w:lang w:val="nl-NL"/>
        </w:rPr>
        <w:t xml:space="preserve">góc nội tiếp chắn nửa đường tròn) </w:t>
      </w:r>
      <w:r w:rsidRPr="004151FB">
        <w:rPr>
          <w:position w:val="-6"/>
          <w:lang w:val="nl-NL"/>
        </w:rPr>
        <w:object w:dxaOrig="320" w:dyaOrig="240">
          <v:shape id="_x0000_i1064" type="#_x0000_t75" style="width:15.75pt;height:12pt" o:ole="">
            <v:imagedata r:id="rId69" o:title=""/>
          </v:shape>
          <o:OLEObject Type="Embed" ProgID="Equation.DSMT4" ShapeID="_x0000_i1064" DrawAspect="Content" ObjectID="_1624636842" r:id="rId77"/>
        </w:object>
      </w:r>
      <w:r w:rsidRPr="004151FB">
        <w:rPr>
          <w:lang w:val="nl-NL"/>
        </w:rPr>
        <w:t xml:space="preserve"> ED </w:t>
      </w:r>
      <w:r w:rsidRPr="004151FB">
        <w:rPr>
          <w:position w:val="-4"/>
          <w:lang w:val="nl-NL"/>
        </w:rPr>
        <w:object w:dxaOrig="240" w:dyaOrig="260">
          <v:shape id="_x0000_i1065" type="#_x0000_t75" style="width:12pt;height:12.75pt" o:ole="">
            <v:imagedata r:id="rId13" o:title=""/>
          </v:shape>
          <o:OLEObject Type="Embed" ProgID="Equation.DSMT4" ShapeID="_x0000_i1065" DrawAspect="Content" ObjectID="_1624636843" r:id="rId78"/>
        </w:object>
      </w:r>
      <w:r w:rsidRPr="004151FB">
        <w:rPr>
          <w:lang w:val="nl-NL"/>
        </w:rPr>
        <w:t xml:space="preserve"> BC  (2)</w:t>
      </w:r>
    </w:p>
    <w:p w:rsidR="00673E79" w:rsidRPr="004151FB" w:rsidRDefault="00673E79" w:rsidP="00673E79">
      <w:pPr>
        <w:spacing w:line="360" w:lineRule="auto"/>
        <w:rPr>
          <w:b/>
          <w:lang w:val="sv-SE"/>
        </w:rPr>
      </w:pPr>
      <w:r w:rsidRPr="004151FB">
        <w:rPr>
          <w:lang w:val="nl-NL"/>
        </w:rPr>
        <w:t xml:space="preserve">(1) và (2) </w:t>
      </w:r>
      <w:r w:rsidRPr="004151FB">
        <w:rPr>
          <w:position w:val="-6"/>
          <w:lang w:val="nl-NL"/>
        </w:rPr>
        <w:object w:dxaOrig="320" w:dyaOrig="240">
          <v:shape id="_x0000_i1066" type="#_x0000_t75" style="width:15.75pt;height:12pt" o:ole="">
            <v:imagedata r:id="rId69" o:title=""/>
          </v:shape>
          <o:OLEObject Type="Embed" ProgID="Equation.DSMT4" ShapeID="_x0000_i1066" DrawAspect="Content" ObjectID="_1624636844" r:id="rId79"/>
        </w:object>
      </w:r>
      <w:r w:rsidRPr="004151FB">
        <w:rPr>
          <w:lang w:val="nl-NL"/>
        </w:rPr>
        <w:t xml:space="preserve"> ba điểm K, E, D thẳng hàng và KD </w:t>
      </w:r>
      <w:r w:rsidRPr="004151FB">
        <w:rPr>
          <w:position w:val="-4"/>
          <w:lang w:val="nl-NL"/>
        </w:rPr>
        <w:object w:dxaOrig="240" w:dyaOrig="260">
          <v:shape id="_x0000_i1067" type="#_x0000_t75" style="width:12pt;height:12.75pt" o:ole="">
            <v:imagedata r:id="rId13" o:title=""/>
          </v:shape>
          <o:OLEObject Type="Embed" ProgID="Equation.DSMT4" ShapeID="_x0000_i1067" DrawAspect="Content" ObjectID="_1624636845" r:id="rId80"/>
        </w:object>
      </w:r>
      <w:r w:rsidRPr="004151FB">
        <w:rPr>
          <w:lang w:val="nl-NL"/>
        </w:rPr>
        <w:t xml:space="preserve"> BC</w:t>
      </w:r>
    </w:p>
    <w:p w:rsidR="00673E79" w:rsidRPr="00301A7E" w:rsidRDefault="00673E79" w:rsidP="00673E79">
      <w:pPr>
        <w:pStyle w:val="Body"/>
        <w:ind w:left="0"/>
        <w:rPr>
          <w:color w:val="000000"/>
          <w:szCs w:val="28"/>
          <w:lang w:val="fr-FR"/>
        </w:rPr>
      </w:pPr>
      <w:r w:rsidRPr="004151FB">
        <w:rPr>
          <w:b/>
          <w:lang w:val="sv-SE"/>
        </w:rPr>
        <w:t>Bài 3:</w:t>
      </w:r>
      <w:r w:rsidRPr="004151FB">
        <w:rPr>
          <w:lang w:val="sv-SE"/>
        </w:rPr>
        <w:t xml:space="preserve"> (4,0 điểm) </w:t>
      </w:r>
      <w:r w:rsidRPr="00130C4A">
        <w:rPr>
          <w:color w:val="000000"/>
          <w:szCs w:val="28"/>
        </w:rPr>
        <w:t>Cho (O) và một dây cung AC cố định. Trên cung lớn AC lấy điểm B</w:t>
      </w:r>
      <w:r w:rsidRPr="00CE4845">
        <w:rPr>
          <w:color w:val="000000"/>
          <w:szCs w:val="28"/>
        </w:rPr>
        <w:t xml:space="preserve"> bất kỳ. </w:t>
      </w:r>
      <w:r w:rsidRPr="00301A7E">
        <w:rPr>
          <w:color w:val="000000"/>
          <w:szCs w:val="28"/>
          <w:lang w:val="fr-FR"/>
        </w:rPr>
        <w:t xml:space="preserve">Phân giác của góc ABC cắt cạnh AC tại M và cắt (O) tại K. </w:t>
      </w:r>
    </w:p>
    <w:p w:rsidR="00673E79" w:rsidRPr="00301A7E" w:rsidRDefault="00673E79" w:rsidP="00673E79">
      <w:pPr>
        <w:pStyle w:val="Body"/>
        <w:ind w:firstLine="360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>a)</w:t>
      </w:r>
      <w:r w:rsidRPr="00301A7E">
        <w:rPr>
          <w:color w:val="000000"/>
          <w:szCs w:val="28"/>
          <w:lang w:val="fr-FR"/>
        </w:rPr>
        <w:t xml:space="preserve"> Chứng minh:   OK </w:t>
      </w:r>
      <w:r w:rsidRPr="00301A7E">
        <w:rPr>
          <w:color w:val="000000"/>
          <w:position w:val="-4"/>
          <w:szCs w:val="28"/>
          <w:lang w:val="fr-FR"/>
        </w:rPr>
        <w:object w:dxaOrig="279" w:dyaOrig="300">
          <v:shape id="_x0000_i1068" type="#_x0000_t75" style="width:14.25pt;height:15pt" o:ole="">
            <v:imagedata r:id="rId15" o:title=""/>
          </v:shape>
          <o:OLEObject Type="Embed" ProgID="Equation.3" ShapeID="_x0000_i1068" DrawAspect="Content" ObjectID="_1624636846" r:id="rId81"/>
        </w:object>
      </w:r>
      <w:r w:rsidRPr="00301A7E">
        <w:rPr>
          <w:color w:val="000000"/>
          <w:szCs w:val="28"/>
          <w:lang w:val="fr-FR"/>
        </w:rPr>
        <w:t>AC</w:t>
      </w:r>
    </w:p>
    <w:p w:rsidR="00673E79" w:rsidRDefault="00673E79" w:rsidP="00673E79">
      <w:pPr>
        <w:pStyle w:val="Body"/>
        <w:ind w:left="0" w:firstLine="720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>b)</w:t>
      </w:r>
      <w:r w:rsidRPr="00301A7E">
        <w:rPr>
          <w:color w:val="000000"/>
          <w:szCs w:val="28"/>
          <w:lang w:val="fr-FR"/>
        </w:rPr>
        <w:t xml:space="preserve"> Kẻ đường cao BH của tam giác ABC. </w:t>
      </w:r>
    </w:p>
    <w:p w:rsidR="00673E79" w:rsidRPr="00301A7E" w:rsidRDefault="00673E79" w:rsidP="00673E79">
      <w:pPr>
        <w:pStyle w:val="Body"/>
        <w:ind w:left="0" w:firstLine="720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 xml:space="preserve">    </w:t>
      </w:r>
      <w:r w:rsidRPr="00301A7E">
        <w:rPr>
          <w:color w:val="000000"/>
          <w:szCs w:val="28"/>
          <w:lang w:val="fr-FR"/>
        </w:rPr>
        <w:t>Chứng minh:  BM là tia phân giác của góc OBH.</w:t>
      </w:r>
    </w:p>
    <w:p w:rsidR="00673E79" w:rsidRPr="00CE4845" w:rsidRDefault="00673E79" w:rsidP="00673E79">
      <w:pPr>
        <w:pStyle w:val="Body"/>
        <w:ind w:left="0" w:firstLine="720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>c)</w:t>
      </w:r>
      <w:r w:rsidRPr="0084789D">
        <w:rPr>
          <w:color w:val="000000"/>
          <w:szCs w:val="28"/>
          <w:lang w:val="fr-FR"/>
        </w:rPr>
        <w:t xml:space="preserve"> Chứng minh:    KC</w:t>
      </w:r>
      <w:r w:rsidRPr="0084789D">
        <w:rPr>
          <w:color w:val="000000"/>
          <w:szCs w:val="28"/>
          <w:vertAlign w:val="superscript"/>
          <w:lang w:val="fr-FR"/>
        </w:rPr>
        <w:t>2</w:t>
      </w:r>
      <w:r w:rsidRPr="0084789D">
        <w:rPr>
          <w:color w:val="000000"/>
          <w:szCs w:val="28"/>
          <w:lang w:val="fr-FR"/>
        </w:rPr>
        <w:t xml:space="preserve"> = KM . </w:t>
      </w:r>
      <w:r w:rsidRPr="00CE4845">
        <w:rPr>
          <w:color w:val="000000"/>
          <w:szCs w:val="28"/>
          <w:lang w:val="fr-FR"/>
        </w:rPr>
        <w:t>KB</w:t>
      </w:r>
    </w:p>
    <w:p w:rsidR="00673E79" w:rsidRDefault="00673E79" w:rsidP="00673E79">
      <w:pPr>
        <w:pStyle w:val="Body"/>
        <w:ind w:left="0" w:firstLine="720"/>
        <w:rPr>
          <w:lang w:val="fr-FR"/>
        </w:rPr>
      </w:pPr>
      <w:r>
        <w:rPr>
          <w:lang w:val="fr-FR"/>
        </w:rPr>
        <w:t>d)</w:t>
      </w:r>
      <w:r w:rsidRPr="00CE4845">
        <w:rPr>
          <w:lang w:val="fr-FR"/>
        </w:rPr>
        <w:t xml:space="preserve"> Gọi E là giao của BM  và đường phân giác trong tại A của </w:t>
      </w:r>
      <w:r w:rsidRPr="00301A7E">
        <w:rPr>
          <w:position w:val="-4"/>
        </w:rPr>
        <w:object w:dxaOrig="260" w:dyaOrig="300">
          <v:shape id="_x0000_i1069" type="#_x0000_t75" style="width:12.75pt;height:15pt" o:ole="">
            <v:imagedata r:id="rId17" o:title=""/>
          </v:shape>
          <o:OLEObject Type="Embed" ProgID="Equation.3" ShapeID="_x0000_i1069" DrawAspect="Content" ObjectID="_1624636847" r:id="rId82"/>
        </w:object>
      </w:r>
      <w:r w:rsidRPr="00CE4845">
        <w:rPr>
          <w:lang w:val="fr-FR"/>
        </w:rPr>
        <w:t xml:space="preserve">ABC. </w:t>
      </w:r>
    </w:p>
    <w:p w:rsidR="00673E79" w:rsidRDefault="00673E79" w:rsidP="00673E79">
      <w:pPr>
        <w:pStyle w:val="Body"/>
        <w:ind w:left="0" w:firstLine="720"/>
        <w:rPr>
          <w:lang w:val="fr-FR"/>
        </w:rPr>
      </w:pPr>
      <w:r w:rsidRPr="00CE4845">
        <w:rPr>
          <w:lang w:val="fr-FR"/>
        </w:rPr>
        <w:t xml:space="preserve">Hỏi  khi B thay đổi trên cung lớn AC của (O) thì E thay đổi trên đường nào? </w:t>
      </w:r>
    </w:p>
    <w:p w:rsidR="00673E79" w:rsidRPr="004A1C4E" w:rsidRDefault="00673E79" w:rsidP="00673E79">
      <w:pPr>
        <w:pStyle w:val="Body"/>
        <w:ind w:left="0" w:firstLine="720"/>
        <w:rPr>
          <w:b/>
          <w:color w:val="000000"/>
          <w:szCs w:val="28"/>
          <w:lang w:val="fr-FR"/>
        </w:rPr>
      </w:pPr>
      <w:r>
        <w:rPr>
          <w:b/>
          <w:lang w:val="fr-FR"/>
        </w:rPr>
        <w:t>HD: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l-PL"/>
        </w:rPr>
      </w:pPr>
      <w:r w:rsidRPr="004151FB">
        <w:pict>
          <v:group id="_x0000_s1403" style="position:absolute;left:0;text-align:left;margin-left:340.6pt;margin-top:21.25pt;width:136.25pt;height:140.55pt;z-index:251660288" coordorigin="7260,8916" coordsize="2725,2811">
            <v:oval id="_x0000_s1404" style="position:absolute;left:7478;top:9140;width:2180;height:2160" filled="f"/>
            <v:line id="_x0000_s1405" style="position:absolute" from="7587,10726" to="9549,10726"/>
            <v:shape id="_x0000_s1406" style="position:absolute;left:7601;top:9289;width:419;height:1439;mso-position-horizontal:absolute;mso-position-vertical:absolute" coordsize="419,1439" path="m419,l,1439e" filled="f">
              <v:path arrowok="t"/>
            </v:shape>
            <v:shape id="_x0000_s1407" style="position:absolute;left:8023;top:9269;width:1521;height:1443;mso-position-horizontal:absolute;mso-position-vertical:absolute" coordsize="1521,1443" path="m,l1521,1443e" filled="f">
              <v:path arrowok="t"/>
            </v:shape>
            <v:line id="_x0000_s1408" style="position:absolute" from="8040,9303" to="8585,11283"/>
            <v:shape id="_x0000_s1409" style="position:absolute;left:8590;top:10712;width:954;height:586" coordsize="954,586" path="m954,l,586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0" type="#_x0000_t202" style="position:absolute;left:7730;top:8916;width:545;height:540" filled="f" stroked="f">
              <v:textbox style="mso-next-textbox:#_x0000_s1410">
                <w:txbxContent>
                  <w:p w:rsidR="00673E79" w:rsidRDefault="00673E79" w:rsidP="00673E79">
                    <w:r>
                      <w:t>B</w:t>
                    </w:r>
                  </w:p>
                </w:txbxContent>
              </v:textbox>
            </v:shape>
            <v:shape id="_x0000_s1411" type="#_x0000_t202" style="position:absolute;left:9440;top:10580;width:545;height:540" filled="f" stroked="f">
              <v:textbox style="mso-next-textbox:#_x0000_s1411">
                <w:txbxContent>
                  <w:p w:rsidR="00673E79" w:rsidRDefault="00673E79" w:rsidP="00673E79">
                    <w:r>
                      <w:t>C</w:t>
                    </w:r>
                  </w:p>
                </w:txbxContent>
              </v:textbox>
            </v:shape>
            <v:shape id="_x0000_s1412" type="#_x0000_t202" style="position:absolute;left:7260;top:10451;width:545;height:540" filled="f" stroked="f">
              <v:textbox style="mso-next-textbox:#_x0000_s1412">
                <w:txbxContent>
                  <w:p w:rsidR="00673E79" w:rsidRDefault="00673E79" w:rsidP="00673E79">
                    <w:r>
                      <w:t>A</w:t>
                    </w:r>
                  </w:p>
                </w:txbxContent>
              </v:textbox>
            </v:shape>
            <v:shape id="_x0000_s1413" type="#_x0000_t202" style="position:absolute;left:8462;top:9949;width:545;height:540" filled="f" stroked="f">
              <v:textbox style="mso-next-textbox:#_x0000_s1413">
                <w:txbxContent>
                  <w:p w:rsidR="00673E79" w:rsidRDefault="00673E79" w:rsidP="00673E79">
                    <w:r>
                      <w:t>O</w:t>
                    </w:r>
                  </w:p>
                </w:txbxContent>
              </v:textbox>
            </v:shape>
            <v:shape id="_x0000_s1414" type="#_x0000_t202" style="position:absolute;left:8380;top:11187;width:545;height:540" filled="f" stroked="f">
              <v:textbox style="mso-next-textbox:#_x0000_s1414">
                <w:txbxContent>
                  <w:p w:rsidR="00673E79" w:rsidRDefault="00673E79" w:rsidP="00673E79">
                    <w:r>
                      <w:t>K</w:t>
                    </w:r>
                  </w:p>
                </w:txbxContent>
              </v:textbox>
            </v:shape>
            <v:shape id="_x0000_s1415" type="#_x0000_t202" style="position:absolute;left:8081;top:10614;width:545;height:540" filled="f" stroked="f">
              <v:textbox style="mso-next-textbox:#_x0000_s1415">
                <w:txbxContent>
                  <w:p w:rsidR="00673E79" w:rsidRDefault="00673E79" w:rsidP="00673E79">
                    <w:r>
                      <w:t>M</w:t>
                    </w:r>
                  </w:p>
                </w:txbxContent>
              </v:textbox>
            </v:shape>
            <v:line id="_x0000_s1416" style="position:absolute;flip:y" from="7604,9275" to="9130,10715"/>
            <v:shape id="_x0000_s1417" type="#_x0000_t202" style="position:absolute;left:7913;top:9831;width:545;height:540" filled="f" stroked="f">
              <v:textbox style="mso-next-textbox:#_x0000_s1417">
                <w:txbxContent>
                  <w:p w:rsidR="00673E79" w:rsidRDefault="00673E79" w:rsidP="00673E79">
                    <w:r>
                      <w:t>E</w:t>
                    </w:r>
                  </w:p>
                </w:txbxContent>
              </v:textbox>
            </v:shape>
            <v:shape id="_x0000_s1418" style="position:absolute;left:8241;top:10090;width:1303;height:610;mso-position-horizontal:absolute;mso-position-vertical:absolute" coordsize="1303,610" path="m,l1303,610e" filled="f">
              <v:path arrowok="t"/>
            </v:shape>
            <v:oval id="_x0000_s1419" style="position:absolute;left:8544;top:10294;width:57;height:57" fillcolor="black"/>
          </v:group>
        </w:pict>
      </w:r>
      <w:r w:rsidRPr="004151FB">
        <w:rPr>
          <w:color w:val="000000"/>
          <w:lang w:val="pl-PL"/>
        </w:rPr>
        <w:t xml:space="preserve">a)  Ta có  ABK  = KBC </w:t>
      </w:r>
      <w:r>
        <w:rPr>
          <w:noProof/>
          <w:color w:val="000000"/>
          <w:lang w:val="en-US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2712085</wp:posOffset>
            </wp:positionV>
            <wp:extent cx="590550" cy="297815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2399665</wp:posOffset>
            </wp:positionV>
            <wp:extent cx="595630" cy="297815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2399665</wp:posOffset>
            </wp:positionV>
            <wp:extent cx="605790" cy="29781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2380615</wp:posOffset>
            </wp:positionV>
            <wp:extent cx="595630" cy="297815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2060575</wp:posOffset>
            </wp:positionV>
            <wp:extent cx="571500" cy="297815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-176530</wp:posOffset>
            </wp:positionV>
            <wp:extent cx="571500" cy="29781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-184785</wp:posOffset>
            </wp:positionV>
            <wp:extent cx="571500" cy="297815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-184785</wp:posOffset>
            </wp:positionV>
            <wp:extent cx="571500" cy="29781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1FB">
        <w:rPr>
          <w:color w:val="000000"/>
          <w:lang w:val="pt-BR"/>
        </w:rPr>
        <w:t>(BK là phân giác của ABC)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sym w:font="Symbol" w:char="F0DE"/>
      </w:r>
      <w:r w:rsidRPr="004151FB">
        <w:rPr>
          <w:color w:val="000000"/>
          <w:lang w:val="pt-BR"/>
        </w:rPr>
        <w:t xml:space="preserve"> AK = KC (hệ quả góc nội tiếp)    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sym w:font="Symbol" w:char="F0DE"/>
      </w:r>
      <w:r w:rsidRPr="004151FB">
        <w:rPr>
          <w:color w:val="000000"/>
          <w:lang w:val="pt-BR"/>
        </w:rPr>
        <w:t xml:space="preserve"> KC = KA (liên hệ giữa cung và dây)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t xml:space="preserve">K thuộc đường trung trực của AC   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t>Mặt khác O thuộc đường trung trực của AC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t>(OB = OC = bán kính của (O))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180340</wp:posOffset>
            </wp:positionV>
            <wp:extent cx="571500" cy="29781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1FB">
        <w:rPr>
          <w:color w:val="000000"/>
          <w:lang w:val="pt-BR"/>
        </w:rPr>
        <w:sym w:font="Symbol" w:char="F0DE"/>
      </w:r>
      <w:r w:rsidRPr="004151FB">
        <w:rPr>
          <w:color w:val="000000"/>
          <w:lang w:val="pt-BR"/>
        </w:rPr>
        <w:t xml:space="preserve"> OK là đườn</w:t>
      </w:r>
      <w:r>
        <w:rPr>
          <w:color w:val="000000"/>
          <w:lang w:val="pt-BR"/>
        </w:rPr>
        <w:t xml:space="preserve">g trung trực của AC </w:t>
      </w:r>
      <w:r w:rsidRPr="004151FB">
        <w:rPr>
          <w:color w:val="000000"/>
          <w:lang w:val="pt-BR"/>
        </w:rPr>
        <w:sym w:font="Symbol" w:char="F0DE"/>
      </w:r>
      <w:r w:rsidRPr="004151FB">
        <w:rPr>
          <w:color w:val="000000"/>
          <w:lang w:val="pt-BR"/>
        </w:rPr>
        <w:t xml:space="preserve"> KO </w:t>
      </w:r>
      <w:r w:rsidRPr="004151FB">
        <w:rPr>
          <w:color w:val="000000"/>
          <w:position w:val="-4"/>
          <w:lang w:val="pt-BR"/>
        </w:rPr>
        <w:object w:dxaOrig="279" w:dyaOrig="300">
          <v:shape id="_x0000_i1070" type="#_x0000_t75" style="width:14.25pt;height:15pt" o:ole="">
            <v:imagedata r:id="rId15" o:title=""/>
          </v:shape>
          <o:OLEObject Type="Embed" ProgID="Equation.3" ShapeID="_x0000_i1070" DrawAspect="Content" ObjectID="_1624636848" r:id="rId84"/>
        </w:object>
      </w:r>
      <w:r w:rsidRPr="004151FB">
        <w:rPr>
          <w:color w:val="000000"/>
          <w:lang w:val="pt-BR"/>
        </w:rPr>
        <w:t>AC</w:t>
      </w:r>
      <w:r w:rsidRPr="004151FB">
        <w:rPr>
          <w:color w:val="000000"/>
          <w:lang w:val="pt-BR"/>
        </w:rPr>
        <w:tab/>
      </w:r>
      <w:r w:rsidRPr="004151FB">
        <w:rPr>
          <w:color w:val="000000"/>
          <w:lang w:val="pt-BR"/>
        </w:rPr>
        <w:tab/>
      </w:r>
    </w:p>
    <w:p w:rsidR="00673E79" w:rsidRPr="00EE4F2D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t xml:space="preserve">b)   </w:t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179070</wp:posOffset>
            </wp:positionV>
            <wp:extent cx="571500" cy="297815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1FB">
        <w:rPr>
          <w:color w:val="000000"/>
          <w:lang w:val="pl-PL"/>
        </w:rPr>
        <w:t xml:space="preserve">Ta có OK // BH (cùng </w:t>
      </w:r>
      <w:r w:rsidRPr="004151FB">
        <w:rPr>
          <w:color w:val="000000"/>
          <w:position w:val="-4"/>
          <w:lang w:val="pt-BR"/>
        </w:rPr>
        <w:object w:dxaOrig="279" w:dyaOrig="300">
          <v:shape id="_x0000_i1071" type="#_x0000_t75" style="width:14.25pt;height:15pt" o:ole="">
            <v:imagedata r:id="rId15" o:title=""/>
          </v:shape>
          <o:OLEObject Type="Embed" ProgID="Equation.3" ShapeID="_x0000_i1071" DrawAspect="Content" ObjectID="_1624636849" r:id="rId85"/>
        </w:object>
      </w:r>
      <w:r w:rsidRPr="004151FB">
        <w:rPr>
          <w:color w:val="000000"/>
          <w:lang w:val="pl-PL"/>
        </w:rPr>
        <w:t xml:space="preserve">AC) </w:t>
      </w:r>
      <w:r w:rsidRPr="004151FB">
        <w:rPr>
          <w:color w:val="000000"/>
          <w:position w:val="-6"/>
        </w:rPr>
        <w:object w:dxaOrig="300" w:dyaOrig="240">
          <v:shape id="_x0000_i1072" type="#_x0000_t75" style="width:15pt;height:12pt" o:ole="">
            <v:imagedata r:id="rId86" o:title=""/>
          </v:shape>
          <o:OLEObject Type="Embed" ProgID="Equation.3" ShapeID="_x0000_i1072" DrawAspect="Content" ObjectID="_1624636850" r:id="rId87"/>
        </w:object>
      </w:r>
      <w:r w:rsidRPr="004151FB">
        <w:rPr>
          <w:color w:val="000000"/>
          <w:position w:val="-6"/>
          <w:lang w:val="pt-BR"/>
        </w:rPr>
        <w:t xml:space="preserve"> HBK  = BKO</w:t>
      </w:r>
      <w:r w:rsidRPr="004151FB">
        <w:rPr>
          <w:color w:val="000000"/>
          <w:lang w:val="pt-BR"/>
        </w:rPr>
        <w:t xml:space="preserve">   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t>Mà   BKO  = OBK (</w:t>
      </w:r>
      <w:r w:rsidRPr="004151FB">
        <w:rPr>
          <w:color w:val="000000"/>
        </w:rPr>
        <w:sym w:font="Symbol" w:char="F044"/>
      </w:r>
      <w:r>
        <w:rPr>
          <w:color w:val="000000"/>
          <w:lang w:val="pt-BR"/>
        </w:rPr>
        <w:t xml:space="preserve">OBK cân tại O)  </w:t>
      </w:r>
      <w:r w:rsidRPr="004151FB">
        <w:rPr>
          <w:color w:val="000000"/>
          <w:lang w:val="pt-BR"/>
        </w:rPr>
        <w:sym w:font="Symbol" w:char="F0DE"/>
      </w:r>
      <w:r w:rsidRPr="004151FB">
        <w:rPr>
          <w:color w:val="000000"/>
          <w:lang w:val="pt-BR"/>
        </w:rPr>
        <w:t xml:space="preserve"> HBK  = KBO  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lastRenderedPageBreak/>
        <w:sym w:font="Symbol" w:char="F0DE"/>
      </w:r>
      <w:r w:rsidRPr="004151FB">
        <w:rPr>
          <w:color w:val="000000"/>
          <w:lang w:val="pt-BR"/>
        </w:rPr>
        <w:t xml:space="preserve"> BK là phân giác của HBO   </w:t>
      </w:r>
    </w:p>
    <w:p w:rsidR="00673E79" w:rsidRPr="00EE4F2D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146685</wp:posOffset>
            </wp:positionV>
            <wp:extent cx="180975" cy="142875"/>
            <wp:effectExtent l="19050" t="0" r="9525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1FB">
        <w:rPr>
          <w:color w:val="000000"/>
          <w:lang w:val="pt-BR"/>
        </w:rPr>
        <w:t xml:space="preserve">c)  Chứng minh </w:t>
      </w:r>
      <w:r w:rsidRPr="004151FB">
        <w:rPr>
          <w:color w:val="000000"/>
          <w:position w:val="-4"/>
          <w:lang w:val="pt-BR"/>
        </w:rPr>
        <w:object w:dxaOrig="260" w:dyaOrig="300">
          <v:shape id="_x0000_i1073" type="#_x0000_t75" style="width:12.75pt;height:15pt" o:ole="">
            <v:imagedata r:id="rId17" o:title=""/>
          </v:shape>
          <o:OLEObject Type="Embed" ProgID="Equation.3" ShapeID="_x0000_i1073" DrawAspect="Content" ObjectID="_1624636851" r:id="rId89"/>
        </w:object>
      </w:r>
      <w:r w:rsidRPr="004151FB">
        <w:rPr>
          <w:color w:val="000000"/>
          <w:lang w:val="pt-BR"/>
        </w:rPr>
        <w:t xml:space="preserve">KCM </w:t>
      </w:r>
      <w:r w:rsidRPr="004151FB">
        <w:rPr>
          <w:lang w:val="pt-BR"/>
        </w:rPr>
        <w:t xml:space="preserve">   </w:t>
      </w:r>
      <w:r w:rsidRPr="004151FB">
        <w:rPr>
          <w:color w:val="000000"/>
          <w:position w:val="-4"/>
          <w:lang w:val="pt-BR"/>
        </w:rPr>
        <w:object w:dxaOrig="260" w:dyaOrig="300">
          <v:shape id="_x0000_i1074" type="#_x0000_t75" style="width:12.75pt;height:15pt" o:ole="">
            <v:imagedata r:id="rId17" o:title=""/>
          </v:shape>
          <o:OLEObject Type="Embed" ProgID="Equation.3" ShapeID="_x0000_i1074" DrawAspect="Content" ObjectID="_1624636852" r:id="rId90"/>
        </w:object>
      </w:r>
      <w:r w:rsidRPr="004151FB">
        <w:rPr>
          <w:color w:val="000000"/>
          <w:lang w:val="pt-BR"/>
        </w:rPr>
        <w:t xml:space="preserve">KBC </w:t>
      </w:r>
      <w:r w:rsidRPr="004151FB">
        <w:rPr>
          <w:color w:val="000000"/>
          <w:position w:val="-26"/>
          <w:lang w:val="pt-BR"/>
        </w:rPr>
        <w:object w:dxaOrig="1600" w:dyaOrig="700">
          <v:shape id="_x0000_i1075" type="#_x0000_t75" style="width:80.25pt;height:35.25pt" o:ole="">
            <v:imagedata r:id="rId91" o:title=""/>
          </v:shape>
          <o:OLEObject Type="Embed" ProgID="Equation.DSMT4" ShapeID="_x0000_i1075" DrawAspect="Content" ObjectID="_1624636853" r:id="rId92"/>
        </w:object>
      </w:r>
      <w:r>
        <w:rPr>
          <w:color w:val="000000"/>
          <w:position w:val="-6"/>
          <w:lang w:val="pt-BR"/>
        </w:rPr>
        <w:t xml:space="preserve"> </w:t>
      </w:r>
      <w:r w:rsidRPr="004151FB">
        <w:rPr>
          <w:color w:val="000000"/>
          <w:position w:val="-6"/>
          <w:lang w:val="pt-BR"/>
        </w:rPr>
        <w:sym w:font="Symbol" w:char="F0DE"/>
      </w:r>
      <w:r w:rsidRPr="004151FB">
        <w:rPr>
          <w:color w:val="000000"/>
          <w:position w:val="-6"/>
          <w:lang w:val="pt-BR"/>
        </w:rPr>
        <w:t xml:space="preserve"> KC</w:t>
      </w:r>
      <w:r w:rsidRPr="004151FB">
        <w:rPr>
          <w:color w:val="000000"/>
          <w:position w:val="-6"/>
          <w:vertAlign w:val="superscript"/>
          <w:lang w:val="pt-BR"/>
        </w:rPr>
        <w:t>2</w:t>
      </w:r>
      <w:r w:rsidRPr="004151FB">
        <w:rPr>
          <w:color w:val="000000"/>
          <w:position w:val="-6"/>
          <w:lang w:val="pt-BR"/>
        </w:rPr>
        <w:t xml:space="preserve"> = KM. KB </w:t>
      </w:r>
      <w:r w:rsidRPr="004151FB">
        <w:rPr>
          <w:color w:val="000000"/>
          <w:lang w:val="pt-BR"/>
        </w:rPr>
        <w:t xml:space="preserve"> 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t xml:space="preserve">d)  CA cố định nên sđ AKC không đổi </w:t>
      </w:r>
      <w:r>
        <w:rPr>
          <w:noProof/>
          <w:color w:val="000000"/>
          <w:lang w:val="en-US"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235585</wp:posOffset>
            </wp:positionV>
            <wp:extent cx="571500" cy="297815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237490</wp:posOffset>
            </wp:positionV>
            <wp:extent cx="571500" cy="29781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-168275</wp:posOffset>
            </wp:positionV>
            <wp:extent cx="571500" cy="297815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1FB">
        <w:rPr>
          <w:color w:val="000000"/>
          <w:lang w:val="pt-BR"/>
        </w:rPr>
        <w:sym w:font="Symbol" w:char="F0DE"/>
      </w:r>
      <w:r w:rsidRPr="004151FB">
        <w:rPr>
          <w:color w:val="000000"/>
          <w:lang w:val="pt-BR"/>
        </w:rPr>
        <w:t xml:space="preserve"> ABC  = </w:t>
      </w:r>
      <w:r w:rsidRPr="004151FB">
        <w:rPr>
          <w:color w:val="000000"/>
          <w:position w:val="-6"/>
          <w:lang w:val="pt-BR"/>
        </w:rPr>
        <w:object w:dxaOrig="260" w:dyaOrig="240">
          <v:shape id="_x0000_i1076" type="#_x0000_t75" style="width:12.75pt;height:12pt" o:ole="">
            <v:imagedata r:id="rId93" o:title=""/>
          </v:shape>
          <o:OLEObject Type="Embed" ProgID="Equation.DSMT4" ShapeID="_x0000_i1076" DrawAspect="Content" ObjectID="_1624636854" r:id="rId94"/>
        </w:object>
      </w:r>
      <w:r w:rsidRPr="004151FB">
        <w:rPr>
          <w:color w:val="000000"/>
          <w:lang w:val="pt-BR"/>
        </w:rPr>
        <w:t xml:space="preserve">  luôn không đổi   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t>mà AEC =  90</w:t>
      </w:r>
      <w:r w:rsidRPr="004151FB">
        <w:rPr>
          <w:color w:val="000000"/>
          <w:vertAlign w:val="superscript"/>
          <w:lang w:val="pt-BR"/>
        </w:rPr>
        <w:t>0</w:t>
      </w:r>
      <w:r w:rsidRPr="004151FB">
        <w:rPr>
          <w:color w:val="000000"/>
          <w:lang w:val="pt-BR"/>
        </w:rPr>
        <w:t xml:space="preserve"> + </w:t>
      </w:r>
      <w:r w:rsidRPr="004151FB">
        <w:rPr>
          <w:color w:val="000000"/>
          <w:position w:val="-26"/>
          <w:lang w:val="pt-BR"/>
        </w:rPr>
        <w:object w:dxaOrig="260" w:dyaOrig="700">
          <v:shape id="_x0000_i1077" type="#_x0000_t75" style="width:12.75pt;height:33.75pt" o:ole="">
            <v:imagedata r:id="rId95" o:title=""/>
          </v:shape>
          <o:OLEObject Type="Embed" ProgID="Equation.3" ShapeID="_x0000_i1077" DrawAspect="Content" ObjectID="_1624636855" r:id="rId96"/>
        </w:object>
      </w:r>
      <w:r w:rsidRPr="004151FB">
        <w:rPr>
          <w:color w:val="000000"/>
          <w:position w:val="-6"/>
          <w:lang w:val="pt-BR"/>
        </w:rPr>
        <w:object w:dxaOrig="260" w:dyaOrig="240">
          <v:shape id="_x0000_i1078" type="#_x0000_t75" style="width:13.5pt;height:11.25pt" o:ole="">
            <v:imagedata r:id="rId97" o:title=""/>
          </v:shape>
          <o:OLEObject Type="Embed" ProgID="Equation.DSMT4" ShapeID="_x0000_i1078" DrawAspect="Content" ObjectID="_1624636856" r:id="rId98"/>
        </w:object>
      </w:r>
      <w:r w:rsidRPr="004151FB">
        <w:rPr>
          <w:color w:val="000000"/>
          <w:lang w:val="pt-BR"/>
        </w:rPr>
        <w:t xml:space="preserve"> </w:t>
      </w:r>
      <w:r w:rsidRPr="004151FB">
        <w:rPr>
          <w:color w:val="000000"/>
          <w:lang w:val="pt-BR"/>
        </w:rPr>
        <w:sym w:font="Symbol" w:char="F0DE"/>
      </w:r>
      <w:r w:rsidRPr="004151FB">
        <w:rPr>
          <w:color w:val="000000"/>
          <w:lang w:val="pt-BR"/>
        </w:rPr>
        <w:t xml:space="preserve"> AEC luôn không đổi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t xml:space="preserve">Điểm E nhìn hai đầu đoạn thẳng AC cố định dưới một góc không đổi </w:t>
      </w:r>
    </w:p>
    <w:p w:rsidR="00673E79" w:rsidRPr="004151FB" w:rsidRDefault="00673E79" w:rsidP="00673E79">
      <w:pPr>
        <w:spacing w:line="360" w:lineRule="auto"/>
        <w:ind w:firstLine="720"/>
        <w:jc w:val="both"/>
        <w:rPr>
          <w:color w:val="000000"/>
          <w:lang w:val="pt-BR"/>
        </w:rPr>
      </w:pPr>
      <w:r w:rsidRPr="004151FB">
        <w:rPr>
          <w:color w:val="000000"/>
          <w:lang w:val="pt-BR"/>
        </w:rPr>
        <w:sym w:font="Symbol" w:char="F0DE"/>
      </w:r>
      <w:r w:rsidRPr="004151FB">
        <w:rPr>
          <w:color w:val="000000"/>
          <w:lang w:val="pt-BR"/>
        </w:rPr>
        <w:t xml:space="preserve"> E thuộc cung chứa góc 90</w:t>
      </w:r>
      <w:r w:rsidRPr="004151FB">
        <w:rPr>
          <w:color w:val="000000"/>
          <w:vertAlign w:val="superscript"/>
          <w:lang w:val="pt-BR"/>
        </w:rPr>
        <w:t>0</w:t>
      </w:r>
      <w:r w:rsidRPr="004151FB">
        <w:rPr>
          <w:color w:val="000000"/>
          <w:lang w:val="pt-BR"/>
        </w:rPr>
        <w:t xml:space="preserve"> + </w:t>
      </w:r>
      <w:r w:rsidRPr="004151FB">
        <w:rPr>
          <w:color w:val="000000"/>
          <w:position w:val="-26"/>
          <w:lang w:val="pt-BR"/>
        </w:rPr>
        <w:object w:dxaOrig="260" w:dyaOrig="700">
          <v:shape id="_x0000_i1079" type="#_x0000_t75" style="width:12.75pt;height:33.75pt" o:ole="">
            <v:imagedata r:id="rId95" o:title=""/>
          </v:shape>
          <o:OLEObject Type="Embed" ProgID="Equation.3" ShapeID="_x0000_i1079" DrawAspect="Content" ObjectID="_1624636857" r:id="rId99"/>
        </w:object>
      </w:r>
      <w:r w:rsidRPr="004151FB">
        <w:rPr>
          <w:color w:val="000000"/>
          <w:position w:val="-6"/>
          <w:lang w:val="pt-BR"/>
        </w:rPr>
        <w:object w:dxaOrig="260" w:dyaOrig="240">
          <v:shape id="_x0000_i1080" type="#_x0000_t75" style="width:12.75pt;height:12pt" o:ole="">
            <v:imagedata r:id="rId100" o:title=""/>
          </v:shape>
          <o:OLEObject Type="Embed" ProgID="Equation.DSMT4" ShapeID="_x0000_i1080" DrawAspect="Content" ObjectID="_1624636858" r:id="rId101"/>
        </w:object>
      </w:r>
      <w:r w:rsidRPr="004151FB">
        <w:rPr>
          <w:color w:val="000000"/>
          <w:lang w:val="pt-BR"/>
        </w:rPr>
        <w:t xml:space="preserve"> dựng trên AC</w:t>
      </w:r>
      <w:r>
        <w:rPr>
          <w:color w:val="000000"/>
          <w:lang w:val="pt-BR"/>
        </w:rPr>
        <w:t>.</w:t>
      </w:r>
      <w:r w:rsidRPr="004151FB">
        <w:rPr>
          <w:color w:val="000000"/>
          <w:lang w:val="pt-BR"/>
        </w:rPr>
        <w:t xml:space="preserve">   </w:t>
      </w:r>
    </w:p>
    <w:p w:rsidR="00673E79" w:rsidRPr="00B477B0" w:rsidRDefault="00673E79" w:rsidP="00673E79">
      <w:pPr>
        <w:rPr>
          <w:lang w:val="sv-SE"/>
        </w:rPr>
      </w:pPr>
    </w:p>
    <w:p w:rsidR="007E7790" w:rsidRPr="00E52E10" w:rsidRDefault="007E7790" w:rsidP="00E52E10">
      <w:pPr>
        <w:rPr>
          <w:szCs w:val="28"/>
        </w:rPr>
      </w:pPr>
    </w:p>
    <w:sectPr w:rsidR="007E7790" w:rsidRPr="00E52E10" w:rsidSect="007B6BFB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A2" w:rsidRDefault="00B370A2" w:rsidP="009043BA">
      <w:pPr>
        <w:spacing w:line="240" w:lineRule="auto"/>
      </w:pPr>
      <w:r>
        <w:separator/>
      </w:r>
    </w:p>
  </w:endnote>
  <w:endnote w:type="continuationSeparator" w:id="0">
    <w:p w:rsidR="00B370A2" w:rsidRDefault="00B370A2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C50634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A2" w:rsidRDefault="00B370A2" w:rsidP="009043BA">
      <w:pPr>
        <w:spacing w:line="240" w:lineRule="auto"/>
      </w:pPr>
      <w:r>
        <w:separator/>
      </w:r>
    </w:p>
  </w:footnote>
  <w:footnote w:type="continuationSeparator" w:id="0">
    <w:p w:rsidR="00B370A2" w:rsidRDefault="00B370A2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C50634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C50634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D68E3"/>
    <w:multiLevelType w:val="hybridMultilevel"/>
    <w:tmpl w:val="5A3E8844"/>
    <w:lvl w:ilvl="0" w:tplc="C414AB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342"/>
    <w:multiLevelType w:val="hybridMultilevel"/>
    <w:tmpl w:val="E44854D0"/>
    <w:lvl w:ilvl="0" w:tplc="1D3840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0F58D5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A70B0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73E79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370A2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F0AB9"/>
    <w:rsid w:val="00E035EA"/>
    <w:rsid w:val="00E07E6D"/>
    <w:rsid w:val="00E1267B"/>
    <w:rsid w:val="00E52E10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865D0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07" Type="http://schemas.openxmlformats.org/officeDocument/2006/relationships/footer" Target="footer3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8.bin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0.bin"/><Relationship Id="rId95" Type="http://schemas.openxmlformats.org/officeDocument/2006/relationships/image" Target="media/image37.wmf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39.wmf"/><Relationship Id="rId105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7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2.e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1.wmf"/><Relationship Id="rId83" Type="http://schemas.openxmlformats.org/officeDocument/2006/relationships/image" Target="media/image32.wmf"/><Relationship Id="rId88" Type="http://schemas.openxmlformats.org/officeDocument/2006/relationships/image" Target="media/image34.png"/><Relationship Id="rId91" Type="http://schemas.openxmlformats.org/officeDocument/2006/relationships/image" Target="media/image35.wmf"/><Relationship Id="rId96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106" Type="http://schemas.openxmlformats.org/officeDocument/2006/relationships/header" Target="head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3.wmf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9.bin"/><Relationship Id="rId97" Type="http://schemas.openxmlformats.org/officeDocument/2006/relationships/image" Target="media/image38.wmf"/><Relationship Id="rId104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2019-07-14T10:27:00Z</cp:lastPrinted>
  <dcterms:created xsi:type="dcterms:W3CDTF">2019-07-14T10:31:00Z</dcterms:created>
  <dcterms:modified xsi:type="dcterms:W3CDTF">2019-07-14T10:31:00Z</dcterms:modified>
</cp:coreProperties>
</file>