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AA" w:rsidRPr="009C4473" w:rsidRDefault="00FB41AA" w:rsidP="00FB41AA">
      <w:pPr>
        <w:spacing w:line="240" w:lineRule="auto"/>
        <w:rPr>
          <w:b/>
          <w:sz w:val="26"/>
          <w:szCs w:val="26"/>
        </w:rPr>
      </w:pPr>
      <w:r>
        <w:rPr>
          <w:b/>
          <w:sz w:val="26"/>
          <w:szCs w:val="26"/>
        </w:rPr>
        <w:t xml:space="preserve">  UBND HUYỆN BÌNH CHÁNH     ĐỀ THI THỬ TUYỂN SINH 10 MÔN TOÁN </w:t>
      </w:r>
    </w:p>
    <w:p w:rsidR="00FB41AA" w:rsidRPr="009C4473" w:rsidRDefault="00FB41AA" w:rsidP="00FB41AA">
      <w:pPr>
        <w:spacing w:line="240" w:lineRule="auto"/>
        <w:rPr>
          <w:b/>
          <w:sz w:val="26"/>
          <w:szCs w:val="26"/>
          <w:lang w:val="vi-VN"/>
        </w:rPr>
      </w:pPr>
      <w:r w:rsidRPr="009C4473">
        <w:rPr>
          <w:b/>
          <w:sz w:val="26"/>
          <w:szCs w:val="26"/>
        </w:rPr>
        <w:t>TRƯỜNG TRUNG HỌC CƠ SỞ                        NĂM HỌC 2017-2018</w:t>
      </w:r>
    </w:p>
    <w:p w:rsidR="00FB41AA" w:rsidRPr="009C4473" w:rsidRDefault="00FB41AA" w:rsidP="00FB41AA">
      <w:pPr>
        <w:spacing w:line="240" w:lineRule="auto"/>
        <w:rPr>
          <w:b/>
          <w:sz w:val="26"/>
          <w:szCs w:val="26"/>
        </w:rPr>
      </w:pPr>
      <w:r w:rsidRPr="009C4473">
        <w:rPr>
          <w:b/>
          <w:sz w:val="26"/>
          <w:szCs w:val="26"/>
        </w:rPr>
        <w:tab/>
        <w:t>VĨNH LỘC A</w:t>
      </w:r>
      <w:r w:rsidRPr="009C4473">
        <w:rPr>
          <w:b/>
          <w:sz w:val="26"/>
          <w:szCs w:val="26"/>
        </w:rPr>
        <w:tab/>
      </w:r>
      <w:r w:rsidRPr="009C4473">
        <w:rPr>
          <w:b/>
          <w:sz w:val="26"/>
          <w:szCs w:val="26"/>
        </w:rPr>
        <w:tab/>
      </w:r>
      <w:r w:rsidRPr="009C4473">
        <w:rPr>
          <w:b/>
          <w:sz w:val="26"/>
          <w:szCs w:val="26"/>
        </w:rPr>
        <w:tab/>
      </w:r>
      <w:r w:rsidRPr="009C4473">
        <w:rPr>
          <w:b/>
          <w:sz w:val="26"/>
          <w:szCs w:val="26"/>
        </w:rPr>
        <w:tab/>
      </w:r>
      <w:r w:rsidRPr="009C4473">
        <w:rPr>
          <w:sz w:val="26"/>
          <w:szCs w:val="26"/>
        </w:rPr>
        <w:t xml:space="preserve">Ngày kiểm </w:t>
      </w:r>
      <w:r>
        <w:rPr>
          <w:sz w:val="26"/>
          <w:szCs w:val="26"/>
        </w:rPr>
        <w:t xml:space="preserve"> tra: 19</w:t>
      </w:r>
      <w:r w:rsidRPr="009C4473">
        <w:rPr>
          <w:sz w:val="26"/>
          <w:szCs w:val="26"/>
        </w:rPr>
        <w:t xml:space="preserve"> /05/2018</w:t>
      </w:r>
      <w:r w:rsidRPr="009C4473">
        <w:rPr>
          <w:b/>
          <w:sz w:val="26"/>
          <w:szCs w:val="26"/>
        </w:rPr>
        <w:tab/>
      </w:r>
    </w:p>
    <w:p w:rsidR="00FB41AA" w:rsidRPr="009C4473" w:rsidRDefault="00FB41AA" w:rsidP="00FB41AA">
      <w:pPr>
        <w:spacing w:line="240" w:lineRule="auto"/>
        <w:rPr>
          <w:i/>
          <w:sz w:val="26"/>
          <w:szCs w:val="26"/>
        </w:rPr>
      </w:pPr>
      <w:r>
        <w:rPr>
          <w:i/>
          <w:sz w:val="26"/>
          <w:szCs w:val="26"/>
        </w:rPr>
        <w:t xml:space="preserve">        (đề thi gồm 2 trang)                    </w:t>
      </w:r>
      <w:r w:rsidRPr="009C4473">
        <w:rPr>
          <w:i/>
          <w:sz w:val="26"/>
          <w:szCs w:val="26"/>
        </w:rPr>
        <w:t>Thời gian: 120 phút (không kể thời gian phát đề)</w:t>
      </w:r>
    </w:p>
    <w:p w:rsidR="00FB41AA" w:rsidRDefault="00FB41AA" w:rsidP="00FB41AA">
      <w:pPr>
        <w:pStyle w:val="NoSpacing"/>
        <w:rPr>
          <w:rFonts w:eastAsiaTheme="minorHAnsi" w:cstheme="minorBidi"/>
          <w:b/>
          <w:sz w:val="28"/>
          <w:szCs w:val="28"/>
        </w:rPr>
      </w:pPr>
    </w:p>
    <w:p w:rsidR="00FB41AA" w:rsidRPr="004F432F" w:rsidRDefault="00FB41AA" w:rsidP="00FB41AA">
      <w:pPr>
        <w:pStyle w:val="NoSpacing"/>
        <w:rPr>
          <w:sz w:val="28"/>
          <w:szCs w:val="28"/>
        </w:rPr>
      </w:pPr>
      <w:r w:rsidRPr="002B10C8">
        <w:rPr>
          <w:b/>
          <w:sz w:val="28"/>
          <w:szCs w:val="28"/>
          <w:u w:val="single"/>
        </w:rPr>
        <w:t xml:space="preserve">Bài </w:t>
      </w:r>
      <w:r w:rsidRPr="002B10C8">
        <w:rPr>
          <w:b/>
          <w:sz w:val="28"/>
          <w:szCs w:val="28"/>
          <w:u w:val="single"/>
          <w:lang w:val="vi-VN"/>
        </w:rPr>
        <w:t>1</w:t>
      </w:r>
      <w:r w:rsidRPr="004F432F">
        <w:rPr>
          <w:b/>
          <w:sz w:val="28"/>
          <w:szCs w:val="28"/>
        </w:rPr>
        <w:t xml:space="preserve">: </w:t>
      </w:r>
      <w:r w:rsidRPr="001F277B">
        <w:rPr>
          <w:b/>
          <w:sz w:val="28"/>
          <w:szCs w:val="28"/>
        </w:rPr>
        <w:t>(1,25 điểm</w:t>
      </w:r>
      <w:r w:rsidRPr="001F277B">
        <w:rPr>
          <w:b/>
          <w:i/>
          <w:sz w:val="28"/>
          <w:szCs w:val="28"/>
        </w:rPr>
        <w:t>)</w:t>
      </w:r>
      <w:r w:rsidRPr="00BF6889">
        <w:t xml:space="preserve"> </w:t>
      </w:r>
      <w:r w:rsidRPr="004F432F">
        <w:rPr>
          <w:sz w:val="28"/>
          <w:szCs w:val="28"/>
        </w:rPr>
        <w:t xml:space="preserve">Cho parabol </w:t>
      </w:r>
      <w:r w:rsidRPr="00831447">
        <w:rPr>
          <w:position w:val="-26"/>
          <w:sz w:val="28"/>
          <w:szCs w:val="28"/>
        </w:rPr>
        <w:object w:dxaOrig="15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5.25pt" o:ole="">
            <v:imagedata r:id="rId7" o:title=""/>
          </v:shape>
          <o:OLEObject Type="Embed" ProgID="Equation.DSMT4" ShapeID="_x0000_i1025" DrawAspect="Content" ObjectID="_1624611032" r:id="rId8"/>
        </w:object>
      </w:r>
      <w:r w:rsidRPr="004F432F">
        <w:rPr>
          <w:sz w:val="28"/>
          <w:szCs w:val="28"/>
        </w:rPr>
        <w:t xml:space="preserve"> và đường thẳng </w:t>
      </w:r>
      <w:r w:rsidRPr="004F432F">
        <w:rPr>
          <w:position w:val="-14"/>
          <w:sz w:val="28"/>
          <w:szCs w:val="28"/>
        </w:rPr>
        <w:object w:dxaOrig="1719" w:dyaOrig="420">
          <v:shape id="_x0000_i1026" type="#_x0000_t75" style="width:86.25pt;height:21pt" o:ole="">
            <v:imagedata r:id="rId9" o:title=""/>
          </v:shape>
          <o:OLEObject Type="Embed" ProgID="Equation.DSMT4" ShapeID="_x0000_i1026" DrawAspect="Content" ObjectID="_1624611033" r:id="rId10"/>
        </w:object>
      </w:r>
    </w:p>
    <w:p w:rsidR="00FB41AA" w:rsidRPr="004F432F" w:rsidRDefault="00FB41AA" w:rsidP="00FB41AA">
      <w:pPr>
        <w:pStyle w:val="NoSpacing"/>
        <w:rPr>
          <w:sz w:val="28"/>
          <w:szCs w:val="28"/>
        </w:rPr>
      </w:pPr>
      <w:r w:rsidRPr="004F432F">
        <w:rPr>
          <w:sz w:val="28"/>
          <w:szCs w:val="28"/>
        </w:rPr>
        <w:tab/>
        <w:t>a) Vẽ (P) và (d) trên cùng hệ trục tọa độ</w:t>
      </w:r>
      <w:r w:rsidRPr="004F432F">
        <w:rPr>
          <w:sz w:val="28"/>
          <w:szCs w:val="28"/>
          <w:lang w:val="vi-VN"/>
        </w:rPr>
        <w:t xml:space="preserve">, biết </w:t>
      </w:r>
      <w:r w:rsidRPr="004F432F">
        <w:rPr>
          <w:sz w:val="28"/>
          <w:szCs w:val="28"/>
        </w:rPr>
        <w:t xml:space="preserve">(d) có hệ số góc là </w:t>
      </w:r>
      <w:r w:rsidRPr="004F432F">
        <w:rPr>
          <w:position w:val="-24"/>
          <w:sz w:val="28"/>
          <w:szCs w:val="28"/>
        </w:rPr>
        <w:object w:dxaOrig="340" w:dyaOrig="620">
          <v:shape id="_x0000_i1027" type="#_x0000_t75" style="width:17.25pt;height:31.5pt" o:ole="">
            <v:imagedata r:id="rId11" o:title=""/>
          </v:shape>
          <o:OLEObject Type="Embed" ProgID="Equation.DSMT4" ShapeID="_x0000_i1027" DrawAspect="Content" ObjectID="_1624611034" r:id="rId12"/>
        </w:object>
      </w:r>
      <w:r w:rsidRPr="004F432F">
        <w:rPr>
          <w:sz w:val="28"/>
          <w:szCs w:val="28"/>
        </w:rPr>
        <w:t xml:space="preserve"> </w:t>
      </w:r>
    </w:p>
    <w:p w:rsidR="00FB41AA" w:rsidRDefault="00FB41AA" w:rsidP="00FB41AA">
      <w:pPr>
        <w:pStyle w:val="NoSpacing"/>
        <w:rPr>
          <w:sz w:val="28"/>
          <w:szCs w:val="28"/>
          <w:lang w:val="vi-VN"/>
        </w:rPr>
      </w:pPr>
      <w:r w:rsidRPr="004F432F">
        <w:rPr>
          <w:sz w:val="28"/>
          <w:szCs w:val="28"/>
          <w:lang w:val="vi-VN"/>
        </w:rPr>
        <w:tab/>
        <w:t>b) Gọi x</w:t>
      </w:r>
      <w:r w:rsidRPr="004F432F">
        <w:rPr>
          <w:sz w:val="28"/>
          <w:szCs w:val="28"/>
          <w:vertAlign w:val="subscript"/>
        </w:rPr>
        <w:t>1</w:t>
      </w:r>
      <w:r w:rsidRPr="004F432F">
        <w:rPr>
          <w:sz w:val="28"/>
          <w:szCs w:val="28"/>
          <w:lang w:val="vi-VN"/>
        </w:rPr>
        <w:t>, x</w:t>
      </w:r>
      <w:r w:rsidRPr="004F432F">
        <w:rPr>
          <w:sz w:val="28"/>
          <w:szCs w:val="28"/>
          <w:vertAlign w:val="subscript"/>
        </w:rPr>
        <w:t>2</w:t>
      </w:r>
      <w:r w:rsidRPr="004F432F">
        <w:rPr>
          <w:sz w:val="28"/>
          <w:szCs w:val="28"/>
          <w:lang w:val="vi-VN"/>
        </w:rPr>
        <w:t xml:space="preserve"> là hoành độ giao điểm của đồ thị (P) và đường thẳng (d) </w:t>
      </w:r>
    </w:p>
    <w:p w:rsidR="00FB41AA" w:rsidRDefault="00FB41AA" w:rsidP="00FB41AA">
      <w:pPr>
        <w:pStyle w:val="NoSpacing"/>
        <w:rPr>
          <w:sz w:val="28"/>
          <w:szCs w:val="28"/>
        </w:rPr>
      </w:pPr>
      <w:r w:rsidRPr="004F432F">
        <w:rPr>
          <w:sz w:val="28"/>
          <w:szCs w:val="28"/>
          <w:lang w:val="vi-VN"/>
        </w:rPr>
        <w:t>(với x</w:t>
      </w:r>
      <w:r w:rsidRPr="004F432F">
        <w:rPr>
          <w:sz w:val="28"/>
          <w:szCs w:val="28"/>
          <w:vertAlign w:val="subscript"/>
        </w:rPr>
        <w:t>1</w:t>
      </w:r>
      <w:r w:rsidRPr="004F432F">
        <w:rPr>
          <w:sz w:val="28"/>
          <w:szCs w:val="28"/>
          <w:lang w:val="vi-VN"/>
        </w:rPr>
        <w:t xml:space="preserve"> &gt; x</w:t>
      </w:r>
      <w:r w:rsidRPr="004F432F">
        <w:rPr>
          <w:sz w:val="28"/>
          <w:szCs w:val="28"/>
          <w:vertAlign w:val="subscript"/>
        </w:rPr>
        <w:t>2</w:t>
      </w:r>
      <w:r>
        <w:rPr>
          <w:sz w:val="28"/>
          <w:szCs w:val="28"/>
          <w:lang w:val="vi-VN"/>
        </w:rPr>
        <w:t>).</w:t>
      </w:r>
      <w:r>
        <w:rPr>
          <w:sz w:val="28"/>
          <w:szCs w:val="28"/>
        </w:rPr>
        <w:t xml:space="preserve"> </w:t>
      </w:r>
      <w:r w:rsidRPr="004F432F">
        <w:rPr>
          <w:sz w:val="28"/>
          <w:szCs w:val="28"/>
          <w:lang w:val="vi-VN"/>
        </w:rPr>
        <w:t xml:space="preserve">Tính giá trị biểu thức sau: </w:t>
      </w:r>
      <w:r w:rsidRPr="00E25E01">
        <w:rPr>
          <w:position w:val="-12"/>
          <w:sz w:val="28"/>
          <w:szCs w:val="28"/>
        </w:rPr>
        <w:object w:dxaOrig="1180" w:dyaOrig="360">
          <v:shape id="_x0000_i1028" type="#_x0000_t75" style="width:53.25pt;height:16.5pt" o:ole="">
            <v:imagedata r:id="rId13" o:title=""/>
          </v:shape>
          <o:OLEObject Type="Embed" ProgID="Equation.DSMT4" ShapeID="_x0000_i1028" DrawAspect="Content" ObjectID="_1624611035" r:id="rId14"/>
        </w:object>
      </w:r>
    </w:p>
    <w:p w:rsidR="00FB41AA" w:rsidRDefault="00FB41AA" w:rsidP="00FB41AA">
      <w:pPr>
        <w:pStyle w:val="NoSpacing"/>
      </w:pPr>
      <w:r w:rsidRPr="009E1076">
        <w:rPr>
          <w:b/>
          <w:sz w:val="28"/>
          <w:szCs w:val="28"/>
          <w:u w:val="single"/>
          <w:lang w:val="vi-VN"/>
        </w:rPr>
        <w:t>Bài 2</w:t>
      </w:r>
      <w:r w:rsidRPr="009E1076">
        <w:rPr>
          <w:b/>
          <w:sz w:val="28"/>
          <w:szCs w:val="28"/>
          <w:lang w:val="vi-VN"/>
        </w:rPr>
        <w:t>:</w:t>
      </w:r>
      <w:r w:rsidRPr="009E1076">
        <w:rPr>
          <w:sz w:val="28"/>
          <w:szCs w:val="28"/>
          <w:lang w:val="vi-VN"/>
        </w:rPr>
        <w:t xml:space="preserve"> </w:t>
      </w:r>
      <w:r w:rsidRPr="001F277B">
        <w:rPr>
          <w:b/>
          <w:sz w:val="28"/>
          <w:szCs w:val="28"/>
        </w:rPr>
        <w:t>(1,25 điểm)</w:t>
      </w:r>
      <w:r w:rsidRPr="00BF6889">
        <w:t xml:space="preserve"> </w:t>
      </w:r>
      <w:r>
        <w:t xml:space="preserve"> </w:t>
      </w:r>
    </w:p>
    <w:p w:rsidR="00FB41AA" w:rsidRPr="009E1076" w:rsidRDefault="00FB41AA" w:rsidP="00FB41AA">
      <w:pPr>
        <w:pStyle w:val="NoSpacing"/>
        <w:rPr>
          <w:sz w:val="28"/>
          <w:szCs w:val="28"/>
          <w:lang w:val="vi-VN"/>
        </w:rPr>
      </w:pPr>
      <w:r>
        <w:t xml:space="preserve">        </w:t>
      </w:r>
      <w:r w:rsidRPr="009E1076">
        <w:rPr>
          <w:sz w:val="28"/>
          <w:szCs w:val="28"/>
          <w:lang w:val="vi-VN"/>
        </w:rPr>
        <w:t xml:space="preserve">Cho phương trình </w:t>
      </w:r>
      <w:r>
        <w:rPr>
          <w:sz w:val="28"/>
          <w:szCs w:val="28"/>
        </w:rPr>
        <w:t xml:space="preserve"> 2</w:t>
      </w:r>
      <w:r w:rsidRPr="009E1076">
        <w:rPr>
          <w:sz w:val="28"/>
          <w:szCs w:val="28"/>
          <w:lang w:val="vi-VN"/>
        </w:rPr>
        <w:t>x</w:t>
      </w:r>
      <w:r w:rsidRPr="009E1076">
        <w:rPr>
          <w:sz w:val="28"/>
          <w:szCs w:val="28"/>
          <w:vertAlign w:val="superscript"/>
          <w:lang w:val="vi-VN"/>
        </w:rPr>
        <w:t>2</w:t>
      </w:r>
      <w:r w:rsidRPr="009E1076">
        <w:rPr>
          <w:sz w:val="28"/>
          <w:szCs w:val="28"/>
          <w:lang w:val="vi-VN"/>
        </w:rPr>
        <w:t xml:space="preserve"> + x + m – 2 = 0 với m là tham số và x là ẩn số.</w:t>
      </w:r>
    </w:p>
    <w:p w:rsidR="00FB41AA" w:rsidRPr="009E1076" w:rsidRDefault="00FB41AA" w:rsidP="00FB41AA">
      <w:pPr>
        <w:pStyle w:val="NoSpacing"/>
        <w:ind w:firstLine="720"/>
        <w:rPr>
          <w:sz w:val="28"/>
          <w:szCs w:val="28"/>
          <w:lang w:val="vi-VN"/>
        </w:rPr>
      </w:pPr>
      <w:r>
        <w:rPr>
          <w:sz w:val="28"/>
          <w:szCs w:val="28"/>
        </w:rPr>
        <w:t xml:space="preserve">  </w:t>
      </w:r>
      <w:r w:rsidRPr="009E1076">
        <w:rPr>
          <w:sz w:val="28"/>
          <w:szCs w:val="28"/>
          <w:lang w:val="vi-VN"/>
        </w:rPr>
        <w:t>a)Tìm điều kiện của m để phương trình có nghiệm.</w:t>
      </w:r>
    </w:p>
    <w:p w:rsidR="00FB41AA" w:rsidRPr="00920C25" w:rsidRDefault="00FB41AA" w:rsidP="00FB41AA">
      <w:pPr>
        <w:pStyle w:val="NoSpacing"/>
        <w:ind w:firstLine="720"/>
        <w:rPr>
          <w:sz w:val="28"/>
          <w:szCs w:val="28"/>
          <w:lang w:val="vi-VN"/>
        </w:rPr>
      </w:pPr>
      <w:r>
        <w:rPr>
          <w:sz w:val="28"/>
          <w:szCs w:val="28"/>
        </w:rPr>
        <w:t xml:space="preserve">  </w:t>
      </w:r>
      <w:r w:rsidRPr="009E1076">
        <w:rPr>
          <w:sz w:val="28"/>
          <w:szCs w:val="28"/>
          <w:lang w:val="vi-VN"/>
        </w:rPr>
        <w:t>b)Giả sử x</w:t>
      </w:r>
      <w:r w:rsidRPr="009E1076">
        <w:rPr>
          <w:sz w:val="28"/>
          <w:szCs w:val="28"/>
          <w:vertAlign w:val="subscript"/>
          <w:lang w:val="vi-VN"/>
        </w:rPr>
        <w:t>1</w:t>
      </w:r>
      <w:r w:rsidRPr="009E1076">
        <w:rPr>
          <w:sz w:val="28"/>
          <w:szCs w:val="28"/>
          <w:lang w:val="vi-VN"/>
        </w:rPr>
        <w:t>, x</w:t>
      </w:r>
      <w:r w:rsidRPr="009E1076">
        <w:rPr>
          <w:sz w:val="28"/>
          <w:szCs w:val="28"/>
          <w:vertAlign w:val="subscript"/>
          <w:lang w:val="vi-VN"/>
        </w:rPr>
        <w:t xml:space="preserve">2 </w:t>
      </w:r>
      <w:r w:rsidRPr="009E1076">
        <w:rPr>
          <w:sz w:val="28"/>
          <w:szCs w:val="28"/>
          <w:lang w:val="vi-VN"/>
        </w:rPr>
        <w:t>là hai nghiệm của phương trình trên.</w:t>
      </w:r>
      <w:r>
        <w:rPr>
          <w:sz w:val="28"/>
          <w:szCs w:val="28"/>
        </w:rPr>
        <w:t xml:space="preserve"> </w:t>
      </w:r>
      <w:r w:rsidRPr="009E1076">
        <w:rPr>
          <w:sz w:val="28"/>
          <w:szCs w:val="28"/>
          <w:lang w:val="vi-VN"/>
        </w:rPr>
        <w:t xml:space="preserve">Tìm m để: </w:t>
      </w:r>
      <w:r>
        <w:rPr>
          <w:sz w:val="28"/>
          <w:szCs w:val="28"/>
        </w:rPr>
        <w:t xml:space="preserve">           </w:t>
      </w:r>
      <w:r w:rsidRPr="00374490">
        <w:rPr>
          <w:position w:val="-24"/>
          <w:sz w:val="28"/>
          <w:szCs w:val="28"/>
          <w:lang w:val="en-GB" w:eastAsia="en-GB"/>
        </w:rPr>
        <w:object w:dxaOrig="1740" w:dyaOrig="620">
          <v:shape id="_x0000_i1029" type="#_x0000_t75" style="width:92.25pt;height:34.5pt" o:ole="">
            <v:imagedata r:id="rId15" o:title=""/>
          </v:shape>
          <o:OLEObject Type="Embed" ProgID="Equation.DSMT4" ShapeID="_x0000_i1029" DrawAspect="Content" ObjectID="_1624611036" r:id="rId16"/>
        </w:object>
      </w:r>
    </w:p>
    <w:p w:rsidR="00FB41AA" w:rsidRDefault="00FB41AA" w:rsidP="00FB41AA">
      <w:pPr>
        <w:spacing w:before="120"/>
        <w:jc w:val="both"/>
        <w:rPr>
          <w:szCs w:val="24"/>
        </w:rPr>
      </w:pPr>
      <w:r w:rsidRPr="002B10C8">
        <w:rPr>
          <w:b/>
          <w:szCs w:val="28"/>
          <w:u w:val="single"/>
        </w:rPr>
        <w:t xml:space="preserve">Bài </w:t>
      </w:r>
      <w:r w:rsidRPr="002B10C8">
        <w:rPr>
          <w:b/>
          <w:szCs w:val="28"/>
          <w:u w:val="single"/>
          <w:lang w:val="vi-VN"/>
        </w:rPr>
        <w:t>3</w:t>
      </w:r>
      <w:r w:rsidRPr="002B10C8">
        <w:rPr>
          <w:b/>
          <w:szCs w:val="28"/>
          <w:u w:val="single"/>
        </w:rPr>
        <w:t>:</w:t>
      </w:r>
      <w:r w:rsidRPr="004F432F">
        <w:rPr>
          <w:b/>
          <w:szCs w:val="28"/>
        </w:rPr>
        <w:t xml:space="preserve"> </w:t>
      </w:r>
      <w:r w:rsidRPr="001F277B">
        <w:rPr>
          <w:b/>
          <w:szCs w:val="24"/>
        </w:rPr>
        <w:t>(1 điểm)</w:t>
      </w:r>
      <w:r w:rsidRPr="00BF6889">
        <w:rPr>
          <w:szCs w:val="24"/>
        </w:rPr>
        <w:t xml:space="preserve"> </w:t>
      </w:r>
    </w:p>
    <w:p w:rsidR="00FB41AA" w:rsidRDefault="00FB41AA" w:rsidP="00FB41AA">
      <w:pPr>
        <w:spacing w:before="120"/>
        <w:jc w:val="both"/>
        <w:rPr>
          <w:szCs w:val="24"/>
        </w:rPr>
      </w:pPr>
      <w:r>
        <w:rPr>
          <w:szCs w:val="24"/>
        </w:rPr>
        <w:t xml:space="preserve">          Một trường tổ chức cho </w:t>
      </w:r>
      <w:r w:rsidRPr="00AE7F2B">
        <w:rPr>
          <w:position w:val="-6"/>
          <w:szCs w:val="24"/>
        </w:rPr>
        <w:object w:dxaOrig="440" w:dyaOrig="279">
          <v:shape id="_x0000_i1030" type="#_x0000_t75" style="width:27pt;height:16.5pt" o:ole="">
            <v:imagedata r:id="rId17" o:title=""/>
          </v:shape>
          <o:OLEObject Type="Embed" ProgID="Equation.DSMT4" ShapeID="_x0000_i1030" DrawAspect="Content" ObjectID="_1624611037" r:id="rId18"/>
        </w:object>
      </w:r>
      <w:r>
        <w:rPr>
          <w:szCs w:val="24"/>
        </w:rPr>
        <w:t xml:space="preserve"> người bao gồm giáo viên và học sinh đi học tập “trải nghiệm sáng tạo” tại thảo cầm viên. Biết giá vé vào cổng của một giáo viên là </w:t>
      </w:r>
      <w:r w:rsidRPr="00C07FFB">
        <w:rPr>
          <w:position w:val="-6"/>
          <w:szCs w:val="24"/>
        </w:rPr>
        <w:object w:dxaOrig="680" w:dyaOrig="279">
          <v:shape id="_x0000_i1031" type="#_x0000_t75" style="width:33.75pt;height:14.25pt" o:ole="">
            <v:imagedata r:id="rId19" o:title=""/>
          </v:shape>
          <o:OLEObject Type="Embed" ProgID="Equation.DSMT4" ShapeID="_x0000_i1031" DrawAspect="Content" ObjectID="_1624611038" r:id="rId20"/>
        </w:object>
      </w:r>
      <w:r>
        <w:rPr>
          <w:szCs w:val="24"/>
        </w:rPr>
        <w:t xml:space="preserve"> đồng, vé vào cổng của một học sinh là </w:t>
      </w:r>
      <w:r w:rsidRPr="00AE7F2B">
        <w:rPr>
          <w:position w:val="-10"/>
          <w:szCs w:val="24"/>
        </w:rPr>
        <w:object w:dxaOrig="680" w:dyaOrig="320">
          <v:shape id="_x0000_i1032" type="#_x0000_t75" style="width:33.75pt;height:16.5pt" o:ole="">
            <v:imagedata r:id="rId21" o:title=""/>
          </v:shape>
          <o:OLEObject Type="Embed" ProgID="Equation.DSMT4" ShapeID="_x0000_i1032" DrawAspect="Content" ObjectID="_1624611039" r:id="rId22"/>
        </w:object>
      </w:r>
      <w:r>
        <w:rPr>
          <w:szCs w:val="24"/>
        </w:rPr>
        <w:t xml:space="preserve"> đồng. Biết rằng nhà trường tổ chức đi vào đúng dịp giảm giá cho đối tượng là giáo viên và học sinh nên được giảm </w:t>
      </w:r>
      <w:r w:rsidRPr="00AE7F2B">
        <w:rPr>
          <w:position w:val="-6"/>
          <w:szCs w:val="24"/>
        </w:rPr>
        <w:object w:dxaOrig="499" w:dyaOrig="279">
          <v:shape id="_x0000_i1033" type="#_x0000_t75" style="width:31.5pt;height:17.25pt" o:ole="">
            <v:imagedata r:id="rId23" o:title=""/>
          </v:shape>
          <o:OLEObject Type="Embed" ProgID="Equation.DSMT4" ShapeID="_x0000_i1033" DrawAspect="Content" ObjectID="_1624611040" r:id="rId24"/>
        </w:object>
      </w:r>
      <w:r>
        <w:rPr>
          <w:szCs w:val="24"/>
        </w:rPr>
        <w:t xml:space="preserve"> cho mỗi vé vào cổng của học sinh và 20% cho mỗi vé vào cổng của giáo viên, vì vậy nhà trường chỉ phải trả tổng số tiền là </w:t>
      </w:r>
      <w:r w:rsidRPr="00A629F6">
        <w:rPr>
          <w:position w:val="-6"/>
          <w:szCs w:val="24"/>
        </w:rPr>
        <w:object w:dxaOrig="920" w:dyaOrig="279">
          <v:shape id="_x0000_i1034" type="#_x0000_t75" style="width:45.75pt;height:14.25pt" o:ole="">
            <v:imagedata r:id="rId25" o:title=""/>
          </v:shape>
          <o:OLEObject Type="Embed" ProgID="Equation.DSMT4" ShapeID="_x0000_i1034" DrawAspect="Content" ObjectID="_1624611041" r:id="rId26"/>
        </w:object>
      </w:r>
      <w:r>
        <w:rPr>
          <w:szCs w:val="24"/>
        </w:rPr>
        <w:t xml:space="preserve"> đồng. Hỏi chuyến đi có bao nhiêu giáo viên và học sinh ?</w:t>
      </w:r>
    </w:p>
    <w:p w:rsidR="00FB41AA" w:rsidRDefault="00FB41AA" w:rsidP="00FB41AA">
      <w:pPr>
        <w:pStyle w:val="NoSpacing"/>
        <w:rPr>
          <w:sz w:val="28"/>
          <w:szCs w:val="28"/>
          <w:lang w:val="pt-BR"/>
        </w:rPr>
      </w:pPr>
      <w:r w:rsidRPr="002B10C8">
        <w:rPr>
          <w:b/>
          <w:sz w:val="28"/>
          <w:szCs w:val="28"/>
          <w:u w:val="single"/>
        </w:rPr>
        <w:t xml:space="preserve">Bài </w:t>
      </w:r>
      <w:r w:rsidRPr="002B10C8">
        <w:rPr>
          <w:b/>
          <w:szCs w:val="28"/>
          <w:u w:val="single"/>
        </w:rPr>
        <w:t>4</w:t>
      </w:r>
      <w:r w:rsidRPr="002B10C8">
        <w:rPr>
          <w:b/>
          <w:sz w:val="28"/>
          <w:szCs w:val="28"/>
          <w:u w:val="single"/>
        </w:rPr>
        <w:t>:</w:t>
      </w:r>
      <w:r>
        <w:rPr>
          <w:b/>
          <w:sz w:val="28"/>
          <w:szCs w:val="28"/>
        </w:rPr>
        <w:t xml:space="preserve"> </w:t>
      </w:r>
      <w:r>
        <w:rPr>
          <w:b/>
          <w:sz w:val="28"/>
          <w:szCs w:val="28"/>
          <w:lang w:val="pt-BR"/>
        </w:rPr>
        <w:t>(1điểm)</w:t>
      </w:r>
      <w:r w:rsidRPr="00920C25">
        <w:rPr>
          <w:sz w:val="28"/>
          <w:szCs w:val="28"/>
          <w:lang w:val="pt-BR"/>
        </w:rPr>
        <w:t xml:space="preserve"> </w:t>
      </w:r>
    </w:p>
    <w:p w:rsidR="00FB41AA" w:rsidRPr="00920C25" w:rsidRDefault="00FB41AA" w:rsidP="00FB41AA">
      <w:pPr>
        <w:pStyle w:val="NoSpacing"/>
        <w:rPr>
          <w:sz w:val="28"/>
          <w:szCs w:val="28"/>
          <w:lang w:val="pt-BR"/>
        </w:rPr>
      </w:pPr>
      <w:r>
        <w:rPr>
          <w:sz w:val="28"/>
          <w:szCs w:val="28"/>
          <w:lang w:val="pt-BR"/>
        </w:rPr>
        <w:t xml:space="preserve">         </w:t>
      </w:r>
      <w:r w:rsidRPr="00920C25">
        <w:rPr>
          <w:sz w:val="28"/>
          <w:szCs w:val="28"/>
          <w:lang w:val="pt-BR"/>
        </w:rPr>
        <w:t xml:space="preserve">Số cân nặng lý tưởng tương ứng với chiều cao được tính dựa theo công thức  </w:t>
      </w:r>
      <w:r w:rsidRPr="00920C25">
        <w:rPr>
          <w:position w:val="-24"/>
          <w:sz w:val="28"/>
          <w:szCs w:val="28"/>
        </w:rPr>
        <w:object w:dxaOrig="2200" w:dyaOrig="620">
          <v:shape id="_x0000_i1035" type="#_x0000_t75" style="width:110.25pt;height:30.75pt" o:ole="">
            <v:imagedata r:id="rId27" o:title=""/>
          </v:shape>
          <o:OLEObject Type="Embed" ProgID="Equation.DSMT4" ShapeID="_x0000_i1035" DrawAspect="Content" ObjectID="_1624611042" r:id="rId28"/>
        </w:object>
      </w:r>
      <w:r w:rsidRPr="00920C25">
        <w:rPr>
          <w:position w:val="-24"/>
          <w:sz w:val="28"/>
          <w:szCs w:val="28"/>
          <w:lang w:val="pt-BR"/>
        </w:rPr>
        <w:t xml:space="preserve"> </w:t>
      </w:r>
      <w:r w:rsidRPr="00920C25">
        <w:rPr>
          <w:sz w:val="28"/>
          <w:szCs w:val="28"/>
          <w:lang w:val="pt-BR"/>
        </w:rPr>
        <w:t>trong đó M là cân nặng tính theo kg, T là chiều cao tính theo cm, N = 4 nếu là nam, bằng 2 nếu là nữ.</w:t>
      </w:r>
    </w:p>
    <w:p w:rsidR="00FB41AA" w:rsidRPr="00920C25" w:rsidRDefault="00FB41AA" w:rsidP="00FB41AA">
      <w:pPr>
        <w:pStyle w:val="NoSpacing"/>
        <w:ind w:firstLine="720"/>
        <w:rPr>
          <w:sz w:val="28"/>
          <w:szCs w:val="28"/>
        </w:rPr>
      </w:pPr>
      <w:r w:rsidRPr="00920C25">
        <w:rPr>
          <w:sz w:val="28"/>
          <w:szCs w:val="28"/>
        </w:rPr>
        <w:t>a)Một bạn nam cao 1,62m. Hỏi bạn ấy có cân nặng là bao nhiêu thì gọi là lý tưởng?</w:t>
      </w:r>
    </w:p>
    <w:p w:rsidR="00FB41AA" w:rsidRDefault="00FB41AA" w:rsidP="00FB41AA">
      <w:pPr>
        <w:pStyle w:val="NoSpacing"/>
        <w:ind w:firstLine="720"/>
        <w:rPr>
          <w:sz w:val="28"/>
          <w:szCs w:val="28"/>
        </w:rPr>
      </w:pPr>
      <w:r w:rsidRPr="00920C25">
        <w:rPr>
          <w:sz w:val="28"/>
          <w:szCs w:val="28"/>
        </w:rPr>
        <w:t xml:space="preserve">b)Giả sử 1 bạn nữ có cân nặng 48kg. Hỏi bạn phải có chiều cao bao nhiêu để có cân nặng lý tưởng? </w:t>
      </w:r>
    </w:p>
    <w:p w:rsidR="00FB41AA" w:rsidRPr="0098675F" w:rsidRDefault="00FB41AA" w:rsidP="00FB41AA">
      <w:pPr>
        <w:pStyle w:val="NoSpacing"/>
        <w:rPr>
          <w:sz w:val="28"/>
          <w:szCs w:val="28"/>
        </w:rPr>
      </w:pPr>
      <w:r w:rsidRPr="00D771F7">
        <w:rPr>
          <w:b/>
          <w:noProof/>
          <w:u w:val="single"/>
        </w:rPr>
        <w:drawing>
          <wp:anchor distT="0" distB="0" distL="114300" distR="114300" simplePos="0" relativeHeight="251660288" behindDoc="0" locked="0" layoutInCell="1" allowOverlap="1">
            <wp:simplePos x="0" y="0"/>
            <wp:positionH relativeFrom="column">
              <wp:posOffset>5028565</wp:posOffset>
            </wp:positionH>
            <wp:positionV relativeFrom="paragraph">
              <wp:posOffset>31115</wp:posOffset>
            </wp:positionV>
            <wp:extent cx="1360805" cy="1276350"/>
            <wp:effectExtent l="0" t="0" r="0" b="0"/>
            <wp:wrapSquare wrapText="bothSides"/>
            <wp:docPr id="18"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titled"/>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0805" cy="1276350"/>
                    </a:xfrm>
                    <a:prstGeom prst="rect">
                      <a:avLst/>
                    </a:prstGeom>
                    <a:noFill/>
                    <a:ln>
                      <a:noFill/>
                    </a:ln>
                  </pic:spPr>
                </pic:pic>
              </a:graphicData>
            </a:graphic>
          </wp:anchor>
        </w:drawing>
      </w:r>
      <w:r w:rsidRPr="00D771F7">
        <w:rPr>
          <w:b/>
          <w:sz w:val="28"/>
          <w:szCs w:val="28"/>
          <w:u w:val="single"/>
          <w:lang w:val="fr-FR"/>
        </w:rPr>
        <w:t>Bài 5</w:t>
      </w:r>
      <w:r w:rsidRPr="00277AE4">
        <w:rPr>
          <w:b/>
          <w:sz w:val="28"/>
          <w:szCs w:val="28"/>
          <w:lang w:val="fr-FR"/>
        </w:rPr>
        <w:t xml:space="preserve">. </w:t>
      </w:r>
      <w:r>
        <w:rPr>
          <w:b/>
          <w:sz w:val="28"/>
          <w:szCs w:val="28"/>
          <w:lang w:val="pt-BR"/>
        </w:rPr>
        <w:t>(1điểm)</w:t>
      </w:r>
      <w:r w:rsidRPr="00920C25">
        <w:rPr>
          <w:sz w:val="28"/>
          <w:szCs w:val="28"/>
          <w:lang w:val="pt-BR"/>
        </w:rPr>
        <w:t xml:space="preserve"> </w:t>
      </w:r>
      <w:r>
        <w:rPr>
          <w:sz w:val="28"/>
          <w:szCs w:val="28"/>
          <w:lang w:val="pt-BR"/>
        </w:rPr>
        <w:t xml:space="preserve"> </w:t>
      </w:r>
      <w:r w:rsidRPr="00277AE4">
        <w:rPr>
          <w:sz w:val="28"/>
          <w:szCs w:val="28"/>
          <w:lang w:val="fr-FR"/>
        </w:rPr>
        <w:t>Một viên gạch bông hình vuông có cạnh là 40cm,</w:t>
      </w:r>
      <w:r>
        <w:rPr>
          <w:sz w:val="28"/>
          <w:szCs w:val="28"/>
          <w:lang w:val="fr-FR"/>
        </w:rPr>
        <w:t xml:space="preserve"> </w:t>
      </w:r>
      <w:r w:rsidRPr="00277AE4">
        <w:rPr>
          <w:sz w:val="28"/>
          <w:szCs w:val="28"/>
          <w:lang w:val="fr-FR"/>
        </w:rPr>
        <w:t>bên trong có vẽ 1 hình vuông khác có cạnh là 30cm và trang trí như hình vẽ sau .</w:t>
      </w:r>
    </w:p>
    <w:p w:rsidR="00FB41AA" w:rsidRDefault="00FB41AA" w:rsidP="008D0D16">
      <w:pPr>
        <w:pStyle w:val="NoSpacing"/>
        <w:numPr>
          <w:ilvl w:val="0"/>
          <w:numId w:val="5"/>
        </w:numPr>
        <w:rPr>
          <w:sz w:val="28"/>
          <w:szCs w:val="28"/>
          <w:lang w:val="fr-FR"/>
        </w:rPr>
      </w:pPr>
      <w:r w:rsidRPr="00277AE4">
        <w:rPr>
          <w:sz w:val="28"/>
          <w:szCs w:val="28"/>
          <w:lang w:val="fr-FR"/>
        </w:rPr>
        <w:t>Hãy tính diện tích phần</w:t>
      </w:r>
      <w:r>
        <w:rPr>
          <w:sz w:val="28"/>
          <w:szCs w:val="28"/>
          <w:lang w:val="fr-FR"/>
        </w:rPr>
        <w:t xml:space="preserve"> </w:t>
      </w:r>
      <w:r w:rsidRPr="00277AE4">
        <w:rPr>
          <w:sz w:val="28"/>
          <w:szCs w:val="28"/>
          <w:lang w:val="fr-FR"/>
        </w:rPr>
        <w:t>gạch chéo trên hình vẽ</w:t>
      </w:r>
      <w:r>
        <w:rPr>
          <w:sz w:val="28"/>
          <w:szCs w:val="28"/>
          <w:lang w:val="fr-FR"/>
        </w:rPr>
        <w:t> ?</w:t>
      </w:r>
    </w:p>
    <w:p w:rsidR="00FB41AA" w:rsidRDefault="00FB41AA" w:rsidP="008D0D16">
      <w:pPr>
        <w:pStyle w:val="NoSpacing"/>
        <w:numPr>
          <w:ilvl w:val="0"/>
          <w:numId w:val="5"/>
        </w:numPr>
        <w:rPr>
          <w:sz w:val="28"/>
          <w:szCs w:val="28"/>
          <w:lang w:val="fr-FR"/>
        </w:rPr>
      </w:pPr>
      <w:r>
        <w:rPr>
          <w:sz w:val="28"/>
          <w:szCs w:val="28"/>
          <w:lang w:val="fr-FR"/>
        </w:rPr>
        <w:t>Một con kiến bò theo các đường cong, tính đoạn đường kiến bò theo đường cong đó ?</w:t>
      </w:r>
    </w:p>
    <w:p w:rsidR="00FB41AA" w:rsidRDefault="00FB41AA" w:rsidP="00FB41AA">
      <w:pPr>
        <w:pStyle w:val="NoSpacing"/>
        <w:ind w:left="720"/>
        <w:rPr>
          <w:sz w:val="28"/>
          <w:szCs w:val="28"/>
          <w:lang w:val="fr-FR"/>
        </w:rPr>
      </w:pPr>
      <w:bookmarkStart w:id="0" w:name="_GoBack"/>
      <w:bookmarkEnd w:id="0"/>
    </w:p>
    <w:p w:rsidR="00FB41AA" w:rsidRPr="004630C9" w:rsidRDefault="00FB41AA" w:rsidP="00FB41AA">
      <w:pPr>
        <w:pStyle w:val="NoSpacing"/>
        <w:rPr>
          <w:sz w:val="28"/>
          <w:szCs w:val="28"/>
          <w:lang w:val="fr-FR"/>
        </w:rPr>
      </w:pPr>
      <w:r w:rsidRPr="0022382D">
        <w:rPr>
          <w:b/>
          <w:sz w:val="28"/>
          <w:szCs w:val="28"/>
          <w:u w:val="single"/>
          <w:lang w:val="nl-NL"/>
        </w:rPr>
        <w:t>Bài 6</w:t>
      </w:r>
      <w:r w:rsidRPr="0022382D">
        <w:rPr>
          <w:b/>
          <w:sz w:val="28"/>
          <w:szCs w:val="28"/>
          <w:lang w:val="nl-NL"/>
        </w:rPr>
        <w:t xml:space="preserve">: </w:t>
      </w:r>
      <w:r w:rsidRPr="0022382D">
        <w:rPr>
          <w:b/>
          <w:sz w:val="28"/>
          <w:szCs w:val="28"/>
          <w:lang w:val="pt-BR"/>
        </w:rPr>
        <w:t>(1điểm)</w:t>
      </w:r>
      <w:r w:rsidRPr="0022382D">
        <w:rPr>
          <w:sz w:val="28"/>
          <w:szCs w:val="28"/>
          <w:lang w:val="pt-BR"/>
        </w:rPr>
        <w:t xml:space="preserve"> </w:t>
      </w:r>
      <w:r w:rsidRPr="00374490">
        <w:rPr>
          <w:sz w:val="28"/>
          <w:szCs w:val="28"/>
          <w:lang w:val="nl-NL"/>
        </w:rPr>
        <w:t>Muối sinh lí là một sản phẩm y tế qu</w:t>
      </w:r>
      <w:r>
        <w:rPr>
          <w:sz w:val="28"/>
          <w:szCs w:val="28"/>
          <w:lang w:val="nl-NL"/>
        </w:rPr>
        <w:t>en thuộc đối với nhiều gia đình</w:t>
      </w:r>
      <w:r w:rsidRPr="00374490">
        <w:rPr>
          <w:sz w:val="28"/>
          <w:szCs w:val="28"/>
          <w:lang w:val="nl-NL"/>
        </w:rPr>
        <w:t>, đặc biệt là gia đình có trẻ nhỏ. Trong y học nước muối sinh lí ngoài việc dùng để cung cấp và bổ sung  nước cũng như chất điện giải cho cơ thể , công dụng quen thuộc nhất của nước muối sinh lí là làm nước nhỏ mắt, rửa mắt mũi, xúc miệng họng hoặc rửa các vết thương hở phòng viêm nhi</w:t>
      </w:r>
      <w:r>
        <w:rPr>
          <w:sz w:val="28"/>
          <w:szCs w:val="28"/>
          <w:lang w:val="nl-NL"/>
        </w:rPr>
        <w:t>ễm cho mọi người ở mọi lứa tuổi</w:t>
      </w:r>
      <w:r w:rsidRPr="00374490">
        <w:rPr>
          <w:sz w:val="28"/>
          <w:szCs w:val="28"/>
          <w:lang w:val="nl-NL"/>
        </w:rPr>
        <w:t>, kể cả trẻ sơ sinh. Nước muối sinh lí ( natri clorid ) được pha chế  từ muối ăn bình thường nhưng loại bỏ tạp chất tỉ lệ 0,9%, tức là trong 1000ml nước muối sinh lí có 9g muối tinh khiết. Tuy nhiên nếu pha không đúng cách mà dùng sẽ có hại cho sức khỏe .</w:t>
      </w:r>
    </w:p>
    <w:p w:rsidR="00FB41AA" w:rsidRPr="00374490" w:rsidRDefault="00FB41AA" w:rsidP="00FB41AA">
      <w:pPr>
        <w:pStyle w:val="NoSpacing"/>
        <w:rPr>
          <w:sz w:val="28"/>
          <w:szCs w:val="28"/>
          <w:lang w:val="nl-NL"/>
        </w:rPr>
      </w:pPr>
      <w:r>
        <w:rPr>
          <w:sz w:val="28"/>
          <w:szCs w:val="28"/>
          <w:lang w:val="nl-NL"/>
        </w:rPr>
        <w:t xml:space="preserve">        </w:t>
      </w:r>
      <w:r w:rsidRPr="00374490">
        <w:rPr>
          <w:sz w:val="28"/>
          <w:szCs w:val="28"/>
          <w:lang w:val="nl-NL"/>
        </w:rPr>
        <w:t>a)Mẹ bạn Hoa đã pha 18g muối tinh khiết vào chai chứa 1</w:t>
      </w:r>
      <w:r>
        <w:rPr>
          <w:sz w:val="28"/>
          <w:szCs w:val="28"/>
          <w:lang w:val="nl-NL"/>
        </w:rPr>
        <w:t xml:space="preserve">800ml  nước đun sôi để nguội </w:t>
      </w:r>
      <w:r w:rsidRPr="00374490">
        <w:rPr>
          <w:sz w:val="28"/>
          <w:szCs w:val="28"/>
          <w:lang w:val="nl-NL"/>
        </w:rPr>
        <w:t>Hỏi mẹ Hoa đã pha nước muối sinh lí đúng cách chưa</w:t>
      </w:r>
      <w:r>
        <w:rPr>
          <w:sz w:val="28"/>
          <w:szCs w:val="28"/>
          <w:lang w:val="nl-NL"/>
        </w:rPr>
        <w:t xml:space="preserve"> </w:t>
      </w:r>
      <w:r w:rsidRPr="00374490">
        <w:rPr>
          <w:sz w:val="28"/>
          <w:szCs w:val="28"/>
          <w:lang w:val="nl-NL"/>
        </w:rPr>
        <w:t xml:space="preserve">? </w:t>
      </w:r>
    </w:p>
    <w:p w:rsidR="00FB41AA" w:rsidRDefault="00FB41AA" w:rsidP="00FB41AA">
      <w:pPr>
        <w:pStyle w:val="NoSpacing"/>
        <w:rPr>
          <w:sz w:val="28"/>
          <w:szCs w:val="28"/>
          <w:lang w:val="nl-NL"/>
        </w:rPr>
      </w:pPr>
      <w:r>
        <w:rPr>
          <w:sz w:val="28"/>
          <w:szCs w:val="28"/>
          <w:lang w:val="nl-NL"/>
        </w:rPr>
        <w:t xml:space="preserve">        b</w:t>
      </w:r>
      <w:r w:rsidRPr="00374490">
        <w:rPr>
          <w:sz w:val="28"/>
          <w:szCs w:val="28"/>
          <w:lang w:val="nl-NL"/>
        </w:rPr>
        <w:t>)Mẹ Hoa cần phải cho thêm bao nhiêu ml nước đun sôi để nguội để có nước muối sinh lí là 0,9%. (Làm tròn kết quả đến hàng đơn vị)</w:t>
      </w:r>
    </w:p>
    <w:p w:rsidR="00FB41AA" w:rsidRPr="004630C9" w:rsidRDefault="00FB41AA" w:rsidP="00FB41AA">
      <w:pPr>
        <w:pStyle w:val="NoSpacing"/>
        <w:rPr>
          <w:b/>
          <w:sz w:val="28"/>
          <w:szCs w:val="28"/>
          <w:lang w:val="nl-NL"/>
        </w:rPr>
      </w:pPr>
      <w:r w:rsidRPr="004630C9">
        <w:rPr>
          <w:b/>
          <w:sz w:val="28"/>
          <w:szCs w:val="28"/>
          <w:lang w:val="nl-NL"/>
        </w:rPr>
        <w:t xml:space="preserve">(biết rằng nước 1ml = 1g và  </w:t>
      </w:r>
      <w:r w:rsidRPr="004630C9">
        <w:rPr>
          <w:b/>
          <w:position w:val="-30"/>
        </w:rPr>
        <w:object w:dxaOrig="1700" w:dyaOrig="680">
          <v:shape id="_x0000_i1036" type="#_x0000_t75" style="width:107.25pt;height:42pt" o:ole="">
            <v:imagedata r:id="rId30" o:title=""/>
          </v:shape>
          <o:OLEObject Type="Embed" ProgID="Equation.DSMT4" ShapeID="_x0000_i1036" DrawAspect="Content" ObjectID="_1624611043" r:id="rId31"/>
        </w:object>
      </w:r>
      <w:r w:rsidRPr="004630C9">
        <w:rPr>
          <w:b/>
        </w:rPr>
        <w:t xml:space="preserve">  )</w:t>
      </w:r>
    </w:p>
    <w:p w:rsidR="00FB41AA" w:rsidRPr="00976265" w:rsidRDefault="00FB41AA" w:rsidP="00FB41AA">
      <w:pPr>
        <w:rPr>
          <w:szCs w:val="24"/>
        </w:rPr>
      </w:pPr>
      <w:r w:rsidRPr="007D13AB">
        <w:rPr>
          <w:bCs/>
          <w:noProof/>
          <w:color w:val="00B050"/>
          <w:szCs w:val="28"/>
          <w:u w:val="single"/>
        </w:rPr>
        <w:drawing>
          <wp:anchor distT="0" distB="0" distL="114300" distR="114300" simplePos="0" relativeHeight="251659264" behindDoc="1" locked="0" layoutInCell="1" allowOverlap="1">
            <wp:simplePos x="0" y="0"/>
            <wp:positionH relativeFrom="column">
              <wp:posOffset>4565015</wp:posOffset>
            </wp:positionH>
            <wp:positionV relativeFrom="paragraph">
              <wp:posOffset>46355</wp:posOffset>
            </wp:positionV>
            <wp:extent cx="1809750" cy="1889125"/>
            <wp:effectExtent l="0" t="0" r="0" b="0"/>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9750" cy="1889125"/>
                    </a:xfrm>
                    <a:prstGeom prst="rect">
                      <a:avLst/>
                    </a:prstGeom>
                  </pic:spPr>
                </pic:pic>
              </a:graphicData>
            </a:graphic>
          </wp:anchor>
        </w:drawing>
      </w:r>
      <w:r w:rsidRPr="007D13AB">
        <w:rPr>
          <w:b/>
          <w:szCs w:val="28"/>
          <w:u w:val="single"/>
        </w:rPr>
        <w:t xml:space="preserve">Bài </w:t>
      </w:r>
      <w:r w:rsidRPr="007D13AB">
        <w:rPr>
          <w:b/>
          <w:szCs w:val="28"/>
          <w:u w:val="single"/>
          <w:lang w:val="vi-VN"/>
        </w:rPr>
        <w:t>7</w:t>
      </w:r>
      <w:r w:rsidRPr="007D13AB">
        <w:rPr>
          <w:b/>
          <w:szCs w:val="28"/>
          <w:u w:val="single"/>
        </w:rPr>
        <w:t>:</w:t>
      </w:r>
      <w:r w:rsidRPr="00976265">
        <w:rPr>
          <w:b/>
          <w:color w:val="00B050"/>
          <w:szCs w:val="28"/>
        </w:rPr>
        <w:t xml:space="preserve"> </w:t>
      </w:r>
      <w:r w:rsidRPr="00294EE1">
        <w:rPr>
          <w:b/>
          <w:color w:val="000000" w:themeColor="text1"/>
          <w:szCs w:val="28"/>
        </w:rPr>
        <w:t>(</w:t>
      </w:r>
      <w:r>
        <w:rPr>
          <w:b/>
          <w:i/>
          <w:color w:val="000000" w:themeColor="text1"/>
          <w:szCs w:val="28"/>
        </w:rPr>
        <w:t xml:space="preserve">1 </w:t>
      </w:r>
      <w:r w:rsidRPr="00294EE1">
        <w:rPr>
          <w:b/>
          <w:i/>
          <w:color w:val="000000" w:themeColor="text1"/>
          <w:szCs w:val="28"/>
        </w:rPr>
        <w:t>điểm</w:t>
      </w:r>
      <w:r w:rsidRPr="00294EE1">
        <w:rPr>
          <w:b/>
          <w:color w:val="000000" w:themeColor="text1"/>
          <w:szCs w:val="28"/>
        </w:rPr>
        <w:t>)</w:t>
      </w:r>
    </w:p>
    <w:p w:rsidR="00FB41AA" w:rsidRPr="00ED79E0" w:rsidRDefault="00FB41AA" w:rsidP="00FB41AA">
      <w:pPr>
        <w:jc w:val="both"/>
        <w:rPr>
          <w:bCs/>
          <w:color w:val="000000" w:themeColor="text1"/>
          <w:szCs w:val="28"/>
        </w:rPr>
      </w:pPr>
      <w:r>
        <w:rPr>
          <w:bCs/>
          <w:color w:val="00B050"/>
          <w:szCs w:val="28"/>
        </w:rPr>
        <w:t xml:space="preserve">            </w:t>
      </w:r>
      <w:r w:rsidRPr="00294EE1">
        <w:rPr>
          <w:bCs/>
          <w:color w:val="000000" w:themeColor="text1"/>
          <w:szCs w:val="28"/>
        </w:rPr>
        <w:t xml:space="preserve">Đội tuyển U23 đã ghi lại dấu ấn vẻ vang cho nền bóng đá Việt Nam, chúng ta đã thưởng thức bao nhiêu quả đá phạt tuyệt vời của các cầu thủ. Vậy các em có biết “Góc sút” của quả đá phạt đền </w:t>
      </w:r>
      <w:r w:rsidRPr="00294EE1">
        <w:rPr>
          <w:bCs/>
          <w:color w:val="000000" w:themeColor="text1"/>
          <w:position w:val="-10"/>
          <w:szCs w:val="28"/>
        </w:rPr>
        <w:object w:dxaOrig="520" w:dyaOrig="320">
          <v:shape id="_x0000_i1037" type="#_x0000_t75" style="width:30pt;height:18pt" o:ole="">
            <v:imagedata r:id="rId33" o:title=""/>
          </v:shape>
          <o:OLEObject Type="Embed" ProgID="Equation.DSMT4" ShapeID="_x0000_i1037" DrawAspect="Content" ObjectID="_1624611044" r:id="rId34"/>
        </w:object>
      </w:r>
      <w:r w:rsidRPr="00294EE1">
        <w:rPr>
          <w:bCs/>
          <w:color w:val="000000" w:themeColor="text1"/>
          <w:szCs w:val="28"/>
        </w:rPr>
        <w:t xml:space="preserve"> là bao nhiêu độ không? Em hãy tính góc đó, biết rằng chiều rộng cầu môn là </w:t>
      </w:r>
      <w:r w:rsidRPr="00294EE1">
        <w:rPr>
          <w:bCs/>
          <w:color w:val="000000" w:themeColor="text1"/>
          <w:position w:val="-10"/>
          <w:szCs w:val="28"/>
        </w:rPr>
        <w:object w:dxaOrig="760" w:dyaOrig="320">
          <v:shape id="_x0000_i1038" type="#_x0000_t75" style="width:38.25pt;height:15.75pt" o:ole="">
            <v:imagedata r:id="rId35" o:title=""/>
          </v:shape>
          <o:OLEObject Type="Embed" ProgID="Equation.DSMT4" ShapeID="_x0000_i1038" DrawAspect="Content" ObjectID="_1624611045" r:id="rId36"/>
        </w:object>
      </w:r>
      <w:r w:rsidRPr="00294EE1">
        <w:rPr>
          <w:bCs/>
          <w:color w:val="000000" w:themeColor="text1"/>
          <w:szCs w:val="28"/>
        </w:rPr>
        <w:t xml:space="preserve"> và có bao nhiêu điểm trên sân có cùng góc sút với điểm sút quả phạt đền? (làm tròn đến phút).</w:t>
      </w:r>
    </w:p>
    <w:p w:rsidR="00FB41AA" w:rsidRPr="00F25434" w:rsidRDefault="00FB41AA" w:rsidP="00FB41AA">
      <w:pPr>
        <w:spacing w:line="360" w:lineRule="auto"/>
        <w:jc w:val="both"/>
        <w:rPr>
          <w:b/>
          <w:color w:val="000000" w:themeColor="text1"/>
        </w:rPr>
      </w:pPr>
      <w:r w:rsidRPr="00ED79E0">
        <w:rPr>
          <w:b/>
          <w:szCs w:val="28"/>
          <w:u w:val="single"/>
        </w:rPr>
        <w:t xml:space="preserve">Bài </w:t>
      </w:r>
      <w:r w:rsidRPr="00ED79E0">
        <w:rPr>
          <w:b/>
          <w:szCs w:val="28"/>
          <w:u w:val="single"/>
          <w:lang w:val="vi-VN"/>
        </w:rPr>
        <w:t>8</w:t>
      </w:r>
      <w:r w:rsidRPr="00ED79E0">
        <w:rPr>
          <w:b/>
          <w:szCs w:val="28"/>
          <w:u w:val="single"/>
        </w:rPr>
        <w:t>:</w:t>
      </w:r>
      <w:r w:rsidRPr="00B74A66">
        <w:rPr>
          <w:color w:val="00B050"/>
          <w:lang w:val="vi-VN"/>
        </w:rPr>
        <w:t xml:space="preserve"> </w:t>
      </w:r>
      <w:r w:rsidRPr="007D13AB">
        <w:rPr>
          <w:b/>
          <w:color w:val="000000" w:themeColor="text1"/>
        </w:rPr>
        <w:t>(</w:t>
      </w:r>
      <w:r w:rsidRPr="007D13AB">
        <w:rPr>
          <w:b/>
          <w:i/>
          <w:color w:val="000000" w:themeColor="text1"/>
        </w:rPr>
        <w:t>2,5 điểm</w:t>
      </w:r>
      <w:r w:rsidRPr="007D13AB">
        <w:rPr>
          <w:b/>
          <w:color w:val="000000" w:themeColor="text1"/>
        </w:rPr>
        <w:t>)</w:t>
      </w:r>
      <w:r w:rsidRPr="00ED79E0">
        <w:rPr>
          <w:b/>
          <w:color w:val="000000" w:themeColor="text1"/>
        </w:rPr>
        <w:t xml:space="preserve"> </w:t>
      </w:r>
      <w:r w:rsidRPr="00ED79E0">
        <w:rPr>
          <w:rFonts w:cs="Times New Roman"/>
          <w:color w:val="000000" w:themeColor="text1"/>
        </w:rPr>
        <w:t xml:space="preserve">Cho </w:t>
      </w:r>
      <w:r w:rsidRPr="00ED79E0">
        <w:rPr>
          <w:rFonts w:cs="Times New Roman"/>
          <w:color w:val="000000" w:themeColor="text1"/>
          <w:position w:val="-10"/>
        </w:rPr>
        <w:object w:dxaOrig="760" w:dyaOrig="320">
          <v:shape id="_x0000_i1039" type="#_x0000_t75" style="width:38.25pt;height:15.75pt" o:ole="">
            <v:imagedata r:id="rId37" o:title=""/>
          </v:shape>
          <o:OLEObject Type="Embed" ProgID="Equation.DSMT4" ShapeID="_x0000_i1039" DrawAspect="Content" ObjectID="_1624611046" r:id="rId38"/>
        </w:object>
      </w:r>
      <w:r w:rsidRPr="00ED79E0">
        <w:rPr>
          <w:rFonts w:cs="Times New Roman"/>
          <w:color w:val="000000" w:themeColor="text1"/>
        </w:rPr>
        <w:t xml:space="preserve"> nhọn</w:t>
      </w:r>
      <w:r w:rsidRPr="00ED79E0">
        <w:rPr>
          <w:rFonts w:cs="Times New Roman"/>
          <w:color w:val="000000" w:themeColor="text1"/>
          <w:lang w:val="pt-BR"/>
        </w:rPr>
        <w:t xml:space="preserve"> </w:t>
      </w:r>
      <w:r w:rsidRPr="00ED79E0">
        <w:rPr>
          <w:rFonts w:cs="Times New Roman"/>
          <w:color w:val="000000" w:themeColor="text1"/>
          <w:position w:val="-10"/>
          <w:lang w:val="pt-BR"/>
        </w:rPr>
        <w:object w:dxaOrig="1200" w:dyaOrig="320">
          <v:shape id="_x0000_i1040" type="#_x0000_t75" style="width:60pt;height:15.75pt" o:ole="">
            <v:imagedata r:id="rId39" o:title=""/>
          </v:shape>
          <o:OLEObject Type="Embed" ProgID="Equation.DSMT4" ShapeID="_x0000_i1040" DrawAspect="Content" ObjectID="_1624611047" r:id="rId40"/>
        </w:object>
      </w:r>
      <w:r w:rsidRPr="00ED79E0">
        <w:rPr>
          <w:rFonts w:cs="Times New Roman"/>
          <w:color w:val="000000" w:themeColor="text1"/>
        </w:rPr>
        <w:t xml:space="preserve"> nội tiếp đường tròn </w:t>
      </w:r>
      <w:r w:rsidRPr="00ED79E0">
        <w:rPr>
          <w:rFonts w:cs="Times New Roman"/>
          <w:color w:val="000000" w:themeColor="text1"/>
          <w:position w:val="-10"/>
        </w:rPr>
        <w:object w:dxaOrig="480" w:dyaOrig="320">
          <v:shape id="_x0000_i1041" type="#_x0000_t75" style="width:24pt;height:15.75pt" o:ole="">
            <v:imagedata r:id="rId41" o:title=""/>
          </v:shape>
          <o:OLEObject Type="Embed" ProgID="Equation.DSMT4" ShapeID="_x0000_i1041" DrawAspect="Content" ObjectID="_1624611048" r:id="rId42"/>
        </w:object>
      </w:r>
      <w:r w:rsidRPr="00ED79E0">
        <w:rPr>
          <w:rFonts w:cs="Times New Roman"/>
          <w:color w:val="000000" w:themeColor="text1"/>
        </w:rPr>
        <w:t xml:space="preserve"> các </w:t>
      </w:r>
      <w:r w:rsidRPr="00ED79E0">
        <w:rPr>
          <w:rFonts w:cs="Times New Roman"/>
          <w:color w:val="000000" w:themeColor="text1"/>
          <w:lang w:val="pt-BR"/>
        </w:rPr>
        <w:t xml:space="preserve">đường cao </w:t>
      </w:r>
      <w:r w:rsidRPr="00ED79E0">
        <w:rPr>
          <w:rFonts w:cs="Times New Roman"/>
          <w:color w:val="000000" w:themeColor="text1"/>
          <w:position w:val="-10"/>
          <w:lang w:val="pt-BR"/>
        </w:rPr>
        <w:object w:dxaOrig="460" w:dyaOrig="320">
          <v:shape id="_x0000_i1042" type="#_x0000_t75" style="width:23.25pt;height:15.75pt" o:ole="">
            <v:imagedata r:id="rId43" o:title=""/>
          </v:shape>
          <o:OLEObject Type="Embed" ProgID="Equation.DSMT4" ShapeID="_x0000_i1042" DrawAspect="Content" ObjectID="_1624611049" r:id="rId44"/>
        </w:object>
      </w:r>
      <w:r w:rsidRPr="00ED79E0">
        <w:rPr>
          <w:rFonts w:cs="Times New Roman"/>
          <w:color w:val="000000" w:themeColor="text1"/>
          <w:lang w:val="pt-BR"/>
        </w:rPr>
        <w:t xml:space="preserve"> và </w:t>
      </w:r>
      <w:r w:rsidRPr="00ED79E0">
        <w:rPr>
          <w:rFonts w:cs="Times New Roman"/>
          <w:color w:val="000000" w:themeColor="text1"/>
          <w:position w:val="-10"/>
          <w:lang w:val="pt-BR"/>
        </w:rPr>
        <w:object w:dxaOrig="460" w:dyaOrig="320">
          <v:shape id="_x0000_i1043" type="#_x0000_t75" style="width:23.25pt;height:15.75pt" o:ole="">
            <v:imagedata r:id="rId45" o:title=""/>
          </v:shape>
          <o:OLEObject Type="Embed" ProgID="Equation.DSMT4" ShapeID="_x0000_i1043" DrawAspect="Content" ObjectID="_1624611050" r:id="rId46"/>
        </w:object>
      </w:r>
      <w:r w:rsidRPr="00ED79E0">
        <w:rPr>
          <w:rFonts w:cs="Times New Roman"/>
          <w:color w:val="000000" w:themeColor="text1"/>
          <w:lang w:val="pt-BR"/>
        </w:rPr>
        <w:t xml:space="preserve"> cắt nhau tại </w:t>
      </w:r>
      <w:r w:rsidRPr="00ED79E0">
        <w:rPr>
          <w:rFonts w:cs="Times New Roman"/>
          <w:color w:val="000000" w:themeColor="text1"/>
          <w:position w:val="-10"/>
          <w:lang w:val="pt-BR"/>
        </w:rPr>
        <w:object w:dxaOrig="360" w:dyaOrig="320">
          <v:shape id="_x0000_i1044" type="#_x0000_t75" style="width:18pt;height:15.75pt" o:ole="">
            <v:imagedata r:id="rId47" o:title=""/>
          </v:shape>
          <o:OLEObject Type="Embed" ProgID="Equation.DSMT4" ShapeID="_x0000_i1044" DrawAspect="Content" ObjectID="_1624611051" r:id="rId48"/>
        </w:object>
      </w:r>
      <w:r w:rsidRPr="00ED79E0">
        <w:rPr>
          <w:rFonts w:cs="Times New Roman"/>
          <w:color w:val="000000" w:themeColor="text1"/>
          <w:lang w:val="pt-BR"/>
        </w:rPr>
        <w:t xml:space="preserve">.  </w:t>
      </w:r>
    </w:p>
    <w:p w:rsidR="00FB41AA" w:rsidRPr="00ED79E0" w:rsidRDefault="00FB41AA" w:rsidP="00FB41AA">
      <w:pPr>
        <w:spacing w:line="360" w:lineRule="auto"/>
        <w:ind w:left="720" w:hanging="360"/>
        <w:jc w:val="both"/>
        <w:rPr>
          <w:rFonts w:cs="Times New Roman"/>
          <w:color w:val="000000" w:themeColor="text1"/>
        </w:rPr>
      </w:pPr>
      <w:r w:rsidRPr="00ED79E0">
        <w:rPr>
          <w:rFonts w:cs="Times New Roman"/>
          <w:color w:val="000000" w:themeColor="text1"/>
        </w:rPr>
        <w:t xml:space="preserve">Chứng minh tứ giác </w:t>
      </w:r>
      <w:r w:rsidRPr="00ED79E0">
        <w:rPr>
          <w:rFonts w:cs="Times New Roman"/>
          <w:color w:val="000000" w:themeColor="text1"/>
          <w:position w:val="-10"/>
        </w:rPr>
        <w:object w:dxaOrig="780" w:dyaOrig="320">
          <v:shape id="_x0000_i1045" type="#_x0000_t75" style="width:39pt;height:15.75pt" o:ole="">
            <v:imagedata r:id="rId49" o:title=""/>
          </v:shape>
          <o:OLEObject Type="Embed" ProgID="Equation.DSMT4" ShapeID="_x0000_i1045" DrawAspect="Content" ObjectID="_1624611052" r:id="rId50"/>
        </w:object>
      </w:r>
      <w:r w:rsidRPr="00ED79E0">
        <w:rPr>
          <w:rFonts w:cs="Times New Roman"/>
          <w:color w:val="000000" w:themeColor="text1"/>
        </w:rPr>
        <w:t xml:space="preserve"> nội tiếp và </w:t>
      </w:r>
      <w:r w:rsidRPr="00ED79E0">
        <w:rPr>
          <w:rFonts w:cs="Times New Roman"/>
          <w:color w:val="000000" w:themeColor="text1"/>
          <w:position w:val="-6"/>
        </w:rPr>
        <w:object w:dxaOrig="1320" w:dyaOrig="360">
          <v:shape id="_x0000_i1046" type="#_x0000_t75" style="width:66pt;height:18pt" o:ole="">
            <v:imagedata r:id="rId51" o:title=""/>
          </v:shape>
          <o:OLEObject Type="Embed" ProgID="Equation.DSMT4" ShapeID="_x0000_i1046" DrawAspect="Content" ObjectID="_1624611053" r:id="rId52"/>
        </w:object>
      </w:r>
      <w:r>
        <w:rPr>
          <w:rFonts w:cs="Times New Roman"/>
          <w:color w:val="000000" w:themeColor="text1"/>
        </w:rPr>
        <w:t xml:space="preserve">                    </w:t>
      </w:r>
      <w:r w:rsidRPr="00294EE1">
        <w:rPr>
          <w:b/>
          <w:color w:val="000000" w:themeColor="text1"/>
          <w:szCs w:val="28"/>
        </w:rPr>
        <w:t>(</w:t>
      </w:r>
      <w:r w:rsidRPr="00294EE1">
        <w:rPr>
          <w:b/>
          <w:i/>
          <w:color w:val="000000" w:themeColor="text1"/>
          <w:szCs w:val="28"/>
        </w:rPr>
        <w:t>1  điểm</w:t>
      </w:r>
      <w:r w:rsidRPr="00294EE1">
        <w:rPr>
          <w:b/>
          <w:color w:val="000000" w:themeColor="text1"/>
          <w:szCs w:val="28"/>
        </w:rPr>
        <w:t>)</w:t>
      </w:r>
    </w:p>
    <w:p w:rsidR="00FB41AA" w:rsidRDefault="00FB41AA" w:rsidP="00FB41AA">
      <w:pPr>
        <w:spacing w:line="360" w:lineRule="auto"/>
        <w:ind w:left="720" w:hanging="360"/>
        <w:jc w:val="both"/>
        <w:rPr>
          <w:rFonts w:cs="Times New Roman"/>
          <w:color w:val="000000" w:themeColor="text1"/>
        </w:rPr>
      </w:pPr>
      <w:r w:rsidRPr="00ED79E0">
        <w:rPr>
          <w:rFonts w:cs="Times New Roman"/>
          <w:color w:val="000000" w:themeColor="text1"/>
        </w:rPr>
        <w:t xml:space="preserve">Hai đường thẳng </w:t>
      </w:r>
      <w:r w:rsidRPr="00ED79E0">
        <w:rPr>
          <w:rFonts w:cs="Times New Roman"/>
          <w:color w:val="000000" w:themeColor="text1"/>
          <w:position w:val="-10"/>
        </w:rPr>
        <w:object w:dxaOrig="460" w:dyaOrig="320">
          <v:shape id="_x0000_i1047" type="#_x0000_t75" style="width:23.25pt;height:15.75pt" o:ole="">
            <v:imagedata r:id="rId53" o:title=""/>
          </v:shape>
          <o:OLEObject Type="Embed" ProgID="Equation.DSMT4" ShapeID="_x0000_i1047" DrawAspect="Content" ObjectID="_1624611054" r:id="rId54"/>
        </w:object>
      </w:r>
      <w:r w:rsidRPr="00ED79E0">
        <w:rPr>
          <w:rFonts w:cs="Times New Roman"/>
          <w:color w:val="000000" w:themeColor="text1"/>
        </w:rPr>
        <w:t xml:space="preserve"> và </w:t>
      </w:r>
      <w:r w:rsidRPr="00ED79E0">
        <w:rPr>
          <w:rFonts w:cs="Times New Roman"/>
          <w:color w:val="000000" w:themeColor="text1"/>
          <w:position w:val="-10"/>
        </w:rPr>
        <w:object w:dxaOrig="480" w:dyaOrig="320">
          <v:shape id="_x0000_i1048" type="#_x0000_t75" style="width:24pt;height:15.75pt" o:ole="">
            <v:imagedata r:id="rId55" o:title=""/>
          </v:shape>
          <o:OLEObject Type="Embed" ProgID="Equation.DSMT4" ShapeID="_x0000_i1048" DrawAspect="Content" ObjectID="_1624611055" r:id="rId56"/>
        </w:object>
      </w:r>
      <w:r w:rsidRPr="00ED79E0">
        <w:rPr>
          <w:rFonts w:cs="Times New Roman"/>
          <w:color w:val="000000" w:themeColor="text1"/>
        </w:rPr>
        <w:t xml:space="preserve"> cắt nhau tạ</w:t>
      </w:r>
      <w:r>
        <w:rPr>
          <w:rFonts w:cs="Times New Roman"/>
          <w:color w:val="000000" w:themeColor="text1"/>
        </w:rPr>
        <w:t>i</w:t>
      </w:r>
      <w:r w:rsidRPr="00ED79E0">
        <w:rPr>
          <w:rFonts w:cs="Times New Roman"/>
          <w:color w:val="000000" w:themeColor="text1"/>
          <w:position w:val="-10"/>
        </w:rPr>
        <w:object w:dxaOrig="260" w:dyaOrig="320">
          <v:shape id="_x0000_i1049" type="#_x0000_t75" style="width:12.75pt;height:15.75pt" o:ole="">
            <v:imagedata r:id="rId57" o:title=""/>
          </v:shape>
          <o:OLEObject Type="Embed" ProgID="Equation.DSMT4" ShapeID="_x0000_i1049" DrawAspect="Content" ObjectID="_1624611056" r:id="rId58"/>
        </w:object>
      </w:r>
      <w:r w:rsidRPr="00ED79E0">
        <w:rPr>
          <w:rFonts w:cs="Times New Roman"/>
          <w:color w:val="000000" w:themeColor="text1"/>
        </w:rPr>
        <w:t xml:space="preserve">. Vẽ tiếp tuyến </w:t>
      </w:r>
      <w:r w:rsidRPr="00ED79E0">
        <w:rPr>
          <w:rFonts w:cs="Times New Roman"/>
          <w:color w:val="000000" w:themeColor="text1"/>
          <w:position w:val="-10"/>
        </w:rPr>
        <w:object w:dxaOrig="400" w:dyaOrig="320">
          <v:shape id="_x0000_i1050" type="#_x0000_t75" style="width:20.25pt;height:15.75pt" o:ole="">
            <v:imagedata r:id="rId59" o:title=""/>
          </v:shape>
          <o:OLEObject Type="Embed" ProgID="Equation.DSMT4" ShapeID="_x0000_i1050" DrawAspect="Content" ObjectID="_1624611057" r:id="rId60"/>
        </w:object>
      </w:r>
      <w:r w:rsidRPr="00ED79E0">
        <w:rPr>
          <w:rFonts w:cs="Times New Roman"/>
          <w:color w:val="000000" w:themeColor="text1"/>
        </w:rPr>
        <w:t xml:space="preserve"> với </w:t>
      </w:r>
      <w:r w:rsidRPr="00ED79E0">
        <w:rPr>
          <w:rFonts w:cs="Times New Roman"/>
          <w:color w:val="000000" w:themeColor="text1"/>
          <w:position w:val="-10"/>
        </w:rPr>
        <w:object w:dxaOrig="480" w:dyaOrig="320">
          <v:shape id="_x0000_i1051" type="#_x0000_t75" style="width:24pt;height:15.75pt" o:ole="">
            <v:imagedata r:id="rId61" o:title=""/>
          </v:shape>
          <o:OLEObject Type="Embed" ProgID="Equation.DSMT4" ShapeID="_x0000_i1051" DrawAspect="Content" ObjectID="_1624611058" r:id="rId62"/>
        </w:object>
      </w:r>
      <w:r w:rsidRPr="00ED79E0">
        <w:rPr>
          <w:rFonts w:cs="Times New Roman"/>
          <w:color w:val="000000" w:themeColor="text1"/>
        </w:rPr>
        <w:t xml:space="preserve"> </w:t>
      </w:r>
    </w:p>
    <w:p w:rsidR="00FB41AA" w:rsidRPr="00ED79E0" w:rsidRDefault="00FB41AA" w:rsidP="00FB41AA">
      <w:pPr>
        <w:spacing w:line="360" w:lineRule="auto"/>
        <w:ind w:left="720"/>
        <w:jc w:val="both"/>
        <w:rPr>
          <w:rFonts w:cs="Times New Roman"/>
          <w:color w:val="000000" w:themeColor="text1"/>
        </w:rPr>
      </w:pPr>
      <w:r w:rsidRPr="00ED79E0">
        <w:rPr>
          <w:rFonts w:cs="Times New Roman"/>
          <w:color w:val="000000" w:themeColor="text1"/>
        </w:rPr>
        <w:t>(</w:t>
      </w:r>
      <w:r w:rsidRPr="00ED79E0">
        <w:rPr>
          <w:rFonts w:cs="Times New Roman"/>
          <w:color w:val="000000" w:themeColor="text1"/>
          <w:position w:val="-10"/>
        </w:rPr>
        <w:object w:dxaOrig="320" w:dyaOrig="320">
          <v:shape id="_x0000_i1052" type="#_x0000_t75" style="width:15.75pt;height:15.75pt" o:ole="">
            <v:imagedata r:id="rId63" o:title=""/>
          </v:shape>
          <o:OLEObject Type="Embed" ProgID="Equation.DSMT4" ShapeID="_x0000_i1052" DrawAspect="Content" ObjectID="_1624611059" r:id="rId64"/>
        </w:object>
      </w:r>
      <w:r w:rsidRPr="00ED79E0">
        <w:rPr>
          <w:rFonts w:cs="Times New Roman"/>
          <w:color w:val="000000" w:themeColor="text1"/>
        </w:rPr>
        <w:t xml:space="preserve"> là tiếp điểm, </w:t>
      </w:r>
      <w:r w:rsidRPr="00ED79E0">
        <w:rPr>
          <w:rFonts w:cs="Times New Roman"/>
          <w:color w:val="000000" w:themeColor="text1"/>
          <w:position w:val="-10"/>
        </w:rPr>
        <w:object w:dxaOrig="320" w:dyaOrig="320">
          <v:shape id="_x0000_i1053" type="#_x0000_t75" style="width:15.75pt;height:15.75pt" o:ole="">
            <v:imagedata r:id="rId65" o:title=""/>
          </v:shape>
          <o:OLEObject Type="Embed" ProgID="Equation.DSMT4" ShapeID="_x0000_i1053" DrawAspect="Content" ObjectID="_1624611060" r:id="rId66"/>
        </w:object>
      </w:r>
      <w:r w:rsidRPr="00ED79E0">
        <w:rPr>
          <w:rFonts w:cs="Times New Roman"/>
          <w:color w:val="000000" w:themeColor="text1"/>
        </w:rPr>
        <w:t xml:space="preserve"> thuộc cung nhỏ </w:t>
      </w:r>
      <w:r w:rsidRPr="00ED79E0">
        <w:rPr>
          <w:rFonts w:cs="Times New Roman"/>
          <w:color w:val="000000" w:themeColor="text1"/>
          <w:position w:val="-10"/>
        </w:rPr>
        <w:object w:dxaOrig="480" w:dyaOrig="320">
          <v:shape id="_x0000_i1054" type="#_x0000_t75" style="width:24pt;height:15.75pt" o:ole="">
            <v:imagedata r:id="rId67" o:title=""/>
          </v:shape>
          <o:OLEObject Type="Embed" ProgID="Equation.DSMT4" ShapeID="_x0000_i1054" DrawAspect="Content" ObjectID="_1624611061" r:id="rId68"/>
        </w:object>
      </w:r>
      <w:r w:rsidRPr="00ED79E0">
        <w:rPr>
          <w:rFonts w:cs="Times New Roman"/>
          <w:color w:val="000000" w:themeColor="text1"/>
        </w:rPr>
        <w:t xml:space="preserve">) và K là hình chiếu của D lên OI . Chứng minh </w:t>
      </w:r>
      <w:r w:rsidRPr="00ED79E0">
        <w:rPr>
          <w:rFonts w:cs="Times New Roman"/>
          <w:color w:val="000000" w:themeColor="text1"/>
          <w:position w:val="-10"/>
        </w:rPr>
        <w:object w:dxaOrig="1300" w:dyaOrig="360">
          <v:shape id="_x0000_i1055" type="#_x0000_t75" style="width:65.25pt;height:18pt" o:ole="">
            <v:imagedata r:id="rId69" o:title=""/>
          </v:shape>
          <o:OLEObject Type="Embed" ProgID="Equation.DSMT4" ShapeID="_x0000_i1055" DrawAspect="Content" ObjectID="_1624611062" r:id="rId70"/>
        </w:object>
      </w:r>
      <w:r w:rsidRPr="00ED79E0">
        <w:rPr>
          <w:rFonts w:cs="Times New Roman"/>
          <w:color w:val="000000" w:themeColor="text1"/>
        </w:rPr>
        <w:t xml:space="preserve"> và tứ giác BKOC nội tiếp.</w:t>
      </w:r>
      <w:r>
        <w:rPr>
          <w:rFonts w:cs="Times New Roman"/>
          <w:color w:val="000000" w:themeColor="text1"/>
        </w:rPr>
        <w:t xml:space="preserve">                </w:t>
      </w:r>
      <w:r w:rsidRPr="00294EE1">
        <w:rPr>
          <w:b/>
          <w:color w:val="000000" w:themeColor="text1"/>
          <w:szCs w:val="28"/>
        </w:rPr>
        <w:t>(</w:t>
      </w:r>
      <w:r w:rsidRPr="00294EE1">
        <w:rPr>
          <w:b/>
          <w:i/>
          <w:color w:val="000000" w:themeColor="text1"/>
          <w:szCs w:val="28"/>
        </w:rPr>
        <w:t>1  điểm</w:t>
      </w:r>
      <w:r w:rsidRPr="00294EE1">
        <w:rPr>
          <w:b/>
          <w:color w:val="000000" w:themeColor="text1"/>
          <w:szCs w:val="28"/>
        </w:rPr>
        <w:t>)</w:t>
      </w:r>
    </w:p>
    <w:p w:rsidR="00FB41AA" w:rsidRPr="00ED79E0" w:rsidRDefault="00FB41AA" w:rsidP="00FB41AA">
      <w:pPr>
        <w:widowControl w:val="0"/>
        <w:adjustRightInd w:val="0"/>
        <w:spacing w:line="360" w:lineRule="auto"/>
        <w:ind w:left="720" w:hanging="360"/>
        <w:jc w:val="both"/>
        <w:textAlignment w:val="baseline"/>
        <w:rPr>
          <w:rFonts w:cs="Times New Roman"/>
          <w:color w:val="000000" w:themeColor="text1"/>
        </w:rPr>
      </w:pPr>
      <w:r w:rsidRPr="00ED79E0">
        <w:rPr>
          <w:rFonts w:cs="Times New Roman"/>
          <w:color w:val="000000" w:themeColor="text1"/>
          <w:position w:val="-10"/>
        </w:rPr>
        <w:object w:dxaOrig="920" w:dyaOrig="320">
          <v:shape id="_x0000_i1056" type="#_x0000_t75" style="width:45.75pt;height:15.75pt" o:ole="">
            <v:imagedata r:id="rId71" o:title=""/>
          </v:shape>
          <o:OLEObject Type="Embed" ProgID="Equation.DSMT4" ShapeID="_x0000_i1056" DrawAspect="Content" ObjectID="_1624611063" r:id="rId72"/>
        </w:object>
      </w:r>
      <w:r w:rsidRPr="00ED79E0">
        <w:rPr>
          <w:rFonts w:cs="Times New Roman"/>
          <w:color w:val="000000" w:themeColor="text1"/>
        </w:rPr>
        <w:t xml:space="preserve"> cắt  đường tròn</w:t>
      </w:r>
      <w:r w:rsidRPr="00ED79E0">
        <w:rPr>
          <w:rFonts w:cs="Times New Roman"/>
          <w:color w:val="000000" w:themeColor="text1"/>
          <w:position w:val="-10"/>
        </w:rPr>
        <w:object w:dxaOrig="480" w:dyaOrig="320">
          <v:shape id="_x0000_i1057" type="#_x0000_t75" style="width:24pt;height:15.75pt" o:ole="">
            <v:imagedata r:id="rId73" o:title=""/>
          </v:shape>
          <o:OLEObject Type="Embed" ProgID="Equation.DSMT4" ShapeID="_x0000_i1057" DrawAspect="Content" ObjectID="_1624611064" r:id="rId74"/>
        </w:object>
      </w:r>
      <w:r w:rsidRPr="00ED79E0">
        <w:rPr>
          <w:rFonts w:cs="Times New Roman"/>
          <w:color w:val="000000" w:themeColor="text1"/>
        </w:rPr>
        <w:t xml:space="preserve"> tại</w:t>
      </w:r>
      <w:r w:rsidRPr="00ED79E0">
        <w:rPr>
          <w:rFonts w:cs="Times New Roman"/>
          <w:color w:val="000000" w:themeColor="text1"/>
          <w:position w:val="-10"/>
        </w:rPr>
        <w:object w:dxaOrig="380" w:dyaOrig="320">
          <v:shape id="_x0000_i1058" type="#_x0000_t75" style="width:18.75pt;height:15.75pt" o:ole="">
            <v:imagedata r:id="rId75" o:title=""/>
          </v:shape>
          <o:OLEObject Type="Embed" ProgID="Equation.DSMT4" ShapeID="_x0000_i1058" DrawAspect="Content" ObjectID="_1624611065" r:id="rId76"/>
        </w:object>
      </w:r>
      <w:r w:rsidRPr="00ED79E0">
        <w:rPr>
          <w:rFonts w:cs="Times New Roman"/>
          <w:color w:val="000000" w:themeColor="text1"/>
        </w:rPr>
        <w:t xml:space="preserve"> và </w:t>
      </w:r>
      <w:r w:rsidRPr="00ED79E0">
        <w:rPr>
          <w:rFonts w:cs="Times New Roman"/>
          <w:color w:val="000000" w:themeColor="text1"/>
          <w:position w:val="-6"/>
        </w:rPr>
        <w:object w:dxaOrig="279" w:dyaOrig="279">
          <v:shape id="_x0000_i1059" type="#_x0000_t75" style="width:14.25pt;height:14.25pt" o:ole="">
            <v:imagedata r:id="rId77" o:title=""/>
          </v:shape>
          <o:OLEObject Type="Embed" ProgID="Equation.DSMT4" ShapeID="_x0000_i1059" DrawAspect="Content" ObjectID="_1624611066" r:id="rId78"/>
        </w:object>
      </w:r>
      <w:r w:rsidRPr="00ED79E0">
        <w:rPr>
          <w:rFonts w:cs="Times New Roman"/>
          <w:color w:val="000000" w:themeColor="text1"/>
        </w:rPr>
        <w:t xml:space="preserve">. Chứng minh </w:t>
      </w:r>
      <w:r w:rsidRPr="00ED79E0">
        <w:rPr>
          <w:rFonts w:cs="Times New Roman"/>
          <w:color w:val="000000" w:themeColor="text1"/>
          <w:position w:val="-10"/>
        </w:rPr>
        <w:object w:dxaOrig="1140" w:dyaOrig="320">
          <v:shape id="_x0000_i1060" type="#_x0000_t75" style="width:57pt;height:15.75pt" o:ole="">
            <v:imagedata r:id="rId79" o:title=""/>
          </v:shape>
          <o:OLEObject Type="Embed" ProgID="Equation.DSMT4" ShapeID="_x0000_i1060" DrawAspect="Content" ObjectID="_1624611067" r:id="rId80"/>
        </w:object>
      </w:r>
      <w:r w:rsidRPr="00ED79E0">
        <w:rPr>
          <w:rFonts w:cs="Times New Roman"/>
          <w:color w:val="000000" w:themeColor="text1"/>
        </w:rPr>
        <w:t>.</w:t>
      </w:r>
      <w:r>
        <w:rPr>
          <w:rFonts w:cs="Times New Roman"/>
          <w:color w:val="000000" w:themeColor="text1"/>
        </w:rPr>
        <w:t xml:space="preserve">   </w:t>
      </w:r>
      <w:r w:rsidRPr="00294EE1">
        <w:rPr>
          <w:b/>
          <w:color w:val="000000" w:themeColor="text1"/>
          <w:szCs w:val="28"/>
        </w:rPr>
        <w:t>(</w:t>
      </w:r>
      <w:r>
        <w:rPr>
          <w:b/>
          <w:i/>
          <w:color w:val="000000" w:themeColor="text1"/>
          <w:szCs w:val="28"/>
        </w:rPr>
        <w:t>0,5đ</w:t>
      </w:r>
      <w:r w:rsidRPr="00294EE1">
        <w:rPr>
          <w:b/>
          <w:color w:val="000000" w:themeColor="text1"/>
          <w:szCs w:val="28"/>
        </w:rPr>
        <w:t>)</w:t>
      </w:r>
    </w:p>
    <w:p w:rsidR="00FB41AA" w:rsidRPr="003B0796" w:rsidRDefault="00FB41AA" w:rsidP="00FB41AA">
      <w:pPr>
        <w:rPr>
          <w:b/>
          <w:sz w:val="24"/>
          <w:szCs w:val="24"/>
        </w:rPr>
      </w:pPr>
      <w:r w:rsidRPr="003B0796">
        <w:rPr>
          <w:b/>
          <w:sz w:val="24"/>
          <w:szCs w:val="24"/>
        </w:rPr>
        <w:t>…………………………………………….HẾT………………………………………</w:t>
      </w:r>
      <w:r>
        <w:rPr>
          <w:b/>
          <w:sz w:val="24"/>
          <w:szCs w:val="24"/>
        </w:rPr>
        <w:t>……….</w:t>
      </w:r>
    </w:p>
    <w:p w:rsidR="00FB41AA" w:rsidRDefault="00FB41AA" w:rsidP="00FB41AA">
      <w:pPr>
        <w:rPr>
          <w:sz w:val="26"/>
          <w:szCs w:val="26"/>
        </w:rPr>
      </w:pPr>
      <w:r w:rsidRPr="003B0796">
        <w:rPr>
          <w:sz w:val="24"/>
          <w:szCs w:val="24"/>
        </w:rPr>
        <w:t xml:space="preserve">                 </w:t>
      </w:r>
      <w:r w:rsidRPr="0030733C">
        <w:rPr>
          <w:sz w:val="26"/>
          <w:szCs w:val="26"/>
        </w:rPr>
        <w:t>(Thí sinh không sử dụng tài liệu. Giám thị không giải thích gì thêm)</w:t>
      </w:r>
    </w:p>
    <w:p w:rsidR="00FB41AA" w:rsidRPr="00914D07" w:rsidRDefault="00FB41AA" w:rsidP="00FB41AA">
      <w:pPr>
        <w:rPr>
          <w:sz w:val="26"/>
          <w:szCs w:val="26"/>
        </w:rPr>
      </w:pPr>
      <w:r w:rsidRPr="0030733C">
        <w:rPr>
          <w:sz w:val="26"/>
          <w:szCs w:val="26"/>
        </w:rPr>
        <w:t xml:space="preserve">Họ và tên thí </w:t>
      </w:r>
      <w:r>
        <w:rPr>
          <w:sz w:val="26"/>
          <w:szCs w:val="26"/>
        </w:rPr>
        <w:t>sinh:…………………………………..số báo danh:……………………..</w:t>
      </w:r>
    </w:p>
    <w:p w:rsidR="00F94449" w:rsidRPr="00EE13C9" w:rsidRDefault="00F94449" w:rsidP="009545AC">
      <w:pPr>
        <w:rPr>
          <w:rFonts w:cs="Times New Roman"/>
          <w:szCs w:val="28"/>
        </w:rPr>
      </w:pPr>
    </w:p>
    <w:sectPr w:rsidR="00F94449" w:rsidRPr="00EE13C9" w:rsidSect="007B6BFB">
      <w:headerReference w:type="even" r:id="rId81"/>
      <w:headerReference w:type="default" r:id="rId82"/>
      <w:footerReference w:type="even" r:id="rId83"/>
      <w:footerReference w:type="default" r:id="rId84"/>
      <w:headerReference w:type="first" r:id="rId85"/>
      <w:footerReference w:type="first" r:id="rId86"/>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D16" w:rsidRDefault="008D0D16" w:rsidP="009043BA">
      <w:pPr>
        <w:spacing w:line="240" w:lineRule="auto"/>
      </w:pPr>
      <w:r>
        <w:separator/>
      </w:r>
    </w:p>
  </w:endnote>
  <w:endnote w:type="continuationSeparator" w:id="0">
    <w:p w:rsidR="008D0D16" w:rsidRDefault="008D0D16"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9043BA" w:rsidP="009043BA">
    <w:pPr>
      <w:pStyle w:val="Footer"/>
      <w:jc w:val="center"/>
    </w:pPr>
    <w:bookmarkStart w:id="15" w:name="_Hlk8652226"/>
    <w:bookmarkStart w:id="16" w:name="_Hlk8652227"/>
    <w:bookmarkStart w:id="17" w:name="_Hlk9024533"/>
    <w:bookmarkStart w:id="18" w:name="_Hlk9024534"/>
    <w:bookmarkStart w:id="19" w:name="_Hlk9450302"/>
    <w:bookmarkStart w:id="20" w:name="_Hlk9450303"/>
    <w:bookmarkStart w:id="21" w:name="_Hlk9498391"/>
    <w:bookmarkStart w:id="22" w:name="_Hlk9498392"/>
    <w:bookmarkStart w:id="23" w:name="_Hlk9596378"/>
    <w:bookmarkStart w:id="24" w:name="_Hlk9596379"/>
    <w:bookmarkStart w:id="25" w:name="_Hlk10320465"/>
    <w:bookmarkStart w:id="26" w:name="_Hlk10320466"/>
    <w:bookmarkStart w:id="27" w:name="_Hlk11134354"/>
    <w:bookmarkStart w:id="28" w:name="_Hlk11134355"/>
    <w:bookmarkStart w:id="29" w:name="_Hlk12276803"/>
    <w:bookmarkStart w:id="30" w:name="_Hlk12276804"/>
    <w:bookmarkStart w:id="31" w:name="_Hlk13834385"/>
    <w:bookmarkStart w:id="32" w:name="_Hlk13834386"/>
    <w:bookmarkStart w:id="33" w:name="_Hlk13942353"/>
    <w:bookmarkStart w:id="34" w:name="_Hlk13942354"/>
  </w:p>
  <w:p w:rsidR="009043BA" w:rsidRDefault="00B13347" w:rsidP="009043BA">
    <w:pPr>
      <w:pStyle w:val="Footer"/>
    </w:pPr>
    <w:r w:rsidRPr="00B13347">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9043BA">
      <w:tab/>
    </w:r>
  </w:p>
  <w:p w:rsidR="009043BA" w:rsidRPr="00621D55" w:rsidRDefault="009043BA" w:rsidP="009043BA">
    <w:pPr>
      <w:pStyle w:val="Footer"/>
      <w:jc w:val="center"/>
      <w:rPr>
        <w:szCs w:val="28"/>
      </w:rPr>
    </w:pPr>
    <w:r w:rsidRPr="00621D55">
      <w:rPr>
        <w:szCs w:val="28"/>
      </w:rPr>
      <w:t xml:space="preserve">Fanpage: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B13347" w:rsidRPr="00621D55">
      <w:rPr>
        <w:szCs w:val="28"/>
      </w:rPr>
      <w:fldChar w:fldCharType="begin"/>
    </w:r>
    <w:r w:rsidRPr="00621D55">
      <w:rPr>
        <w:szCs w:val="28"/>
      </w:rPr>
      <w:instrText xml:space="preserve"> HYPERLINK "https://www.facebook.com/luyenthiamax/" </w:instrText>
    </w:r>
    <w:r w:rsidR="00B13347" w:rsidRPr="00621D55">
      <w:rPr>
        <w:szCs w:val="28"/>
      </w:rPr>
      <w:fldChar w:fldCharType="separate"/>
    </w:r>
    <w:r w:rsidRPr="00621D55">
      <w:rPr>
        <w:color w:val="0000FF"/>
        <w:szCs w:val="28"/>
        <w:u w:val="single"/>
      </w:rPr>
      <w:t>https://www.facebook.com/luyenthiamax/</w:t>
    </w:r>
    <w:r w:rsidR="00B13347" w:rsidRPr="00621D55">
      <w:rPr>
        <w:szCs w:val="28"/>
      </w:rPr>
      <w:fldChar w:fldCharType="end"/>
    </w:r>
    <w:bookmarkEnd w:id="33"/>
    <w:bookmarkEnd w:id="3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D16" w:rsidRDefault="008D0D16" w:rsidP="009043BA">
      <w:pPr>
        <w:spacing w:line="240" w:lineRule="auto"/>
      </w:pPr>
      <w:r>
        <w:separator/>
      </w:r>
    </w:p>
  </w:footnote>
  <w:footnote w:type="continuationSeparator" w:id="0">
    <w:p w:rsidR="008D0D16" w:rsidRDefault="008D0D16"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Pr="00621D55" w:rsidRDefault="00B13347" w:rsidP="009043BA">
    <w:pPr>
      <w:jc w:val="center"/>
      <w:rPr>
        <w:b/>
        <w:bCs/>
        <w:color w:val="FF0000"/>
        <w:szCs w:val="28"/>
      </w:rP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bookmarkStart w:id="13" w:name="_Hlk13942332"/>
    <w:bookmarkStart w:id="14" w:name="_Hlk13942333"/>
    <w:r w:rsidRPr="00B13347">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B13347" w:rsidP="009043BA">
    <w:pPr>
      <w:pStyle w:val="Header"/>
    </w:pPr>
    <w:r w:rsidRPr="00B13347">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1"/>
    <w:bookmarkEnd w:id="2"/>
    <w:bookmarkEnd w:id="3"/>
    <w:bookmarkEnd w:id="4"/>
    <w:bookmarkEnd w:id="5"/>
    <w:bookmarkEnd w:id="6"/>
    <w:bookmarkEnd w:id="7"/>
    <w:bookmarkEnd w:id="8"/>
    <w:bookmarkEnd w:id="9"/>
    <w:bookmarkEnd w:id="10"/>
    <w:bookmarkEnd w:id="11"/>
    <w:bookmarkEnd w:id="12"/>
  </w:p>
  <w:bookmarkEnd w:id="13"/>
  <w:bookmarkEnd w:id="14"/>
  <w:p w:rsidR="009043BA" w:rsidRDefault="0090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1FD65F4"/>
    <w:multiLevelType w:val="hybridMultilevel"/>
    <w:tmpl w:val="03287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1" type="connector" idref="#Straight Arrow Connector 3"/>
        <o:r id="V:Rule2" type="connector" idref="#Straight Arrow Connector 4"/>
      </o:rules>
    </o:shapelayout>
  </w:hdrShapeDefaults>
  <w:footnotePr>
    <w:footnote w:id="-1"/>
    <w:footnote w:id="0"/>
  </w:footnotePr>
  <w:endnotePr>
    <w:endnote w:id="-1"/>
    <w:endnote w:id="0"/>
  </w:endnotePr>
  <w:compat/>
  <w:rsids>
    <w:rsidRoot w:val="009043BA"/>
    <w:rsid w:val="00062DFD"/>
    <w:rsid w:val="0007341F"/>
    <w:rsid w:val="00074EFF"/>
    <w:rsid w:val="000A7C31"/>
    <w:rsid w:val="00103E46"/>
    <w:rsid w:val="00113386"/>
    <w:rsid w:val="001664D9"/>
    <w:rsid w:val="00175E8D"/>
    <w:rsid w:val="00190B2E"/>
    <w:rsid w:val="0019288C"/>
    <w:rsid w:val="00194C9F"/>
    <w:rsid w:val="001C1AE9"/>
    <w:rsid w:val="00200677"/>
    <w:rsid w:val="002435BA"/>
    <w:rsid w:val="002649C7"/>
    <w:rsid w:val="00272EB4"/>
    <w:rsid w:val="002807DA"/>
    <w:rsid w:val="0029104A"/>
    <w:rsid w:val="0029393F"/>
    <w:rsid w:val="002B4B3B"/>
    <w:rsid w:val="0030203A"/>
    <w:rsid w:val="00352888"/>
    <w:rsid w:val="003E4393"/>
    <w:rsid w:val="004168A1"/>
    <w:rsid w:val="0042697E"/>
    <w:rsid w:val="00446832"/>
    <w:rsid w:val="00453C7A"/>
    <w:rsid w:val="00476542"/>
    <w:rsid w:val="004A1799"/>
    <w:rsid w:val="004B0B6F"/>
    <w:rsid w:val="004B19C7"/>
    <w:rsid w:val="004C69AA"/>
    <w:rsid w:val="004F41C1"/>
    <w:rsid w:val="00512528"/>
    <w:rsid w:val="0051799A"/>
    <w:rsid w:val="005A517D"/>
    <w:rsid w:val="005A57ED"/>
    <w:rsid w:val="00621D55"/>
    <w:rsid w:val="0065577C"/>
    <w:rsid w:val="006926DB"/>
    <w:rsid w:val="006A4E6D"/>
    <w:rsid w:val="006E2AC0"/>
    <w:rsid w:val="0076189D"/>
    <w:rsid w:val="007853BE"/>
    <w:rsid w:val="0079001F"/>
    <w:rsid w:val="00790258"/>
    <w:rsid w:val="007B6BFB"/>
    <w:rsid w:val="007C4B9E"/>
    <w:rsid w:val="00805723"/>
    <w:rsid w:val="008603DF"/>
    <w:rsid w:val="0086707B"/>
    <w:rsid w:val="0087073D"/>
    <w:rsid w:val="008A072A"/>
    <w:rsid w:val="008D0D16"/>
    <w:rsid w:val="008F1BA5"/>
    <w:rsid w:val="009043BA"/>
    <w:rsid w:val="009123D7"/>
    <w:rsid w:val="009545AC"/>
    <w:rsid w:val="009675E8"/>
    <w:rsid w:val="009B7F18"/>
    <w:rsid w:val="009E051D"/>
    <w:rsid w:val="009F3571"/>
    <w:rsid w:val="00A30331"/>
    <w:rsid w:val="00A509F8"/>
    <w:rsid w:val="00A70D63"/>
    <w:rsid w:val="00A73C94"/>
    <w:rsid w:val="00A7473C"/>
    <w:rsid w:val="00A8303A"/>
    <w:rsid w:val="00AB1339"/>
    <w:rsid w:val="00AD3F4F"/>
    <w:rsid w:val="00AE51F3"/>
    <w:rsid w:val="00B0367F"/>
    <w:rsid w:val="00B07A08"/>
    <w:rsid w:val="00B13347"/>
    <w:rsid w:val="00B40831"/>
    <w:rsid w:val="00B774FC"/>
    <w:rsid w:val="00BB7877"/>
    <w:rsid w:val="00BD30FB"/>
    <w:rsid w:val="00BD6334"/>
    <w:rsid w:val="00BE64F9"/>
    <w:rsid w:val="00BE7C37"/>
    <w:rsid w:val="00BF64A9"/>
    <w:rsid w:val="00C43AC4"/>
    <w:rsid w:val="00CB23F3"/>
    <w:rsid w:val="00CB6E9C"/>
    <w:rsid w:val="00CD7372"/>
    <w:rsid w:val="00CF13C4"/>
    <w:rsid w:val="00D05DE8"/>
    <w:rsid w:val="00D75F43"/>
    <w:rsid w:val="00DA39DC"/>
    <w:rsid w:val="00DE4685"/>
    <w:rsid w:val="00DF0AB9"/>
    <w:rsid w:val="00E035EA"/>
    <w:rsid w:val="00E07E6D"/>
    <w:rsid w:val="00E1267B"/>
    <w:rsid w:val="00E5552D"/>
    <w:rsid w:val="00E57C17"/>
    <w:rsid w:val="00E77406"/>
    <w:rsid w:val="00E77C12"/>
    <w:rsid w:val="00E900A3"/>
    <w:rsid w:val="00E95747"/>
    <w:rsid w:val="00EC5BBA"/>
    <w:rsid w:val="00EE13C9"/>
    <w:rsid w:val="00EF43CD"/>
    <w:rsid w:val="00F94449"/>
    <w:rsid w:val="00F96A51"/>
    <w:rsid w:val="00FB2476"/>
    <w:rsid w:val="00FB278E"/>
    <w:rsid w:val="00FB41AA"/>
    <w:rsid w:val="00FB551B"/>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uiPriority w:val="59"/>
    <w:rsid w:val="0007341F"/>
    <w:pPr>
      <w:spacing w:line="240" w:lineRule="auto"/>
      <w:ind w:left="0"/>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1.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png"/><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png"/><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8.wmf"/><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header" Target="header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6.wmf"/><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header" Target="header1.xm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2019-07-14T04:26:00Z</cp:lastPrinted>
  <dcterms:created xsi:type="dcterms:W3CDTF">2019-07-14T04:29:00Z</dcterms:created>
  <dcterms:modified xsi:type="dcterms:W3CDTF">2019-07-14T04:29:00Z</dcterms:modified>
</cp:coreProperties>
</file>