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57" w:rsidRDefault="00F50957" w:rsidP="00F50957">
      <w:pPr>
        <w:spacing w:line="288" w:lineRule="auto"/>
        <w:rPr>
          <w:sz w:val="26"/>
          <w:u w:val="single"/>
        </w:rPr>
      </w:pPr>
    </w:p>
    <w:p w:rsidR="00F50957" w:rsidRDefault="00F50957" w:rsidP="00F50957">
      <w:pPr>
        <w:spacing w:line="288" w:lineRule="auto"/>
        <w:jc w:val="center"/>
        <w:rPr>
          <w:b/>
        </w:rPr>
      </w:pPr>
      <w:r>
        <w:rPr>
          <w:b/>
        </w:rPr>
        <w:t>ĐỀ THI KHẢO SÁT HỌC SINH LỚP 9 – NĂM HỌC 2015-2016        01</w:t>
      </w:r>
    </w:p>
    <w:p w:rsidR="00F50957" w:rsidRDefault="00F50957" w:rsidP="00F50957">
      <w:r w:rsidRPr="008C7DCF">
        <w:rPr>
          <w:u w:val="single"/>
        </w:rPr>
        <w:t>Câu 1</w:t>
      </w:r>
      <w:r>
        <w:t>: Giải phương trình và hệ phương trình:  (4đ)</w:t>
      </w:r>
    </w:p>
    <w:p w:rsidR="00F50957" w:rsidRDefault="00F50957" w:rsidP="00F50957">
      <w:r>
        <w:t xml:space="preserve">    a) - x</w:t>
      </w:r>
      <w:r>
        <w:rPr>
          <w:vertAlign w:val="superscript"/>
        </w:rPr>
        <w:t>2</w:t>
      </w:r>
      <w:r>
        <w:t xml:space="preserve"> + 5x  + 6 = 0        b) 2x</w:t>
      </w:r>
      <w:r>
        <w:rPr>
          <w:vertAlign w:val="superscript"/>
        </w:rPr>
        <w:t>2</w:t>
      </w:r>
      <w:r>
        <w:t xml:space="preserve"> – 5x + 2 = 0        c) </w:t>
      </w:r>
      <w:r w:rsidRPr="00A115F7">
        <w:rPr>
          <w:position w:val="-36"/>
        </w:rPr>
        <w:object w:dxaOrig="148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2.75pt" o:ole="">
            <v:imagedata r:id="rId7" o:title=""/>
          </v:shape>
          <o:OLEObject Type="Embed" ProgID="Equation.DSMT4" ShapeID="_x0000_i1025" DrawAspect="Content" ObjectID="_1624612540" r:id="rId8"/>
        </w:object>
      </w:r>
      <w:r>
        <w:t xml:space="preserve">       d)</w:t>
      </w:r>
      <w:r w:rsidRPr="00A115F7">
        <w:rPr>
          <w:position w:val="-36"/>
        </w:rPr>
        <w:object w:dxaOrig="1460" w:dyaOrig="859">
          <v:shape id="_x0000_i1026" type="#_x0000_t75" style="width:72.75pt;height:42.75pt" o:ole="">
            <v:imagedata r:id="rId9" o:title=""/>
          </v:shape>
          <o:OLEObject Type="Embed" ProgID="Equation.DSMT4" ShapeID="_x0000_i1026" DrawAspect="Content" ObjectID="_1624612541" r:id="rId10"/>
        </w:object>
      </w:r>
    </w:p>
    <w:p w:rsidR="00F50957" w:rsidRDefault="00F50957" w:rsidP="00F50957">
      <w:r>
        <w:t xml:space="preserve">      e)  Rút gọn biểu thức:  (1đ)</w:t>
      </w:r>
      <w:r w:rsidRPr="00CE701A">
        <w:t xml:space="preserve"> </w:t>
      </w:r>
      <w:r>
        <w:t xml:space="preserve">      A =</w:t>
      </w:r>
      <w:r w:rsidRPr="00CE701A">
        <w:rPr>
          <w:position w:val="-34"/>
        </w:rPr>
        <w:object w:dxaOrig="2420" w:dyaOrig="800">
          <v:shape id="_x0000_i1027" type="#_x0000_t75" style="width:120.75pt;height:39.75pt" o:ole="">
            <v:imagedata r:id="rId11" o:title=""/>
          </v:shape>
          <o:OLEObject Type="Embed" ProgID="Equation.DSMT4" ShapeID="_x0000_i1027" DrawAspect="Content" ObjectID="_1624612542" r:id="rId12"/>
        </w:object>
      </w:r>
    </w:p>
    <w:p w:rsidR="00F50957" w:rsidRDefault="00F50957" w:rsidP="00F50957">
      <w:r>
        <w:t xml:space="preserve"> </w:t>
      </w:r>
      <w:r w:rsidRPr="008C7DCF">
        <w:rPr>
          <w:u w:val="single"/>
        </w:rPr>
        <w:t>Câu 2</w:t>
      </w:r>
      <w:r>
        <w:t>:   (2 đ)  Cho phương trình: x</w:t>
      </w:r>
      <w:r>
        <w:rPr>
          <w:vertAlign w:val="superscript"/>
        </w:rPr>
        <w:t>2</w:t>
      </w:r>
      <w:r>
        <w:t xml:space="preserve"> – 2mx – 8 = 0</w:t>
      </w:r>
    </w:p>
    <w:p w:rsidR="00F50957" w:rsidRDefault="00F50957" w:rsidP="00C7362B">
      <w:pPr>
        <w:numPr>
          <w:ilvl w:val="0"/>
          <w:numId w:val="9"/>
        </w:numPr>
        <w:spacing w:line="240" w:lineRule="auto"/>
      </w:pPr>
      <w:r>
        <w:t>Giải phương trình khi  m = 1</w:t>
      </w:r>
    </w:p>
    <w:p w:rsidR="00F50957" w:rsidRDefault="00F50957" w:rsidP="00C7362B">
      <w:pPr>
        <w:numPr>
          <w:ilvl w:val="0"/>
          <w:numId w:val="9"/>
        </w:numPr>
        <w:spacing w:line="240" w:lineRule="auto"/>
      </w:pPr>
      <w:r>
        <w:t>Với m = 3. Không giải phương trình hãy tính tổng và tích của hai nghiệm.</w:t>
      </w:r>
    </w:p>
    <w:p w:rsidR="00F50957" w:rsidRPr="00DD236D" w:rsidRDefault="00F50957" w:rsidP="00C7362B">
      <w:pPr>
        <w:numPr>
          <w:ilvl w:val="0"/>
          <w:numId w:val="9"/>
        </w:numPr>
        <w:spacing w:line="240" w:lineRule="auto"/>
      </w:pPr>
      <w:r>
        <w:t xml:space="preserve">Tìm m để phương trình có hai nghiệm thỏa mãn:   </w:t>
      </w:r>
      <w:r w:rsidRPr="00E935C3">
        <w:rPr>
          <w:lang w:val="es-ES"/>
        </w:rPr>
        <w:t>x</w:t>
      </w:r>
      <w:r w:rsidRPr="00E935C3">
        <w:rPr>
          <w:vertAlign w:val="subscript"/>
          <w:lang w:val="es-ES"/>
        </w:rPr>
        <w:t>1</w:t>
      </w:r>
      <w:r w:rsidRPr="00E935C3">
        <w:rPr>
          <w:lang w:val="es-ES"/>
        </w:rPr>
        <w:t xml:space="preserve"> + x</w:t>
      </w:r>
      <w:r w:rsidRPr="00E935C3">
        <w:rPr>
          <w:vertAlign w:val="subscript"/>
          <w:lang w:val="es-ES"/>
        </w:rPr>
        <w:t>2</w:t>
      </w:r>
      <w:r>
        <w:rPr>
          <w:lang w:val="es-ES"/>
        </w:rPr>
        <w:t xml:space="preserve">  - 2</w:t>
      </w:r>
      <w:r w:rsidRPr="00CE2A1B">
        <w:rPr>
          <w:lang w:val="es-ES"/>
        </w:rPr>
        <w:t xml:space="preserve"> </w:t>
      </w:r>
      <w:r w:rsidRPr="00E935C3">
        <w:rPr>
          <w:lang w:val="es-ES"/>
        </w:rPr>
        <w:t>x</w:t>
      </w:r>
      <w:r w:rsidRPr="00E935C3">
        <w:rPr>
          <w:vertAlign w:val="subscript"/>
          <w:lang w:val="es-ES"/>
        </w:rPr>
        <w:t>1</w:t>
      </w:r>
      <w:r w:rsidRPr="00E935C3">
        <w:rPr>
          <w:lang w:val="es-ES"/>
        </w:rPr>
        <w:t xml:space="preserve"> </w:t>
      </w:r>
      <w:r>
        <w:rPr>
          <w:lang w:val="es-ES"/>
        </w:rPr>
        <w:t>.</w:t>
      </w:r>
      <w:r w:rsidRPr="00E935C3">
        <w:rPr>
          <w:lang w:val="es-ES"/>
        </w:rPr>
        <w:t>x</w:t>
      </w:r>
      <w:r>
        <w:rPr>
          <w:vertAlign w:val="subscript"/>
          <w:lang w:val="es-ES"/>
        </w:rPr>
        <w:t>2</w:t>
      </w:r>
      <w:r w:rsidRPr="00E935C3">
        <w:rPr>
          <w:lang w:val="es-ES"/>
        </w:rPr>
        <w:t xml:space="preserve"> </w:t>
      </w:r>
      <w:r>
        <w:rPr>
          <w:lang w:val="es-ES"/>
        </w:rPr>
        <w:t>= 6</w:t>
      </w:r>
    </w:p>
    <w:p w:rsidR="00F50957" w:rsidRDefault="00F50957" w:rsidP="00F50957">
      <w:r w:rsidRPr="008C7DCF">
        <w:rPr>
          <w:u w:val="single"/>
        </w:rPr>
        <w:t>Câu 3</w:t>
      </w:r>
      <w:r>
        <w:t xml:space="preserve">: (3đ) Cho tam giác ABC nhọn nội tiếp đường tròn (O). Các đường cao AD, BE cắt nhau tại H. </w:t>
      </w:r>
    </w:p>
    <w:p w:rsidR="00F50957" w:rsidRDefault="00F50957" w:rsidP="00C7362B">
      <w:pPr>
        <w:numPr>
          <w:ilvl w:val="0"/>
          <w:numId w:val="6"/>
        </w:numPr>
        <w:spacing w:line="240" w:lineRule="auto"/>
      </w:pPr>
      <w:r>
        <w:t>Chứng minh: tứ giác  ABDE nội tiếp.</w:t>
      </w:r>
    </w:p>
    <w:p w:rsidR="00F50957" w:rsidRDefault="00F50957" w:rsidP="00C7362B">
      <w:pPr>
        <w:numPr>
          <w:ilvl w:val="0"/>
          <w:numId w:val="6"/>
        </w:numPr>
        <w:spacing w:line="240" w:lineRule="auto"/>
      </w:pPr>
      <w:r>
        <w:t>Chứng minh tứ giác CDHE nội tiếp.</w:t>
      </w:r>
    </w:p>
    <w:p w:rsidR="00F50957" w:rsidRDefault="00F50957" w:rsidP="00C7362B">
      <w:pPr>
        <w:numPr>
          <w:ilvl w:val="0"/>
          <w:numId w:val="6"/>
        </w:numPr>
        <w:spacing w:line="240" w:lineRule="auto"/>
      </w:pPr>
      <w:r>
        <w:t>Kẻ đường kính AM của (O). Chứng minh tứ giác BMCH là hình bình hành.</w:t>
      </w:r>
    </w:p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>
      <w:pPr>
        <w:spacing w:line="288" w:lineRule="auto"/>
        <w:jc w:val="center"/>
        <w:rPr>
          <w:b/>
        </w:rPr>
      </w:pPr>
      <w:r>
        <w:rPr>
          <w:b/>
        </w:rPr>
        <w:lastRenderedPageBreak/>
        <w:t>ĐỀ THI KHẢO SÁT HỌC SINH LỚP 9 – NĂM HỌC 2015-2016        02</w:t>
      </w:r>
    </w:p>
    <w:p w:rsidR="00F50957" w:rsidRDefault="00F50957" w:rsidP="00F50957">
      <w:r w:rsidRPr="008C7DCF">
        <w:rPr>
          <w:u w:val="single"/>
        </w:rPr>
        <w:t>Câu 1</w:t>
      </w:r>
      <w:r>
        <w:t>: Giải phương trình và hệ phương trình:  (4đ)</w:t>
      </w:r>
    </w:p>
    <w:p w:rsidR="00F50957" w:rsidRDefault="00F50957" w:rsidP="00F50957">
      <w:r>
        <w:t xml:space="preserve"> a) x</w:t>
      </w:r>
      <w:r>
        <w:rPr>
          <w:vertAlign w:val="superscript"/>
        </w:rPr>
        <w:t>2</w:t>
      </w:r>
      <w:r>
        <w:t xml:space="preserve"> – 6x – 7 = 0       b) –x</w:t>
      </w:r>
      <w:r>
        <w:rPr>
          <w:vertAlign w:val="superscript"/>
        </w:rPr>
        <w:t>2</w:t>
      </w:r>
      <w:r>
        <w:t xml:space="preserve"> + x + 12 = 0          c) </w:t>
      </w:r>
      <w:r w:rsidRPr="00A115F7">
        <w:rPr>
          <w:position w:val="-36"/>
        </w:rPr>
        <w:object w:dxaOrig="1480" w:dyaOrig="859">
          <v:shape id="_x0000_i1028" type="#_x0000_t75" style="width:74.25pt;height:42.75pt" o:ole="">
            <v:imagedata r:id="rId13" o:title=""/>
          </v:shape>
          <o:OLEObject Type="Embed" ProgID="Equation.DSMT4" ShapeID="_x0000_i1028" DrawAspect="Content" ObjectID="_1624612543" r:id="rId14"/>
        </w:object>
      </w:r>
      <w:r>
        <w:t xml:space="preserve">        d) </w:t>
      </w:r>
      <w:r w:rsidRPr="00A115F7">
        <w:rPr>
          <w:position w:val="-36"/>
        </w:rPr>
        <w:object w:dxaOrig="1460" w:dyaOrig="859">
          <v:shape id="_x0000_i1029" type="#_x0000_t75" style="width:72.75pt;height:42.75pt" o:ole="">
            <v:imagedata r:id="rId15" o:title=""/>
          </v:shape>
          <o:OLEObject Type="Embed" ProgID="Equation.DSMT4" ShapeID="_x0000_i1029" DrawAspect="Content" ObjectID="_1624612544" r:id="rId16"/>
        </w:object>
      </w:r>
    </w:p>
    <w:p w:rsidR="00F50957" w:rsidRPr="00A62CB7" w:rsidRDefault="00F50957" w:rsidP="00F50957">
      <w:r>
        <w:t xml:space="preserve">e)  Rút gọn biểu thức:  (1đ)       H = </w:t>
      </w:r>
      <w:r w:rsidRPr="00A62CB7">
        <w:rPr>
          <w:position w:val="-30"/>
        </w:rPr>
        <w:object w:dxaOrig="2380" w:dyaOrig="720">
          <v:shape id="_x0000_i1030" type="#_x0000_t75" style="width:119.25pt;height:36pt" o:ole="">
            <v:imagedata r:id="rId17" o:title=""/>
          </v:shape>
          <o:OLEObject Type="Embed" ProgID="Equation.DSMT4" ShapeID="_x0000_i1030" DrawAspect="Content" ObjectID="_1624612545" r:id="rId18"/>
        </w:object>
      </w:r>
    </w:p>
    <w:p w:rsidR="00F50957" w:rsidRDefault="00F50957" w:rsidP="00F50957">
      <w:r w:rsidRPr="008C7DCF">
        <w:rPr>
          <w:u w:val="single"/>
        </w:rPr>
        <w:t>Câu 2</w:t>
      </w:r>
      <w:r>
        <w:t>:   (2 đ) Cho phương trình: x</w:t>
      </w:r>
      <w:r>
        <w:rPr>
          <w:vertAlign w:val="superscript"/>
        </w:rPr>
        <w:t>2</w:t>
      </w:r>
      <w:r>
        <w:t xml:space="preserve"> – 2mx – 3 = 0</w:t>
      </w:r>
    </w:p>
    <w:p w:rsidR="00F50957" w:rsidRDefault="00F50957" w:rsidP="00C7362B">
      <w:pPr>
        <w:numPr>
          <w:ilvl w:val="0"/>
          <w:numId w:val="10"/>
        </w:numPr>
        <w:spacing w:line="240" w:lineRule="auto"/>
      </w:pPr>
      <w:r>
        <w:t>Giải phương trình khi  m = 1</w:t>
      </w:r>
    </w:p>
    <w:p w:rsidR="00F50957" w:rsidRDefault="00F50957" w:rsidP="00C7362B">
      <w:pPr>
        <w:numPr>
          <w:ilvl w:val="0"/>
          <w:numId w:val="10"/>
        </w:numPr>
        <w:spacing w:line="240" w:lineRule="auto"/>
      </w:pPr>
      <w:r>
        <w:t>Với m = 2. Không giải phương trình hãy tính tổng và tích của hai nghiệm.</w:t>
      </w:r>
    </w:p>
    <w:p w:rsidR="00F50957" w:rsidRPr="00DD236D" w:rsidRDefault="00F50957" w:rsidP="00C7362B">
      <w:pPr>
        <w:numPr>
          <w:ilvl w:val="0"/>
          <w:numId w:val="10"/>
        </w:numPr>
        <w:spacing w:line="240" w:lineRule="auto"/>
      </w:pPr>
      <w:r>
        <w:t xml:space="preserve">Tìm m để phương trình có hai nghiệm thỏa mãn:   </w:t>
      </w:r>
      <w:r>
        <w:rPr>
          <w:lang w:val="es-ES"/>
        </w:rPr>
        <w:t>2</w:t>
      </w:r>
      <w:r w:rsidRPr="00CE2A1B">
        <w:rPr>
          <w:lang w:val="es-ES"/>
        </w:rPr>
        <w:t xml:space="preserve"> </w:t>
      </w:r>
      <w:r w:rsidRPr="00E935C3">
        <w:rPr>
          <w:lang w:val="es-ES"/>
        </w:rPr>
        <w:t>x</w:t>
      </w:r>
      <w:r w:rsidRPr="00E935C3">
        <w:rPr>
          <w:vertAlign w:val="subscript"/>
          <w:lang w:val="es-ES"/>
        </w:rPr>
        <w:t>1</w:t>
      </w:r>
      <w:r w:rsidRPr="00E935C3">
        <w:rPr>
          <w:lang w:val="es-ES"/>
        </w:rPr>
        <w:t xml:space="preserve"> </w:t>
      </w:r>
      <w:r>
        <w:rPr>
          <w:lang w:val="es-ES"/>
        </w:rPr>
        <w:t>.</w:t>
      </w:r>
      <w:r w:rsidRPr="00E935C3">
        <w:rPr>
          <w:lang w:val="es-ES"/>
        </w:rPr>
        <w:t>x</w:t>
      </w:r>
      <w:r>
        <w:rPr>
          <w:vertAlign w:val="subscript"/>
          <w:lang w:val="es-ES"/>
        </w:rPr>
        <w:t>2</w:t>
      </w:r>
      <w:r w:rsidRPr="00E935C3">
        <w:rPr>
          <w:lang w:val="es-ES"/>
        </w:rPr>
        <w:t xml:space="preserve"> </w:t>
      </w:r>
      <w:r>
        <w:rPr>
          <w:lang w:val="es-ES"/>
        </w:rPr>
        <w:t>– (</w:t>
      </w:r>
      <w:r w:rsidRPr="00E935C3">
        <w:rPr>
          <w:lang w:val="es-ES"/>
        </w:rPr>
        <w:t>x</w:t>
      </w:r>
      <w:r w:rsidRPr="00E935C3">
        <w:rPr>
          <w:vertAlign w:val="subscript"/>
          <w:lang w:val="es-ES"/>
        </w:rPr>
        <w:t>1</w:t>
      </w:r>
      <w:r w:rsidRPr="00E935C3">
        <w:rPr>
          <w:lang w:val="es-ES"/>
        </w:rPr>
        <w:t xml:space="preserve"> + x</w:t>
      </w:r>
      <w:r w:rsidRPr="00E935C3">
        <w:rPr>
          <w:vertAlign w:val="subscript"/>
          <w:lang w:val="es-ES"/>
        </w:rPr>
        <w:t>2</w:t>
      </w:r>
      <w:r>
        <w:rPr>
          <w:lang w:val="es-ES"/>
        </w:rPr>
        <w:t>) = 4</w:t>
      </w:r>
    </w:p>
    <w:p w:rsidR="00F50957" w:rsidRDefault="00F50957" w:rsidP="00F50957">
      <w:r w:rsidRPr="008C7DCF">
        <w:rPr>
          <w:u w:val="single"/>
        </w:rPr>
        <w:t>Câu 3</w:t>
      </w:r>
      <w:r>
        <w:t xml:space="preserve">:  (3đ) Cho tam giác MNP nhọn nội tiếp đường tròn (O). Các đường cao MA, NB cắt nhau tại H. </w:t>
      </w:r>
    </w:p>
    <w:p w:rsidR="00F50957" w:rsidRDefault="00F50957" w:rsidP="00C7362B">
      <w:pPr>
        <w:numPr>
          <w:ilvl w:val="0"/>
          <w:numId w:val="11"/>
        </w:numPr>
        <w:spacing w:line="240" w:lineRule="auto"/>
      </w:pPr>
      <w:r>
        <w:t>Chứng minh: tứ giác  ABMN nội tiếp.</w:t>
      </w:r>
    </w:p>
    <w:p w:rsidR="00F50957" w:rsidRDefault="00F50957" w:rsidP="00C7362B">
      <w:pPr>
        <w:numPr>
          <w:ilvl w:val="0"/>
          <w:numId w:val="11"/>
        </w:numPr>
        <w:spacing w:line="240" w:lineRule="auto"/>
      </w:pPr>
      <w:r>
        <w:t>Chứng minh tứ giác AHBP nội tiếp.</w:t>
      </w:r>
    </w:p>
    <w:p w:rsidR="00F50957" w:rsidRDefault="00F50957" w:rsidP="00C7362B">
      <w:pPr>
        <w:numPr>
          <w:ilvl w:val="0"/>
          <w:numId w:val="11"/>
        </w:numPr>
        <w:spacing w:line="240" w:lineRule="auto"/>
      </w:pPr>
      <w:r>
        <w:t>Kẻ đường kính MD của (O). Chứng minh tứ giác MDPH là hình bình hành.</w:t>
      </w: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Pr="00F74C3B" w:rsidRDefault="00F50957" w:rsidP="00F50957">
      <w:pPr>
        <w:spacing w:line="288" w:lineRule="auto"/>
        <w:rPr>
          <w:b/>
          <w:sz w:val="26"/>
          <w:u w:val="single"/>
        </w:rPr>
      </w:pPr>
    </w:p>
    <w:p w:rsidR="00F50957" w:rsidRPr="00DD52D8" w:rsidRDefault="00F50957" w:rsidP="00F50957">
      <w:pPr>
        <w:spacing w:line="288" w:lineRule="auto"/>
        <w:rPr>
          <w:sz w:val="26"/>
          <w:u w:val="single"/>
        </w:rPr>
      </w:pPr>
      <w:r w:rsidRPr="00DD52D8">
        <w:rPr>
          <w:sz w:val="26"/>
          <w:u w:val="single"/>
        </w:rPr>
        <w:lastRenderedPageBreak/>
        <w:t>TRƯỜNG THCS HỒ TÙNG MẬU</w:t>
      </w:r>
    </w:p>
    <w:p w:rsidR="00F50957" w:rsidRDefault="00F50957" w:rsidP="00F50957">
      <w:pPr>
        <w:spacing w:line="288" w:lineRule="auto"/>
        <w:jc w:val="center"/>
        <w:rPr>
          <w:b/>
        </w:rPr>
      </w:pPr>
      <w:r>
        <w:rPr>
          <w:b/>
        </w:rPr>
        <w:t>ĐỀ THI THỬ TS VÀO LỚP 10 – NĂM HỌC 2014-2015            01</w:t>
      </w:r>
    </w:p>
    <w:p w:rsidR="00F50957" w:rsidRDefault="00F50957" w:rsidP="00F50957">
      <w:r w:rsidRPr="00CC4E24">
        <w:rPr>
          <w:b/>
          <w:u w:val="single"/>
        </w:rPr>
        <w:t>Câu 1</w:t>
      </w:r>
      <w:r>
        <w:t>: Giải phương trình và hệ phương trình: 2đ</w:t>
      </w:r>
    </w:p>
    <w:p w:rsidR="00F50957" w:rsidRDefault="00F50957" w:rsidP="00F50957">
      <w:r>
        <w:t xml:space="preserve">         a) x – </w:t>
      </w:r>
      <w:r w:rsidRPr="00861492">
        <w:rPr>
          <w:position w:val="-8"/>
        </w:rPr>
        <w:object w:dxaOrig="380" w:dyaOrig="360">
          <v:shape id="_x0000_i1031" type="#_x0000_t75" style="width:18.75pt;height:18pt" o:ole="">
            <v:imagedata r:id="rId19" o:title=""/>
          </v:shape>
          <o:OLEObject Type="Embed" ProgID="Equation.DSMT4" ShapeID="_x0000_i1031" DrawAspect="Content" ObjectID="_1624612546" r:id="rId20"/>
        </w:object>
      </w:r>
      <w:r>
        <w:t xml:space="preserve"> - 12  = 0                                             b) </w:t>
      </w:r>
      <w:r w:rsidRPr="00F27DD0">
        <w:rPr>
          <w:position w:val="-30"/>
        </w:rPr>
        <w:object w:dxaOrig="1219" w:dyaOrig="720">
          <v:shape id="_x0000_i1032" type="#_x0000_t75" style="width:66.75pt;height:43.5pt" o:ole="">
            <v:imagedata r:id="rId21" o:title=""/>
          </v:shape>
          <o:OLEObject Type="Embed" ProgID="Equation.DSMT4" ShapeID="_x0000_i1032" DrawAspect="Content" ObjectID="_1624612547" r:id="rId22"/>
        </w:object>
      </w:r>
    </w:p>
    <w:p w:rsidR="00F50957" w:rsidRDefault="00F50957" w:rsidP="00F50957">
      <w:r w:rsidRPr="00CC4E24">
        <w:rPr>
          <w:b/>
          <w:u w:val="single"/>
        </w:rPr>
        <w:t>Câu 2</w:t>
      </w:r>
      <w:r>
        <w:t xml:space="preserve">: (2đ)     Cho biểu thức     P = </w:t>
      </w:r>
      <w:r w:rsidRPr="00861492">
        <w:rPr>
          <w:position w:val="-34"/>
        </w:rPr>
        <w:object w:dxaOrig="2580" w:dyaOrig="800">
          <v:shape id="_x0000_i1033" type="#_x0000_t75" style="width:129pt;height:39.75pt" o:ole="">
            <v:imagedata r:id="rId23" o:title=""/>
          </v:shape>
          <o:OLEObject Type="Embed" ProgID="Equation.DSMT4" ShapeID="_x0000_i1033" DrawAspect="Content" ObjectID="_1624612548" r:id="rId24"/>
        </w:object>
      </w:r>
      <w:r w:rsidRPr="00861492">
        <w:t xml:space="preserve"> </w:t>
      </w:r>
      <w:r>
        <w:t xml:space="preserve"> </w:t>
      </w:r>
    </w:p>
    <w:p w:rsidR="00F50957" w:rsidRDefault="00F50957" w:rsidP="00F50957">
      <w:r>
        <w:t xml:space="preserve">        a) Rút gọn biểu thức P                       b) Tìm x để P = 3.</w:t>
      </w:r>
    </w:p>
    <w:p w:rsidR="00F50957" w:rsidRDefault="00F50957" w:rsidP="00F50957">
      <w:r w:rsidRPr="00CC4E24">
        <w:rPr>
          <w:b/>
          <w:u w:val="single"/>
        </w:rPr>
        <w:t>Câu 3</w:t>
      </w:r>
      <w:r>
        <w:t>: (2đ)   Cho phương trình: x</w:t>
      </w:r>
      <w:r>
        <w:rPr>
          <w:vertAlign w:val="superscript"/>
        </w:rPr>
        <w:t>2</w:t>
      </w:r>
      <w:r>
        <w:t xml:space="preserve"> - x + m</w:t>
      </w:r>
      <w:r>
        <w:rPr>
          <w:vertAlign w:val="superscript"/>
        </w:rPr>
        <w:t xml:space="preserve"> </w:t>
      </w:r>
      <w:r>
        <w:t>= 0</w:t>
      </w:r>
    </w:p>
    <w:p w:rsidR="00F50957" w:rsidRDefault="00F50957" w:rsidP="00C7362B">
      <w:pPr>
        <w:numPr>
          <w:ilvl w:val="0"/>
          <w:numId w:val="7"/>
        </w:numPr>
        <w:spacing w:line="240" w:lineRule="auto"/>
      </w:pPr>
      <w:r>
        <w:t xml:space="preserve">Giải phương trình khi m = - 6 </w:t>
      </w:r>
    </w:p>
    <w:p w:rsidR="00F50957" w:rsidRDefault="00F50957" w:rsidP="00C7362B">
      <w:pPr>
        <w:numPr>
          <w:ilvl w:val="0"/>
          <w:numId w:val="7"/>
        </w:numPr>
        <w:spacing w:line="240" w:lineRule="auto"/>
      </w:pPr>
      <w:r>
        <w:t xml:space="preserve"> Tìm m để PT có hai nghiệm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thỏa mãn: (x</w:t>
      </w:r>
      <w:r>
        <w:softHyphen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 xml:space="preserve"> -1)</w:t>
      </w:r>
      <w:r>
        <w:rPr>
          <w:vertAlign w:val="superscript"/>
        </w:rPr>
        <w:t>2</w:t>
      </w:r>
      <w:r>
        <w:t xml:space="preserve"> = 9(x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>)</w:t>
      </w:r>
    </w:p>
    <w:p w:rsidR="00F50957" w:rsidRDefault="00F50957" w:rsidP="00F50957">
      <w:r w:rsidRPr="00CC4E24">
        <w:rPr>
          <w:b/>
          <w:u w:val="single"/>
        </w:rPr>
        <w:t xml:space="preserve">Câu </w:t>
      </w:r>
      <w:r>
        <w:rPr>
          <w:b/>
          <w:u w:val="single"/>
        </w:rPr>
        <w:t>4</w:t>
      </w:r>
      <w:r>
        <w:t xml:space="preserve">: (3đ) Cho đường tròn (O,R) đường kính CD. </w:t>
      </w:r>
      <w:smartTag w:uri="urn:schemas-microsoft-com:office:smarttags" w:element="place">
        <w:smartTag w:uri="urn:schemas-microsoft-com:office:smarttags" w:element="City">
          <w:r>
            <w:t>Dây</w:t>
          </w:r>
        </w:smartTag>
        <w:r>
          <w:t xml:space="preserve"> </w:t>
        </w:r>
        <w:smartTag w:uri="urn:schemas-microsoft-com:office:smarttags" w:element="State">
          <w:r>
            <w:t>AB</w:t>
          </w:r>
        </w:smartTag>
      </w:smartTag>
      <w:r>
        <w:t xml:space="preserve"> (AB &lt; 2R) vuông góc với  CD tại H (D </w:t>
      </w:r>
      <w:r w:rsidRPr="0030573F">
        <w:rPr>
          <w:position w:val="-4"/>
        </w:rPr>
        <w:object w:dxaOrig="200" w:dyaOrig="200">
          <v:shape id="_x0000_i1034" type="#_x0000_t75" style="width:9.75pt;height:9.75pt" o:ole="">
            <v:imagedata r:id="rId25" o:title=""/>
          </v:shape>
          <o:OLEObject Type="Embed" ProgID="Equation.DSMT4" ShapeID="_x0000_i1034" DrawAspect="Content" ObjectID="_1624612549" r:id="rId26"/>
        </w:object>
      </w:r>
      <w:r>
        <w:t xml:space="preserve"> cung nhỏ AB). Lấy M thuộc cung nhỏ BC, DM cắt AB tại K</w:t>
      </w:r>
    </w:p>
    <w:p w:rsidR="00F50957" w:rsidRDefault="00F50957" w:rsidP="00C7362B">
      <w:pPr>
        <w:numPr>
          <w:ilvl w:val="0"/>
          <w:numId w:val="5"/>
        </w:numPr>
        <w:spacing w:line="240" w:lineRule="auto"/>
      </w:pPr>
      <w:r>
        <w:t>Chứng minh: Tứ giác CMKH nội tiếp.</w:t>
      </w:r>
    </w:p>
    <w:p w:rsidR="00F50957" w:rsidRDefault="00F50957" w:rsidP="00C7362B">
      <w:pPr>
        <w:numPr>
          <w:ilvl w:val="0"/>
          <w:numId w:val="5"/>
        </w:numPr>
        <w:spacing w:line="240" w:lineRule="auto"/>
      </w:pPr>
      <w:r>
        <w:t>Chứng minh: AD</w:t>
      </w:r>
      <w:r>
        <w:rPr>
          <w:vertAlign w:val="superscript"/>
        </w:rPr>
        <w:t>2</w:t>
      </w:r>
      <w:r>
        <w:t xml:space="preserve"> = DM.DK</w:t>
      </w:r>
    </w:p>
    <w:p w:rsidR="00F50957" w:rsidRDefault="00F50957" w:rsidP="00C7362B">
      <w:pPr>
        <w:numPr>
          <w:ilvl w:val="0"/>
          <w:numId w:val="5"/>
        </w:numPr>
        <w:spacing w:line="240" w:lineRule="auto"/>
      </w:pPr>
      <w:r>
        <w:t xml:space="preserve">Tia CM cắt đường thẳng AB tại </w:t>
      </w:r>
      <w:smartTag w:uri="urn:schemas-microsoft-com:office:smarttags" w:element="place">
        <w:r>
          <w:t>E. Chứng</w:t>
        </w:r>
      </w:smartTag>
      <w:r>
        <w:t xml:space="preserve"> minh: </w:t>
      </w:r>
      <w:r w:rsidRPr="00A7714C">
        <w:rPr>
          <w:position w:val="-24"/>
        </w:rPr>
        <w:object w:dxaOrig="1080" w:dyaOrig="620">
          <v:shape id="_x0000_i1035" type="#_x0000_t75" style="width:54pt;height:30.75pt" o:ole="">
            <v:imagedata r:id="rId27" o:title=""/>
          </v:shape>
          <o:OLEObject Type="Embed" ProgID="Equation.DSMT4" ShapeID="_x0000_i1035" DrawAspect="Content" ObjectID="_1624612550" r:id="rId28"/>
        </w:object>
      </w:r>
    </w:p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Default="00F50957" w:rsidP="00F50957"/>
    <w:p w:rsidR="00F50957" w:rsidRPr="00DD52D8" w:rsidRDefault="00F50957" w:rsidP="00F50957">
      <w:pPr>
        <w:spacing w:line="288" w:lineRule="auto"/>
        <w:rPr>
          <w:sz w:val="26"/>
          <w:u w:val="single"/>
        </w:rPr>
      </w:pPr>
      <w:r w:rsidRPr="00DD52D8">
        <w:rPr>
          <w:sz w:val="26"/>
          <w:u w:val="single"/>
        </w:rPr>
        <w:lastRenderedPageBreak/>
        <w:t>TRƯỜNG THCS HỒ TÙNG MẬU</w:t>
      </w:r>
    </w:p>
    <w:p w:rsidR="00F50957" w:rsidRDefault="00F50957" w:rsidP="00F50957">
      <w:pPr>
        <w:spacing w:line="288" w:lineRule="auto"/>
        <w:jc w:val="center"/>
        <w:rPr>
          <w:b/>
        </w:rPr>
      </w:pPr>
      <w:r>
        <w:rPr>
          <w:b/>
        </w:rPr>
        <w:t>ĐỀ THI THỬ TS VÀO LỚP 10 – NĂM HỌC 2014-2015            02</w:t>
      </w:r>
    </w:p>
    <w:p w:rsidR="00F50957" w:rsidRDefault="00F50957" w:rsidP="00F50957">
      <w:r w:rsidRPr="00CC4E24">
        <w:rPr>
          <w:b/>
          <w:u w:val="single"/>
        </w:rPr>
        <w:t>Câu 1</w:t>
      </w:r>
      <w:r>
        <w:t>: Giải phương trình và hệ phương trình: 2đ</w:t>
      </w:r>
    </w:p>
    <w:p w:rsidR="00F50957" w:rsidRDefault="00F50957" w:rsidP="00F50957">
      <w:r>
        <w:t xml:space="preserve">         a) x – </w:t>
      </w:r>
      <w:r w:rsidRPr="00861492">
        <w:rPr>
          <w:position w:val="-8"/>
        </w:rPr>
        <w:object w:dxaOrig="380" w:dyaOrig="360">
          <v:shape id="_x0000_i1036" type="#_x0000_t75" style="width:18.75pt;height:18pt" o:ole="">
            <v:imagedata r:id="rId19" o:title=""/>
          </v:shape>
          <o:OLEObject Type="Embed" ProgID="Equation.DSMT4" ShapeID="_x0000_i1036" DrawAspect="Content" ObjectID="_1624612551" r:id="rId29"/>
        </w:object>
      </w:r>
      <w:r>
        <w:t xml:space="preserve"> - 6  = 0                                             b) </w:t>
      </w:r>
      <w:r w:rsidRPr="00A115F7">
        <w:rPr>
          <w:position w:val="-36"/>
        </w:rPr>
        <w:object w:dxaOrig="1340" w:dyaOrig="859">
          <v:shape id="_x0000_i1037" type="#_x0000_t75" style="width:66.75pt;height:42.75pt" o:ole="">
            <v:imagedata r:id="rId30" o:title=""/>
          </v:shape>
          <o:OLEObject Type="Embed" ProgID="Equation.DSMT4" ShapeID="_x0000_i1037" DrawAspect="Content" ObjectID="_1624612552" r:id="rId31"/>
        </w:object>
      </w:r>
    </w:p>
    <w:p w:rsidR="00F50957" w:rsidRDefault="00F50957" w:rsidP="00F50957">
      <w:r w:rsidRPr="00CC4E24">
        <w:rPr>
          <w:b/>
          <w:u w:val="single"/>
        </w:rPr>
        <w:t>Câu 2</w:t>
      </w:r>
      <w:r>
        <w:t xml:space="preserve">: (2đ)     Cho biểu thức     P = </w:t>
      </w:r>
      <w:r w:rsidRPr="00861492">
        <w:rPr>
          <w:position w:val="-34"/>
        </w:rPr>
        <w:object w:dxaOrig="2600" w:dyaOrig="800">
          <v:shape id="_x0000_i1038" type="#_x0000_t75" style="width:129.75pt;height:39.75pt" o:ole="">
            <v:imagedata r:id="rId32" o:title=""/>
          </v:shape>
          <o:OLEObject Type="Embed" ProgID="Equation.DSMT4" ShapeID="_x0000_i1038" DrawAspect="Content" ObjectID="_1624612553" r:id="rId33"/>
        </w:object>
      </w:r>
      <w:r w:rsidRPr="00861492">
        <w:t xml:space="preserve"> </w:t>
      </w:r>
      <w:r>
        <w:t xml:space="preserve"> </w:t>
      </w:r>
    </w:p>
    <w:p w:rsidR="00F50957" w:rsidRDefault="00F50957" w:rsidP="00F50957">
      <w:r>
        <w:t xml:space="preserve">        a) Rút gọn biểu thức P                       b) Tìm x để P = 4.</w:t>
      </w:r>
    </w:p>
    <w:p w:rsidR="00F50957" w:rsidRDefault="00F50957" w:rsidP="00F50957">
      <w:r w:rsidRPr="00CC4E24">
        <w:rPr>
          <w:b/>
          <w:u w:val="single"/>
        </w:rPr>
        <w:t>Câu 3</w:t>
      </w:r>
      <w:r>
        <w:t>: (2đ)   Cho phương trình: x</w:t>
      </w:r>
      <w:r>
        <w:rPr>
          <w:vertAlign w:val="superscript"/>
        </w:rPr>
        <w:t>2</w:t>
      </w:r>
      <w:r>
        <w:t xml:space="preserve"> - x + m</w:t>
      </w:r>
      <w:r>
        <w:rPr>
          <w:vertAlign w:val="superscript"/>
        </w:rPr>
        <w:t xml:space="preserve">  </w:t>
      </w:r>
      <w:r>
        <w:t>= 0</w:t>
      </w:r>
    </w:p>
    <w:p w:rsidR="00F50957" w:rsidRDefault="00F50957" w:rsidP="00C7362B">
      <w:pPr>
        <w:numPr>
          <w:ilvl w:val="0"/>
          <w:numId w:val="7"/>
        </w:numPr>
        <w:spacing w:line="240" w:lineRule="auto"/>
      </w:pPr>
      <w:r>
        <w:t xml:space="preserve">Giải phương trình khi m = - 12 </w:t>
      </w:r>
    </w:p>
    <w:p w:rsidR="00F50957" w:rsidRDefault="00F50957" w:rsidP="00C7362B">
      <w:pPr>
        <w:numPr>
          <w:ilvl w:val="0"/>
          <w:numId w:val="7"/>
        </w:numPr>
        <w:spacing w:line="240" w:lineRule="auto"/>
      </w:pPr>
      <w:r>
        <w:t xml:space="preserve"> Tìm m để PT có hai nghiệm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thỏa mãn: 16(x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>) = (x</w:t>
      </w:r>
      <w:r>
        <w:softHyphen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 xml:space="preserve"> -1)</w:t>
      </w:r>
      <w:r>
        <w:rPr>
          <w:vertAlign w:val="superscript"/>
        </w:rPr>
        <w:t>2</w:t>
      </w:r>
      <w:r>
        <w:t xml:space="preserve"> </w:t>
      </w:r>
    </w:p>
    <w:p w:rsidR="00F50957" w:rsidRDefault="00F50957" w:rsidP="00F50957">
      <w:r w:rsidRPr="00CC4E24">
        <w:rPr>
          <w:b/>
          <w:u w:val="single"/>
        </w:rPr>
        <w:t xml:space="preserve">Câu </w:t>
      </w:r>
      <w:r>
        <w:rPr>
          <w:b/>
          <w:u w:val="single"/>
        </w:rPr>
        <w:t>4</w:t>
      </w:r>
      <w:r>
        <w:t xml:space="preserve">: (3đ) Cho đường tròn (O,R) đường kính AB. Dây CD (CD &lt; 2R) vuông góc với  AB tại E (B </w:t>
      </w:r>
      <w:r w:rsidRPr="0030573F">
        <w:rPr>
          <w:position w:val="-4"/>
        </w:rPr>
        <w:object w:dxaOrig="200" w:dyaOrig="200">
          <v:shape id="_x0000_i1039" type="#_x0000_t75" style="width:9.75pt;height:9.75pt" o:ole="">
            <v:imagedata r:id="rId25" o:title=""/>
          </v:shape>
          <o:OLEObject Type="Embed" ProgID="Equation.DSMT4" ShapeID="_x0000_i1039" DrawAspect="Content" ObjectID="_1624612554" r:id="rId34"/>
        </w:object>
      </w:r>
      <w:r>
        <w:t xml:space="preserve"> cung nhỏ CD). Lấy M thuộc cung nhỏ AC, BM cắt CD tại P.</w:t>
      </w:r>
    </w:p>
    <w:p w:rsidR="00F50957" w:rsidRDefault="00F50957" w:rsidP="00C7362B">
      <w:pPr>
        <w:numPr>
          <w:ilvl w:val="0"/>
          <w:numId w:val="8"/>
        </w:numPr>
        <w:spacing w:line="240" w:lineRule="auto"/>
      </w:pPr>
      <w:r>
        <w:t>Chứng minh: Tứ giác AMPE nội tiếp.</w:t>
      </w:r>
    </w:p>
    <w:p w:rsidR="00F50957" w:rsidRDefault="00F50957" w:rsidP="00C7362B">
      <w:pPr>
        <w:numPr>
          <w:ilvl w:val="0"/>
          <w:numId w:val="8"/>
        </w:numPr>
        <w:spacing w:line="240" w:lineRule="auto"/>
      </w:pPr>
      <w:r>
        <w:t>Chứng minh: BD</w:t>
      </w:r>
      <w:r>
        <w:rPr>
          <w:vertAlign w:val="superscript"/>
        </w:rPr>
        <w:t>2</w:t>
      </w:r>
      <w:r>
        <w:t xml:space="preserve"> = BM.BP</w:t>
      </w:r>
    </w:p>
    <w:p w:rsidR="00F50957" w:rsidRDefault="00F50957" w:rsidP="00C7362B">
      <w:pPr>
        <w:numPr>
          <w:ilvl w:val="0"/>
          <w:numId w:val="8"/>
        </w:numPr>
        <w:spacing w:line="240" w:lineRule="auto"/>
      </w:pPr>
      <w:r>
        <w:t xml:space="preserve">Tia AM cắt đường thẳng CD tại K. Chứng minh: </w:t>
      </w:r>
      <w:r w:rsidRPr="00A7714C">
        <w:rPr>
          <w:position w:val="-24"/>
        </w:rPr>
        <w:object w:dxaOrig="1060" w:dyaOrig="620">
          <v:shape id="_x0000_i1040" type="#_x0000_t75" style="width:53.25pt;height:30.75pt" o:ole="">
            <v:imagedata r:id="rId35" o:title=""/>
          </v:shape>
          <o:OLEObject Type="Embed" ProgID="Equation.DSMT4" ShapeID="_x0000_i1040" DrawAspect="Content" ObjectID="_1624612555" r:id="rId36"/>
        </w:object>
      </w:r>
    </w:p>
    <w:p w:rsidR="00F50957" w:rsidRDefault="00F50957" w:rsidP="00F50957">
      <w:pPr>
        <w:spacing w:line="288" w:lineRule="auto"/>
        <w:jc w:val="center"/>
        <w:rPr>
          <w:b/>
        </w:rPr>
      </w:pPr>
    </w:p>
    <w:p w:rsidR="00F50957" w:rsidRDefault="00F50957" w:rsidP="00F50957">
      <w:pPr>
        <w:spacing w:line="288" w:lineRule="auto"/>
        <w:jc w:val="center"/>
        <w:rPr>
          <w:b/>
        </w:rPr>
      </w:pPr>
    </w:p>
    <w:tbl>
      <w:tblPr>
        <w:tblW w:w="0" w:type="auto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9"/>
        <w:gridCol w:w="5545"/>
      </w:tblGrid>
      <w:tr w:rsidR="00F50957" w:rsidRPr="00F74C3B" w:rsidTr="006F6EFC">
        <w:tc>
          <w:tcPr>
            <w:tcW w:w="5545" w:type="dxa"/>
            <w:shd w:val="clear" w:color="auto" w:fill="auto"/>
          </w:tcPr>
          <w:p w:rsidR="00F50957" w:rsidRPr="00F74C3B" w:rsidRDefault="00F50957" w:rsidP="006F6E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3228975" cy="2419350"/>
                  <wp:effectExtent l="0" t="0" r="0" b="0"/>
                  <wp:docPr id="5977" name="Picture 5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shd w:val="clear" w:color="auto" w:fill="auto"/>
          </w:tcPr>
          <w:p w:rsidR="00F50957" w:rsidRPr="00F74C3B" w:rsidRDefault="00F50957" w:rsidP="006F6E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3200400" cy="2409825"/>
                  <wp:effectExtent l="0" t="0" r="0" b="0"/>
                  <wp:docPr id="5978" name="Picture 5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957" w:rsidRDefault="00F50957" w:rsidP="00F50957">
      <w:pPr>
        <w:spacing w:line="288" w:lineRule="auto"/>
        <w:jc w:val="center"/>
        <w:rPr>
          <w:b/>
        </w:rPr>
      </w:pPr>
    </w:p>
    <w:p w:rsidR="00F50957" w:rsidRDefault="00F50957" w:rsidP="00F50957">
      <w:pPr>
        <w:spacing w:line="288" w:lineRule="auto"/>
        <w:jc w:val="center"/>
        <w:rPr>
          <w:b/>
        </w:rPr>
      </w:pPr>
    </w:p>
    <w:p w:rsidR="00F50957" w:rsidRDefault="00F50957" w:rsidP="00F50957">
      <w:pPr>
        <w:spacing w:line="288" w:lineRule="auto"/>
        <w:jc w:val="center"/>
        <w:rPr>
          <w:b/>
        </w:rPr>
      </w:pPr>
    </w:p>
    <w:p w:rsidR="00F50957" w:rsidRDefault="00F50957" w:rsidP="00F50957">
      <w:pPr>
        <w:spacing w:line="288" w:lineRule="auto"/>
        <w:jc w:val="center"/>
        <w:rPr>
          <w:b/>
        </w:rPr>
      </w:pPr>
    </w:p>
    <w:p w:rsidR="00F50957" w:rsidRDefault="00F50957" w:rsidP="00F50957">
      <w:pPr>
        <w:spacing w:line="288" w:lineRule="auto"/>
        <w:ind w:left="0"/>
        <w:rPr>
          <w:b/>
        </w:rPr>
      </w:pPr>
    </w:p>
    <w:p w:rsidR="00F50957" w:rsidRDefault="00F50957" w:rsidP="00F50957">
      <w:pPr>
        <w:spacing w:line="288" w:lineRule="auto"/>
        <w:jc w:val="center"/>
        <w:rPr>
          <w:b/>
        </w:rPr>
      </w:pPr>
    </w:p>
    <w:p w:rsidR="00F50957" w:rsidRDefault="00F50957" w:rsidP="00F50957">
      <w:pPr>
        <w:spacing w:line="288" w:lineRule="auto"/>
        <w:jc w:val="center"/>
        <w:rPr>
          <w:b/>
        </w:rPr>
      </w:pPr>
      <w:r>
        <w:rPr>
          <w:b/>
        </w:rPr>
        <w:lastRenderedPageBreak/>
        <w:t>ĐỀ THI KHẢO SÁT HỌC SINH LỚP 9 – NĂM HỌC 2015-2016        01</w:t>
      </w:r>
    </w:p>
    <w:p w:rsidR="00F50957" w:rsidRDefault="00F50957" w:rsidP="00F50957">
      <w:r w:rsidRPr="008C7DCF">
        <w:rPr>
          <w:u w:val="single"/>
        </w:rPr>
        <w:t>Câu 1</w:t>
      </w:r>
      <w:r>
        <w:t>: Giải phương trình và hệ phương trình:  (4đ)</w:t>
      </w:r>
    </w:p>
    <w:p w:rsidR="00F50957" w:rsidRDefault="00F50957" w:rsidP="00F50957">
      <w:r>
        <w:t xml:space="preserve">    a) - x</w:t>
      </w:r>
      <w:r>
        <w:rPr>
          <w:vertAlign w:val="superscript"/>
        </w:rPr>
        <w:t>2</w:t>
      </w:r>
      <w:r>
        <w:t xml:space="preserve"> + 5x  + 6 = 0        b) 2x</w:t>
      </w:r>
      <w:r>
        <w:rPr>
          <w:vertAlign w:val="superscript"/>
        </w:rPr>
        <w:t>2</w:t>
      </w:r>
      <w:r>
        <w:t xml:space="preserve"> – 5x + 2 = 0        c) </w:t>
      </w:r>
      <w:r w:rsidRPr="00A115F7">
        <w:rPr>
          <w:position w:val="-36"/>
        </w:rPr>
        <w:object w:dxaOrig="1480" w:dyaOrig="859">
          <v:shape id="_x0000_i1041" type="#_x0000_t75" style="width:74.25pt;height:42.75pt" o:ole="">
            <v:imagedata r:id="rId7" o:title=""/>
          </v:shape>
          <o:OLEObject Type="Embed" ProgID="Equation.DSMT4" ShapeID="_x0000_i1041" DrawAspect="Content" ObjectID="_1624612556" r:id="rId39"/>
        </w:object>
      </w:r>
      <w:r>
        <w:t xml:space="preserve">       d)</w:t>
      </w:r>
      <w:r w:rsidRPr="00A115F7">
        <w:rPr>
          <w:position w:val="-36"/>
        </w:rPr>
        <w:object w:dxaOrig="1460" w:dyaOrig="859">
          <v:shape id="_x0000_i1042" type="#_x0000_t75" style="width:72.75pt;height:42.75pt" o:ole="">
            <v:imagedata r:id="rId9" o:title=""/>
          </v:shape>
          <o:OLEObject Type="Embed" ProgID="Equation.DSMT4" ShapeID="_x0000_i1042" DrawAspect="Content" ObjectID="_1624612557" r:id="rId40"/>
        </w:object>
      </w:r>
    </w:p>
    <w:p w:rsidR="00F50957" w:rsidRDefault="00F50957" w:rsidP="00F50957">
      <w:r>
        <w:t xml:space="preserve">      e)  Rút gọn biểu thức:  (1đ)</w:t>
      </w:r>
      <w:r w:rsidRPr="00CE701A">
        <w:t xml:space="preserve"> </w:t>
      </w:r>
      <w:r>
        <w:t xml:space="preserve">      A =</w:t>
      </w:r>
      <w:r w:rsidRPr="00CE701A">
        <w:rPr>
          <w:position w:val="-34"/>
        </w:rPr>
        <w:object w:dxaOrig="2420" w:dyaOrig="800">
          <v:shape id="_x0000_i1043" type="#_x0000_t75" style="width:120.75pt;height:39.75pt" o:ole="">
            <v:imagedata r:id="rId11" o:title=""/>
          </v:shape>
          <o:OLEObject Type="Embed" ProgID="Equation.DSMT4" ShapeID="_x0000_i1043" DrawAspect="Content" ObjectID="_1624612558" r:id="rId41"/>
        </w:object>
      </w:r>
    </w:p>
    <w:p w:rsidR="00F50957" w:rsidRDefault="00F50957" w:rsidP="00F50957">
      <w:r>
        <w:t xml:space="preserve"> </w:t>
      </w:r>
      <w:r w:rsidRPr="008C7DCF">
        <w:rPr>
          <w:u w:val="single"/>
        </w:rPr>
        <w:t>Câu 2</w:t>
      </w:r>
      <w:r>
        <w:t>:   (2 đ)  Cho phương trình: x</w:t>
      </w:r>
      <w:r>
        <w:rPr>
          <w:vertAlign w:val="superscript"/>
        </w:rPr>
        <w:t>2</w:t>
      </w:r>
      <w:r>
        <w:t xml:space="preserve"> – 2mx – 8 = 0</w:t>
      </w:r>
    </w:p>
    <w:p w:rsidR="00F50957" w:rsidRDefault="00F50957" w:rsidP="00C7362B">
      <w:pPr>
        <w:numPr>
          <w:ilvl w:val="0"/>
          <w:numId w:val="9"/>
        </w:numPr>
        <w:spacing w:line="240" w:lineRule="auto"/>
      </w:pPr>
      <w:r>
        <w:t>Giải phương trình khi  m = 1</w:t>
      </w:r>
    </w:p>
    <w:p w:rsidR="00F50957" w:rsidRDefault="00F50957" w:rsidP="00C7362B">
      <w:pPr>
        <w:numPr>
          <w:ilvl w:val="0"/>
          <w:numId w:val="9"/>
        </w:numPr>
        <w:spacing w:line="240" w:lineRule="auto"/>
      </w:pPr>
      <w:r>
        <w:t>Với m = 3. Không giải phương trình hãy tính tổng và tích của hai nghiệm.</w:t>
      </w:r>
    </w:p>
    <w:p w:rsidR="00F50957" w:rsidRPr="00DD236D" w:rsidRDefault="00F50957" w:rsidP="00C7362B">
      <w:pPr>
        <w:numPr>
          <w:ilvl w:val="0"/>
          <w:numId w:val="9"/>
        </w:numPr>
        <w:spacing w:line="240" w:lineRule="auto"/>
      </w:pPr>
      <w:r>
        <w:t xml:space="preserve">Tìm m để phương trình có hai nghiệm thỏa mãn:   </w:t>
      </w:r>
      <w:r w:rsidRPr="00E935C3">
        <w:rPr>
          <w:lang w:val="es-ES"/>
        </w:rPr>
        <w:t>x</w:t>
      </w:r>
      <w:r w:rsidRPr="00E935C3">
        <w:rPr>
          <w:vertAlign w:val="subscript"/>
          <w:lang w:val="es-ES"/>
        </w:rPr>
        <w:t>1</w:t>
      </w:r>
      <w:r w:rsidRPr="00E935C3">
        <w:rPr>
          <w:lang w:val="es-ES"/>
        </w:rPr>
        <w:t xml:space="preserve"> + x</w:t>
      </w:r>
      <w:r w:rsidRPr="00E935C3">
        <w:rPr>
          <w:vertAlign w:val="subscript"/>
          <w:lang w:val="es-ES"/>
        </w:rPr>
        <w:t>2</w:t>
      </w:r>
      <w:r>
        <w:rPr>
          <w:lang w:val="es-ES"/>
        </w:rPr>
        <w:t xml:space="preserve">  - 2</w:t>
      </w:r>
      <w:r w:rsidRPr="00CE2A1B">
        <w:rPr>
          <w:lang w:val="es-ES"/>
        </w:rPr>
        <w:t xml:space="preserve"> </w:t>
      </w:r>
      <w:r w:rsidRPr="00E935C3">
        <w:rPr>
          <w:lang w:val="es-ES"/>
        </w:rPr>
        <w:t>x</w:t>
      </w:r>
      <w:r w:rsidRPr="00E935C3">
        <w:rPr>
          <w:vertAlign w:val="subscript"/>
          <w:lang w:val="es-ES"/>
        </w:rPr>
        <w:t>1</w:t>
      </w:r>
      <w:r w:rsidRPr="00E935C3">
        <w:rPr>
          <w:lang w:val="es-ES"/>
        </w:rPr>
        <w:t xml:space="preserve"> </w:t>
      </w:r>
      <w:r>
        <w:rPr>
          <w:lang w:val="es-ES"/>
        </w:rPr>
        <w:t>.</w:t>
      </w:r>
      <w:r w:rsidRPr="00E935C3">
        <w:rPr>
          <w:lang w:val="es-ES"/>
        </w:rPr>
        <w:t>x</w:t>
      </w:r>
      <w:r>
        <w:rPr>
          <w:vertAlign w:val="subscript"/>
          <w:lang w:val="es-ES"/>
        </w:rPr>
        <w:t>2</w:t>
      </w:r>
      <w:r w:rsidRPr="00E935C3">
        <w:rPr>
          <w:lang w:val="es-ES"/>
        </w:rPr>
        <w:t xml:space="preserve"> </w:t>
      </w:r>
      <w:r>
        <w:rPr>
          <w:lang w:val="es-ES"/>
        </w:rPr>
        <w:t>= 6</w:t>
      </w:r>
    </w:p>
    <w:p w:rsidR="00F50957" w:rsidRDefault="00F50957" w:rsidP="00F50957">
      <w:r w:rsidRPr="008C7DCF">
        <w:rPr>
          <w:u w:val="single"/>
        </w:rPr>
        <w:t>Câu 3</w:t>
      </w:r>
      <w:r>
        <w:t xml:space="preserve">: (3đ) Cho tam giác ABC nhọn nội tiếp đường tròn (O). Các đường cao AD, BE cắt nhau tại H. </w:t>
      </w:r>
    </w:p>
    <w:p w:rsidR="00F50957" w:rsidRDefault="00F50957" w:rsidP="00C7362B">
      <w:pPr>
        <w:numPr>
          <w:ilvl w:val="0"/>
          <w:numId w:val="6"/>
        </w:numPr>
        <w:spacing w:line="240" w:lineRule="auto"/>
      </w:pPr>
      <w:r>
        <w:t>Chứng minh: tứ giác  ABDE nội tiếp.</w:t>
      </w:r>
    </w:p>
    <w:p w:rsidR="00F50957" w:rsidRDefault="00F50957" w:rsidP="00C7362B">
      <w:pPr>
        <w:numPr>
          <w:ilvl w:val="0"/>
          <w:numId w:val="6"/>
        </w:numPr>
        <w:spacing w:line="240" w:lineRule="auto"/>
      </w:pPr>
      <w:r>
        <w:t>Chứng minh tứ giác CDHE nội tiếp.</w:t>
      </w:r>
    </w:p>
    <w:p w:rsidR="00F50957" w:rsidRDefault="00F50957" w:rsidP="00C7362B">
      <w:pPr>
        <w:numPr>
          <w:ilvl w:val="0"/>
          <w:numId w:val="6"/>
        </w:numPr>
        <w:spacing w:line="240" w:lineRule="auto"/>
      </w:pPr>
      <w:r>
        <w:t>Kẻ đường kính AM của (O). Chứng minh tứ giác BMCH là hình bình hành.</w:t>
      </w: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>
      <w:pPr>
        <w:spacing w:line="240" w:lineRule="auto"/>
      </w:pPr>
    </w:p>
    <w:p w:rsidR="00F50957" w:rsidRDefault="00F50957" w:rsidP="00F50957"/>
    <w:p w:rsidR="00F50957" w:rsidRDefault="00F50957" w:rsidP="00F50957">
      <w:pPr>
        <w:spacing w:line="288" w:lineRule="auto"/>
        <w:jc w:val="center"/>
        <w:rPr>
          <w:b/>
        </w:rPr>
      </w:pPr>
      <w:r>
        <w:rPr>
          <w:b/>
        </w:rPr>
        <w:lastRenderedPageBreak/>
        <w:t>ĐỀ THI KHẢO SÁT HỌC SINH LỚP 9 – NĂM HỌC 2015-2016        02</w:t>
      </w:r>
    </w:p>
    <w:p w:rsidR="00F50957" w:rsidRDefault="00F50957" w:rsidP="00F50957">
      <w:r w:rsidRPr="008C7DCF">
        <w:rPr>
          <w:u w:val="single"/>
        </w:rPr>
        <w:t>Câu 1</w:t>
      </w:r>
      <w:r>
        <w:t>: Giải phương trình và hệ phương trình:  (4đ)</w:t>
      </w:r>
    </w:p>
    <w:p w:rsidR="00F50957" w:rsidRDefault="00F50957" w:rsidP="00F50957">
      <w:r>
        <w:t xml:space="preserve"> a) x</w:t>
      </w:r>
      <w:r>
        <w:rPr>
          <w:vertAlign w:val="superscript"/>
        </w:rPr>
        <w:t>2</w:t>
      </w:r>
      <w:r>
        <w:t xml:space="preserve"> – 6x – 7 = 0       b) –x</w:t>
      </w:r>
      <w:r>
        <w:rPr>
          <w:vertAlign w:val="superscript"/>
        </w:rPr>
        <w:t>2</w:t>
      </w:r>
      <w:r>
        <w:t xml:space="preserve"> + x + 12 = 0          c) </w:t>
      </w:r>
      <w:r w:rsidRPr="00A115F7">
        <w:rPr>
          <w:position w:val="-36"/>
        </w:rPr>
        <w:object w:dxaOrig="1480" w:dyaOrig="859">
          <v:shape id="_x0000_i1044" type="#_x0000_t75" style="width:74.25pt;height:42.75pt" o:ole="">
            <v:imagedata r:id="rId13" o:title=""/>
          </v:shape>
          <o:OLEObject Type="Embed" ProgID="Equation.DSMT4" ShapeID="_x0000_i1044" DrawAspect="Content" ObjectID="_1624612559" r:id="rId42"/>
        </w:object>
      </w:r>
      <w:r>
        <w:t xml:space="preserve">        d) </w:t>
      </w:r>
      <w:r w:rsidRPr="00A115F7">
        <w:rPr>
          <w:position w:val="-36"/>
        </w:rPr>
        <w:object w:dxaOrig="1460" w:dyaOrig="859">
          <v:shape id="_x0000_i1045" type="#_x0000_t75" style="width:72.75pt;height:42.75pt" o:ole="">
            <v:imagedata r:id="rId15" o:title=""/>
          </v:shape>
          <o:OLEObject Type="Embed" ProgID="Equation.DSMT4" ShapeID="_x0000_i1045" DrawAspect="Content" ObjectID="_1624612560" r:id="rId43"/>
        </w:object>
      </w:r>
    </w:p>
    <w:p w:rsidR="00F50957" w:rsidRPr="00A62CB7" w:rsidRDefault="00F50957" w:rsidP="00F50957">
      <w:r>
        <w:t xml:space="preserve">e)  Rút gọn biểu thức:  (1đ)       H = </w:t>
      </w:r>
      <w:r w:rsidRPr="00A62CB7">
        <w:rPr>
          <w:position w:val="-30"/>
        </w:rPr>
        <w:object w:dxaOrig="2380" w:dyaOrig="720">
          <v:shape id="_x0000_i1046" type="#_x0000_t75" style="width:119.25pt;height:36pt" o:ole="">
            <v:imagedata r:id="rId17" o:title=""/>
          </v:shape>
          <o:OLEObject Type="Embed" ProgID="Equation.DSMT4" ShapeID="_x0000_i1046" DrawAspect="Content" ObjectID="_1624612561" r:id="rId44"/>
        </w:object>
      </w:r>
    </w:p>
    <w:p w:rsidR="00F50957" w:rsidRDefault="00F50957" w:rsidP="00F50957">
      <w:r w:rsidRPr="008C7DCF">
        <w:rPr>
          <w:u w:val="single"/>
        </w:rPr>
        <w:t>Câu 2</w:t>
      </w:r>
      <w:r>
        <w:t>:   (2 đ) Cho phương trình: x</w:t>
      </w:r>
      <w:r>
        <w:rPr>
          <w:vertAlign w:val="superscript"/>
        </w:rPr>
        <w:t>2</w:t>
      </w:r>
      <w:r>
        <w:t xml:space="preserve"> – 2mx – 3 = 0</w:t>
      </w:r>
    </w:p>
    <w:p w:rsidR="00F50957" w:rsidRDefault="00F50957" w:rsidP="00C7362B">
      <w:pPr>
        <w:numPr>
          <w:ilvl w:val="0"/>
          <w:numId w:val="10"/>
        </w:numPr>
        <w:spacing w:line="240" w:lineRule="auto"/>
      </w:pPr>
      <w:r>
        <w:t>Giải phương trình khi  m = 1</w:t>
      </w:r>
    </w:p>
    <w:p w:rsidR="00F50957" w:rsidRDefault="00F50957" w:rsidP="00C7362B">
      <w:pPr>
        <w:numPr>
          <w:ilvl w:val="0"/>
          <w:numId w:val="10"/>
        </w:numPr>
        <w:spacing w:line="240" w:lineRule="auto"/>
      </w:pPr>
      <w:r>
        <w:t>Với m = 2. Không giải phương trình hãy tính tổng và tích của hai nghiệm.</w:t>
      </w:r>
    </w:p>
    <w:p w:rsidR="00F50957" w:rsidRPr="00DD236D" w:rsidRDefault="00F50957" w:rsidP="00C7362B">
      <w:pPr>
        <w:numPr>
          <w:ilvl w:val="0"/>
          <w:numId w:val="10"/>
        </w:numPr>
        <w:spacing w:line="240" w:lineRule="auto"/>
      </w:pPr>
      <w:r>
        <w:t xml:space="preserve">Tìm m để phương trình có hai nghiệm thỏa mãn:   </w:t>
      </w:r>
      <w:r>
        <w:rPr>
          <w:lang w:val="es-ES"/>
        </w:rPr>
        <w:t>2</w:t>
      </w:r>
      <w:r w:rsidRPr="00CE2A1B">
        <w:rPr>
          <w:lang w:val="es-ES"/>
        </w:rPr>
        <w:t xml:space="preserve"> </w:t>
      </w:r>
      <w:r w:rsidRPr="00E935C3">
        <w:rPr>
          <w:lang w:val="es-ES"/>
        </w:rPr>
        <w:t>x</w:t>
      </w:r>
      <w:r w:rsidRPr="00E935C3">
        <w:rPr>
          <w:vertAlign w:val="subscript"/>
          <w:lang w:val="es-ES"/>
        </w:rPr>
        <w:t>1</w:t>
      </w:r>
      <w:r w:rsidRPr="00E935C3">
        <w:rPr>
          <w:lang w:val="es-ES"/>
        </w:rPr>
        <w:t xml:space="preserve"> </w:t>
      </w:r>
      <w:r>
        <w:rPr>
          <w:lang w:val="es-ES"/>
        </w:rPr>
        <w:t>.</w:t>
      </w:r>
      <w:r w:rsidRPr="00E935C3">
        <w:rPr>
          <w:lang w:val="es-ES"/>
        </w:rPr>
        <w:t>x</w:t>
      </w:r>
      <w:r>
        <w:rPr>
          <w:vertAlign w:val="subscript"/>
          <w:lang w:val="es-ES"/>
        </w:rPr>
        <w:t>2</w:t>
      </w:r>
      <w:r w:rsidRPr="00E935C3">
        <w:rPr>
          <w:lang w:val="es-ES"/>
        </w:rPr>
        <w:t xml:space="preserve"> </w:t>
      </w:r>
      <w:r>
        <w:rPr>
          <w:lang w:val="es-ES"/>
        </w:rPr>
        <w:t>– (</w:t>
      </w:r>
      <w:r w:rsidRPr="00E935C3">
        <w:rPr>
          <w:lang w:val="es-ES"/>
        </w:rPr>
        <w:t>x</w:t>
      </w:r>
      <w:r w:rsidRPr="00E935C3">
        <w:rPr>
          <w:vertAlign w:val="subscript"/>
          <w:lang w:val="es-ES"/>
        </w:rPr>
        <w:t>1</w:t>
      </w:r>
      <w:r w:rsidRPr="00E935C3">
        <w:rPr>
          <w:lang w:val="es-ES"/>
        </w:rPr>
        <w:t xml:space="preserve"> + x</w:t>
      </w:r>
      <w:r w:rsidRPr="00E935C3">
        <w:rPr>
          <w:vertAlign w:val="subscript"/>
          <w:lang w:val="es-ES"/>
        </w:rPr>
        <w:t>2</w:t>
      </w:r>
      <w:r>
        <w:rPr>
          <w:lang w:val="es-ES"/>
        </w:rPr>
        <w:t>) = 4</w:t>
      </w:r>
    </w:p>
    <w:p w:rsidR="00F50957" w:rsidRDefault="00F50957" w:rsidP="00F50957">
      <w:r w:rsidRPr="008C7DCF">
        <w:rPr>
          <w:u w:val="single"/>
        </w:rPr>
        <w:t>Câu 3</w:t>
      </w:r>
      <w:r>
        <w:t xml:space="preserve">:  (3đ) Cho tam giác MNP nhọn nội tiếp đường tròn (O). Các đường cao MA, NB cắt nhau tại H. </w:t>
      </w:r>
    </w:p>
    <w:p w:rsidR="00F50957" w:rsidRDefault="00F50957" w:rsidP="00C7362B">
      <w:pPr>
        <w:numPr>
          <w:ilvl w:val="0"/>
          <w:numId w:val="11"/>
        </w:numPr>
        <w:spacing w:line="240" w:lineRule="auto"/>
      </w:pPr>
      <w:r>
        <w:t>Chứng minh: tứ giác  ABMN nội tiếp.</w:t>
      </w:r>
    </w:p>
    <w:p w:rsidR="00F50957" w:rsidRDefault="00F50957" w:rsidP="00C7362B">
      <w:pPr>
        <w:numPr>
          <w:ilvl w:val="0"/>
          <w:numId w:val="11"/>
        </w:numPr>
        <w:spacing w:line="240" w:lineRule="auto"/>
      </w:pPr>
      <w:r>
        <w:t>Chứng minh tứ giác AHBP nội tiếp.</w:t>
      </w:r>
    </w:p>
    <w:p w:rsidR="00F50957" w:rsidRDefault="00F50957" w:rsidP="00C7362B">
      <w:pPr>
        <w:numPr>
          <w:ilvl w:val="0"/>
          <w:numId w:val="11"/>
        </w:numPr>
        <w:spacing w:line="240" w:lineRule="auto"/>
      </w:pPr>
      <w:r>
        <w:t>Kẻ đường kính MD của (O). Chứng minh tứ giác MDPH là hình bình hành.</w:t>
      </w:r>
    </w:p>
    <w:p w:rsidR="00F50957" w:rsidRPr="00A62CB7" w:rsidRDefault="00F50957" w:rsidP="00F50957"/>
    <w:p w:rsidR="00F94449" w:rsidRPr="00382FC3" w:rsidRDefault="00F94449" w:rsidP="00382FC3">
      <w:pPr>
        <w:rPr>
          <w:rFonts w:cs="Times New Roman"/>
          <w:szCs w:val="28"/>
        </w:rPr>
      </w:pPr>
    </w:p>
    <w:sectPr w:rsidR="00F94449" w:rsidRPr="00382FC3" w:rsidSect="007B6BFB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2B" w:rsidRDefault="00C7362B" w:rsidP="009043BA">
      <w:pPr>
        <w:spacing w:line="240" w:lineRule="auto"/>
      </w:pPr>
      <w:r>
        <w:separator/>
      </w:r>
    </w:p>
  </w:endnote>
  <w:endnote w:type="continuationSeparator" w:id="0">
    <w:p w:rsidR="00C7362B" w:rsidRDefault="00C7362B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2B" w:rsidRDefault="00C7362B" w:rsidP="009043BA">
      <w:pPr>
        <w:spacing w:line="240" w:lineRule="auto"/>
      </w:pPr>
      <w:r>
        <w:separator/>
      </w:r>
    </w:p>
  </w:footnote>
  <w:footnote w:type="continuationSeparator" w:id="0">
    <w:p w:rsidR="00C7362B" w:rsidRDefault="00C7362B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A52"/>
    <w:multiLevelType w:val="hybridMultilevel"/>
    <w:tmpl w:val="C93CA806"/>
    <w:lvl w:ilvl="0" w:tplc="9496A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2806"/>
    <w:multiLevelType w:val="hybridMultilevel"/>
    <w:tmpl w:val="C28053E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C6AE2"/>
    <w:multiLevelType w:val="hybridMultilevel"/>
    <w:tmpl w:val="1EDA01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91830"/>
    <w:multiLevelType w:val="hybridMultilevel"/>
    <w:tmpl w:val="0CEE7D0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5168D"/>
    <w:multiLevelType w:val="hybridMultilevel"/>
    <w:tmpl w:val="197E5B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7426D"/>
    <w:multiLevelType w:val="hybridMultilevel"/>
    <w:tmpl w:val="3F7840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E7F92"/>
    <w:multiLevelType w:val="hybridMultilevel"/>
    <w:tmpl w:val="35A8C8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52888"/>
    <w:rsid w:val="00382FC3"/>
    <w:rsid w:val="003E4393"/>
    <w:rsid w:val="004168A1"/>
    <w:rsid w:val="0042697E"/>
    <w:rsid w:val="00446832"/>
    <w:rsid w:val="00453C7A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5F7508"/>
    <w:rsid w:val="00621D55"/>
    <w:rsid w:val="0065577C"/>
    <w:rsid w:val="006926DB"/>
    <w:rsid w:val="006A4E6D"/>
    <w:rsid w:val="006E2AC0"/>
    <w:rsid w:val="0076189D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E2186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30FB"/>
    <w:rsid w:val="00BD6334"/>
    <w:rsid w:val="00BE64F9"/>
    <w:rsid w:val="00BE7C37"/>
    <w:rsid w:val="00BF64A9"/>
    <w:rsid w:val="00C43AC4"/>
    <w:rsid w:val="00C7362B"/>
    <w:rsid w:val="00CB23F3"/>
    <w:rsid w:val="00CB6E9C"/>
    <w:rsid w:val="00CD7372"/>
    <w:rsid w:val="00CF13C4"/>
    <w:rsid w:val="00D05DE8"/>
    <w:rsid w:val="00D75F43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50957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5.emf"/><Relationship Id="rId40" Type="http://schemas.openxmlformats.org/officeDocument/2006/relationships/oleObject" Target="embeddings/oleObject18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2019-07-14T04:42:00Z</cp:lastPrinted>
  <dcterms:created xsi:type="dcterms:W3CDTF">2019-07-14T04:52:00Z</dcterms:created>
  <dcterms:modified xsi:type="dcterms:W3CDTF">2019-07-14T04:52:00Z</dcterms:modified>
</cp:coreProperties>
</file>