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62D" w:rsidRDefault="008D762D" w:rsidP="008D762D">
      <w:pPr>
        <w:tabs>
          <w:tab w:val="center" w:pos="1440"/>
          <w:tab w:val="center" w:pos="4395"/>
        </w:tabs>
        <w:rPr>
          <w:sz w:val="26"/>
          <w:szCs w:val="26"/>
        </w:rPr>
      </w:pPr>
      <w:r>
        <w:rPr>
          <w:sz w:val="26"/>
          <w:szCs w:val="26"/>
        </w:rPr>
        <w:t>PHÒNG GD &amp; ĐT QUẬN BÌNH TÂN</w:t>
      </w:r>
    </w:p>
    <w:p w:rsidR="008D762D" w:rsidRDefault="008D762D" w:rsidP="008D762D">
      <w:pPr>
        <w:tabs>
          <w:tab w:val="center" w:pos="1440"/>
          <w:tab w:val="center" w:pos="4395"/>
        </w:tabs>
        <w:rPr>
          <w:sz w:val="26"/>
          <w:szCs w:val="26"/>
        </w:rPr>
      </w:pPr>
      <w:r>
        <w:rPr>
          <w:sz w:val="26"/>
          <w:szCs w:val="26"/>
        </w:rPr>
        <w:t xml:space="preserve">TRƯỜNG THCS AN LẠC                                                 </w:t>
      </w:r>
    </w:p>
    <w:p w:rsidR="008D762D" w:rsidRDefault="008D762D" w:rsidP="008D762D">
      <w:pPr>
        <w:tabs>
          <w:tab w:val="center" w:pos="1440"/>
          <w:tab w:val="center" w:pos="43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ĐỀ THAM KHẢO TUYỂN SINH LỚP 10</w:t>
      </w:r>
    </w:p>
    <w:p w:rsidR="008D762D" w:rsidRDefault="008D762D" w:rsidP="008D762D">
      <w:pPr>
        <w:tabs>
          <w:tab w:val="center" w:pos="1440"/>
          <w:tab w:val="center" w:pos="4395"/>
        </w:tabs>
        <w:jc w:val="center"/>
        <w:rPr>
          <w:sz w:val="26"/>
          <w:szCs w:val="26"/>
        </w:rPr>
      </w:pPr>
      <w:r>
        <w:rPr>
          <w:sz w:val="26"/>
          <w:szCs w:val="26"/>
        </w:rPr>
        <w:t>MÔN: TOÁN</w:t>
      </w:r>
    </w:p>
    <w:p w:rsidR="008D762D" w:rsidRDefault="008D762D" w:rsidP="008D762D">
      <w:pPr>
        <w:tabs>
          <w:tab w:val="center" w:pos="1440"/>
          <w:tab w:val="center" w:pos="4395"/>
        </w:tabs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Năm học: 201</w:t>
      </w:r>
      <w:r>
        <w:rPr>
          <w:sz w:val="26"/>
          <w:szCs w:val="26"/>
          <w:lang w:val="en-US"/>
        </w:rPr>
        <w:t>7</w:t>
      </w:r>
      <w:r>
        <w:rPr>
          <w:sz w:val="26"/>
          <w:szCs w:val="26"/>
        </w:rPr>
        <w:t xml:space="preserve"> – 201</w:t>
      </w:r>
      <w:r>
        <w:rPr>
          <w:sz w:val="26"/>
          <w:szCs w:val="26"/>
          <w:lang w:val="en-US"/>
        </w:rPr>
        <w:t>8</w:t>
      </w:r>
    </w:p>
    <w:p w:rsidR="008D762D" w:rsidRPr="008D762D" w:rsidRDefault="008D762D" w:rsidP="008D762D">
      <w:pPr>
        <w:tabs>
          <w:tab w:val="center" w:pos="1080"/>
          <w:tab w:val="center" w:pos="6660"/>
        </w:tabs>
        <w:rPr>
          <w:sz w:val="26"/>
          <w:szCs w:val="26"/>
          <w:lang w:val="vi-V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</w:p>
    <w:p w:rsidR="008D762D" w:rsidRDefault="008D762D" w:rsidP="008D762D">
      <w:pPr>
        <w:tabs>
          <w:tab w:val="center" w:pos="1080"/>
          <w:tab w:val="center" w:pos="6300"/>
        </w:tabs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ĐỀ 1</w:t>
      </w:r>
      <w:r>
        <w:rPr>
          <w:i/>
          <w:sz w:val="32"/>
          <w:szCs w:val="32"/>
        </w:rPr>
        <w:t>:</w:t>
      </w:r>
    </w:p>
    <w:p w:rsidR="008D762D" w:rsidRDefault="008D762D" w:rsidP="008D762D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Câu 1: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>a/ Giải phương trình:  (x – 3)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 xml:space="preserve"> + (x + 4)</w:t>
      </w:r>
      <w:r>
        <w:rPr>
          <w:szCs w:val="28"/>
          <w:vertAlign w:val="superscript"/>
          <w:lang w:val="en-US"/>
        </w:rPr>
        <w:t>2</w:t>
      </w:r>
      <w:r>
        <w:rPr>
          <w:szCs w:val="28"/>
          <w:lang w:val="en-US"/>
        </w:rPr>
        <w:t xml:space="preserve"> = 23 – 3x 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>b/ Một khu vườn hình chữ nhật, có chiều dài hơn chiều rộng 8m và chu vi là 104m. Tính diện tích khu vườn.</w:t>
      </w:r>
    </w:p>
    <w:p w:rsidR="008D762D" w:rsidRDefault="008D762D" w:rsidP="008D762D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Câu 2: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 xml:space="preserve">a/ Vẽ đồ thị hàm số </w:t>
      </w:r>
      <w:r>
        <w:rPr>
          <w:rFonts w:eastAsia="Times New Roman"/>
          <w:position w:val="-24"/>
          <w:szCs w:val="28"/>
          <w:lang w:val="en-US" w:eastAsia="vi-VN"/>
        </w:rPr>
        <w:object w:dxaOrig="870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6499" type="#_x0000_t75" style="width:43.5pt;height:37.5pt" o:ole="">
            <v:imagedata r:id="rId8" o:title=""/>
          </v:shape>
          <o:OLEObject Type="Embed" ProgID="Equation.3" ShapeID="_x0000_i6499" DrawAspect="Content" ObjectID="_1624303954" r:id="rId9"/>
        </w:object>
      </w:r>
      <w:r>
        <w:rPr>
          <w:szCs w:val="28"/>
          <w:lang w:val="en-US"/>
        </w:rPr>
        <w:t xml:space="preserve"> (P)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 xml:space="preserve">b/ Trên (P) lấy điểm A có hoành độ bằng  – 2 và B có tung độ là </w:t>
      </w:r>
      <w:r>
        <w:rPr>
          <w:rFonts w:eastAsia="Times New Roman"/>
          <w:position w:val="-24"/>
          <w:szCs w:val="28"/>
          <w:lang w:val="en-US" w:eastAsia="vi-VN"/>
        </w:rPr>
        <w:object w:dxaOrig="240" w:dyaOrig="615">
          <v:shape id="_x0000_i6500" type="#_x0000_t75" style="width:12pt;height:30.75pt" o:ole="">
            <v:imagedata r:id="rId10" o:title=""/>
          </v:shape>
          <o:OLEObject Type="Embed" ProgID="Equation.3" ShapeID="_x0000_i6500" DrawAspect="Content" ObjectID="_1624303955" r:id="rId11"/>
        </w:object>
      </w:r>
      <w:r>
        <w:rPr>
          <w:szCs w:val="28"/>
          <w:lang w:val="en-US"/>
        </w:rPr>
        <w:t xml:space="preserve"> (B có hoành độ dương). Viết phương trình đường thẳng AB.</w:t>
      </w:r>
    </w:p>
    <w:p w:rsidR="008D762D" w:rsidRDefault="008D762D" w:rsidP="008D762D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Câu 3: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 xml:space="preserve">a/ Thu gọn biểu thức: </w:t>
      </w:r>
      <w:r>
        <w:rPr>
          <w:rFonts w:eastAsia="Times New Roman"/>
          <w:position w:val="-34"/>
          <w:szCs w:val="28"/>
          <w:lang w:val="en-US" w:eastAsia="vi-VN"/>
        </w:rPr>
        <w:object w:dxaOrig="3540" w:dyaOrig="795">
          <v:shape id="_x0000_i6501" type="#_x0000_t75" style="width:177pt;height:39.75pt" o:ole="">
            <v:imagedata r:id="rId12" o:title=""/>
          </v:shape>
          <o:OLEObject Type="Embed" ProgID="Equation.3" ShapeID="_x0000_i6501" DrawAspect="Content" ObjectID="_1624303956" r:id="rId13"/>
        </w:object>
      </w:r>
      <w:r>
        <w:rPr>
          <w:szCs w:val="28"/>
          <w:lang w:val="en-US"/>
        </w:rPr>
        <w:t xml:space="preserve">  (với x &gt; 0 và x ≠ 9)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>b/  Hưởng ứng phong trào “ Tết trồng cây” tại một trường THCS, thầy tổng phụ trách ghi lại số cây hoa cúc trồng được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1510"/>
        <w:gridCol w:w="1505"/>
        <w:gridCol w:w="1509"/>
        <w:gridCol w:w="1492"/>
        <w:gridCol w:w="1492"/>
      </w:tblGrid>
      <w:tr w:rsidR="008D762D" w:rsidTr="008D762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Cúc trắng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Cúc vàng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Cúc hồng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Cúc đỏ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Cúc tím</w:t>
            </w:r>
          </w:p>
        </w:tc>
      </w:tr>
      <w:tr w:rsidR="008D762D" w:rsidTr="008D762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Khối 6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8D762D" w:rsidTr="008D762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Khối 7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28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</w:tr>
      <w:tr w:rsidR="008D762D" w:rsidTr="008D762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Khối 8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</w:tr>
      <w:tr w:rsidR="008D762D" w:rsidTr="008D762D"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Khối 9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35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30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62D" w:rsidRDefault="008D762D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50</w:t>
            </w:r>
          </w:p>
        </w:tc>
      </w:tr>
    </w:tbl>
    <w:p w:rsidR="008D762D" w:rsidRDefault="008D762D" w:rsidP="008D762D">
      <w:pPr>
        <w:rPr>
          <w:szCs w:val="28"/>
          <w:lang w:val="vi-VN" w:eastAsia="vi-VN"/>
        </w:rPr>
      </w:pPr>
      <w:r>
        <w:rPr>
          <w:szCs w:val="28"/>
        </w:rPr>
        <w:t>Hỏi loại cúc nào trồng nhiều nhất? Tính tỉ lệ cúc vàng và cúc đỏ với số cây trồng được.</w:t>
      </w:r>
    </w:p>
    <w:p w:rsidR="008D762D" w:rsidRDefault="008D762D" w:rsidP="008D762D">
      <w:pPr>
        <w:rPr>
          <w:szCs w:val="28"/>
        </w:rPr>
      </w:pPr>
      <w:r>
        <w:rPr>
          <w:b/>
          <w:szCs w:val="28"/>
        </w:rPr>
        <w:t>Câu 4:</w:t>
      </w:r>
      <w:r>
        <w:rPr>
          <w:szCs w:val="28"/>
        </w:rPr>
        <w:t xml:space="preserve">  Cho phương trình x</w:t>
      </w:r>
      <w:r>
        <w:rPr>
          <w:szCs w:val="28"/>
          <w:vertAlign w:val="superscript"/>
        </w:rPr>
        <w:t>2</w:t>
      </w:r>
      <w:r>
        <w:rPr>
          <w:szCs w:val="28"/>
        </w:rPr>
        <w:t xml:space="preserve"> + (2m – 1)x + m – 2  = 0</w:t>
      </w:r>
    </w:p>
    <w:p w:rsidR="008D762D" w:rsidRDefault="008D762D" w:rsidP="008D762D">
      <w:pPr>
        <w:rPr>
          <w:szCs w:val="28"/>
          <w:vertAlign w:val="subscript"/>
        </w:rPr>
      </w:pPr>
      <w:r>
        <w:rPr>
          <w:szCs w:val="28"/>
        </w:rPr>
        <w:t>a/ Chứng tỏ phương trình luôn có hai nghiệm phân biệt với mọi m.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b/ Với giá trị nào của m thì phương trình có hai nghiệm x</w:t>
      </w:r>
      <w:r>
        <w:rPr>
          <w:szCs w:val="28"/>
          <w:vertAlign w:val="subscript"/>
        </w:rPr>
        <w:t xml:space="preserve">1 </w:t>
      </w:r>
      <w:r>
        <w:rPr>
          <w:szCs w:val="28"/>
        </w:rPr>
        <w:t>, x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để 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rFonts w:eastAsia="Times New Roman"/>
          <w:position w:val="-32"/>
          <w:szCs w:val="28"/>
          <w:lang w:val="en-US" w:eastAsia="vi-VN"/>
        </w:rPr>
        <w:object w:dxaOrig="1545" w:dyaOrig="705">
          <v:shape id="_x0000_i6502" type="#_x0000_t75" style="width:77.25pt;height:35.25pt" o:ole="">
            <v:imagedata r:id="rId14" o:title=""/>
          </v:shape>
          <o:OLEObject Type="Embed" ProgID="Equation.3" ShapeID="_x0000_i6502" DrawAspect="Content" ObjectID="_1624303957" r:id="rId15"/>
        </w:object>
      </w:r>
      <w:r>
        <w:rPr>
          <w:szCs w:val="28"/>
        </w:rPr>
        <w:t xml:space="preserve">  đạt giá trị lớn nhất.</w:t>
      </w:r>
    </w:p>
    <w:p w:rsidR="008D762D" w:rsidRDefault="008D762D" w:rsidP="008D762D">
      <w:pPr>
        <w:tabs>
          <w:tab w:val="left" w:pos="5580"/>
        </w:tabs>
        <w:rPr>
          <w:szCs w:val="28"/>
        </w:rPr>
      </w:pPr>
      <w:r>
        <w:rPr>
          <w:b/>
          <w:szCs w:val="28"/>
        </w:rPr>
        <w:t>Câu 5:</w:t>
      </w:r>
      <w:r>
        <w:rPr>
          <w:szCs w:val="28"/>
        </w:rPr>
        <w:t xml:space="preserve">  Cho đường tròn (O) có đường kính AB và tiếp tuyến Ax. Lấy điểm M trên Ax và điểm C trên (O) sao cho MA = MC.</w:t>
      </w:r>
    </w:p>
    <w:p w:rsidR="008D762D" w:rsidRDefault="008D762D" w:rsidP="008D762D">
      <w:pPr>
        <w:tabs>
          <w:tab w:val="left" w:pos="5580"/>
        </w:tabs>
        <w:rPr>
          <w:szCs w:val="28"/>
        </w:rPr>
      </w:pPr>
      <w:r>
        <w:rPr>
          <w:szCs w:val="28"/>
        </w:rPr>
        <w:t>a/ Chứng minh MC là tiếp tuyến của (O) và tứ giác OAMC nội tiếp được.</w:t>
      </w:r>
    </w:p>
    <w:p w:rsidR="008D762D" w:rsidRDefault="008D762D" w:rsidP="008D762D">
      <w:pPr>
        <w:tabs>
          <w:tab w:val="left" w:pos="5580"/>
        </w:tabs>
        <w:rPr>
          <w:szCs w:val="28"/>
        </w:rPr>
      </w:pPr>
      <w:r>
        <w:rPr>
          <w:szCs w:val="28"/>
        </w:rPr>
        <w:t xml:space="preserve">b/ Tia BC cắt Ax tại D. Vẽ CH </w:t>
      </w:r>
      <w:r>
        <w:rPr>
          <w:rFonts w:eastAsia="Times New Roman"/>
          <w:position w:val="-4"/>
          <w:szCs w:val="28"/>
          <w:lang w:val="en-US" w:eastAsia="vi-VN"/>
        </w:rPr>
        <w:object w:dxaOrig="240" w:dyaOrig="255">
          <v:shape id="_x0000_i6503" type="#_x0000_t75" style="width:12pt;height:12.75pt" o:ole="">
            <v:imagedata r:id="rId16" o:title=""/>
          </v:shape>
          <o:OLEObject Type="Embed" ProgID="Equation.3" ShapeID="_x0000_i6503" DrawAspect="Content" ObjectID="_1624303958" r:id="rId17"/>
        </w:object>
      </w:r>
      <w:r>
        <w:rPr>
          <w:szCs w:val="28"/>
        </w:rPr>
        <w:t>AB (H</w:t>
      </w:r>
      <w:r>
        <w:rPr>
          <w:rFonts w:eastAsia="Times New Roman"/>
          <w:position w:val="-4"/>
          <w:szCs w:val="28"/>
          <w:lang w:val="en-US" w:eastAsia="vi-VN"/>
        </w:rPr>
        <w:object w:dxaOrig="195" w:dyaOrig="195">
          <v:shape id="_x0000_i6504" type="#_x0000_t75" style="width:9.75pt;height:9.75pt" o:ole="">
            <v:imagedata r:id="rId18" o:title=""/>
          </v:shape>
          <o:OLEObject Type="Embed" ProgID="Equation.3" ShapeID="_x0000_i6504" DrawAspect="Content" ObjectID="_1624303959" r:id="rId19"/>
        </w:object>
      </w:r>
      <w:r>
        <w:rPr>
          <w:szCs w:val="28"/>
        </w:rPr>
        <w:t>AB). Tia CH cắt MB tại K. Chứng minh K là trung điểm của CH.</w:t>
      </w:r>
    </w:p>
    <w:p w:rsidR="008D762D" w:rsidRDefault="008D762D" w:rsidP="008D762D">
      <w:pPr>
        <w:tabs>
          <w:tab w:val="left" w:pos="5580"/>
        </w:tabs>
        <w:rPr>
          <w:szCs w:val="28"/>
        </w:rPr>
      </w:pPr>
      <w:r>
        <w:rPr>
          <w:szCs w:val="28"/>
        </w:rPr>
        <w:t>c/ BM cắt cung AC tại E và DE cắt (O) tại F. Chứng minh tứ giác DMEC nội tiếp và ba điểm C, H, F thẳng hàng.</w:t>
      </w:r>
    </w:p>
    <w:p w:rsidR="008D762D" w:rsidRDefault="008D762D" w:rsidP="008D762D">
      <w:pPr>
        <w:tabs>
          <w:tab w:val="left" w:pos="5580"/>
        </w:tabs>
        <w:rPr>
          <w:szCs w:val="28"/>
          <w:lang w:val="en-US"/>
        </w:rPr>
      </w:pPr>
      <w:r>
        <w:rPr>
          <w:szCs w:val="28"/>
          <w:lang w:val="en-US"/>
        </w:rPr>
        <w:t>d/ Đường trung trực của BC và tia AK cắt nhau tại N. Chứng minh tam giác ANB vuông.</w:t>
      </w: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szCs w:val="28"/>
          <w:lang w:val="en-US"/>
        </w:rPr>
      </w:pPr>
    </w:p>
    <w:p w:rsidR="008D762D" w:rsidRDefault="008D762D" w:rsidP="008D762D">
      <w:pPr>
        <w:rPr>
          <w:b/>
          <w:szCs w:val="28"/>
          <w:lang w:val="en-US"/>
        </w:rPr>
      </w:pPr>
      <w:bookmarkStart w:id="0" w:name="_GoBack"/>
      <w:bookmarkEnd w:id="0"/>
      <w:r>
        <w:rPr>
          <w:b/>
          <w:szCs w:val="28"/>
          <w:lang w:val="en-US"/>
        </w:rPr>
        <w:lastRenderedPageBreak/>
        <w:t>ĐÁP ÁN</w:t>
      </w:r>
    </w:p>
    <w:p w:rsidR="008D762D" w:rsidRDefault="008D762D" w:rsidP="008D762D">
      <w:pPr>
        <w:rPr>
          <w:szCs w:val="28"/>
          <w:lang w:val="en-US"/>
        </w:rPr>
      </w:pPr>
      <w:r>
        <w:rPr>
          <w:b/>
          <w:szCs w:val="28"/>
          <w:u w:val="single"/>
          <w:lang w:val="en-US"/>
        </w:rPr>
        <w:t>Câu 1</w:t>
      </w:r>
      <w:r>
        <w:rPr>
          <w:szCs w:val="28"/>
          <w:lang w:val="en-US"/>
        </w:rPr>
        <w:t xml:space="preserve">:   a/  </w:t>
      </w:r>
      <w:r>
        <w:rPr>
          <w:rFonts w:eastAsia="Times New Roman"/>
          <w:position w:val="-24"/>
          <w:szCs w:val="28"/>
          <w:lang w:val="en-US" w:eastAsia="vi-VN"/>
        </w:rPr>
        <w:object w:dxaOrig="735" w:dyaOrig="615">
          <v:shape id="_x0000_i6505" type="#_x0000_t75" style="width:36.75pt;height:30.75pt" o:ole="">
            <v:imagedata r:id="rId20" o:title=""/>
          </v:shape>
          <o:OLEObject Type="Embed" ProgID="Equation.3" ShapeID="_x0000_i6505" DrawAspect="Content" ObjectID="_1624303960" r:id="rId21"/>
        </w:object>
      </w:r>
      <w:r>
        <w:rPr>
          <w:szCs w:val="28"/>
          <w:lang w:val="en-US"/>
        </w:rPr>
        <w:t xml:space="preserve">  và   x= – 2 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   b/  Diện tích: 660m</w:t>
      </w:r>
      <w:r>
        <w:rPr>
          <w:szCs w:val="28"/>
          <w:vertAlign w:val="superscript"/>
          <w:lang w:val="en-US"/>
        </w:rPr>
        <w:t>2</w:t>
      </w:r>
    </w:p>
    <w:p w:rsidR="008D762D" w:rsidRDefault="008D762D" w:rsidP="008D762D">
      <w:pPr>
        <w:rPr>
          <w:szCs w:val="28"/>
          <w:lang w:val="en-US"/>
        </w:rPr>
      </w:pPr>
      <w:r>
        <w:rPr>
          <w:b/>
          <w:szCs w:val="28"/>
          <w:u w:val="single"/>
          <w:lang w:val="en-US"/>
        </w:rPr>
        <w:t>Câu 2</w:t>
      </w:r>
      <w:r>
        <w:rPr>
          <w:szCs w:val="28"/>
          <w:lang w:val="en-US"/>
        </w:rPr>
        <w:t>:   a/ Vẽ (P)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   b/ Phương trình AB: </w:t>
      </w:r>
      <w:r>
        <w:rPr>
          <w:rFonts w:eastAsia="Times New Roman"/>
          <w:position w:val="-24"/>
          <w:szCs w:val="28"/>
          <w:lang w:val="en-US" w:eastAsia="vi-VN"/>
        </w:rPr>
        <w:object w:dxaOrig="1185" w:dyaOrig="615">
          <v:shape id="_x0000_i6506" type="#_x0000_t75" style="width:59.25pt;height:30.75pt" o:ole="">
            <v:imagedata r:id="rId22" o:title=""/>
          </v:shape>
          <o:OLEObject Type="Embed" ProgID="Equation.3" ShapeID="_x0000_i6506" DrawAspect="Content" ObjectID="_1624303961" r:id="rId23"/>
        </w:object>
      </w:r>
    </w:p>
    <w:p w:rsidR="008D762D" w:rsidRDefault="008D762D" w:rsidP="008D762D">
      <w:pPr>
        <w:rPr>
          <w:szCs w:val="28"/>
          <w:lang w:val="en-US"/>
        </w:rPr>
      </w:pPr>
      <w:r>
        <w:rPr>
          <w:b/>
          <w:szCs w:val="28"/>
          <w:u w:val="single"/>
          <w:lang w:val="en-US"/>
        </w:rPr>
        <w:t>Câu 3</w:t>
      </w:r>
      <w:r>
        <w:rPr>
          <w:szCs w:val="28"/>
          <w:lang w:val="en-US"/>
        </w:rPr>
        <w:t xml:space="preserve">:   a/  A =  –12 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ab/>
        <w:t xml:space="preserve">   b/ Cây cúc tím trồng nhiều nhất. Tỉ lệ cúc vàng và đỏ xấp xỉ 41%</w:t>
      </w:r>
    </w:p>
    <w:p w:rsidR="008D762D" w:rsidRDefault="008D762D" w:rsidP="008D762D">
      <w:pPr>
        <w:rPr>
          <w:szCs w:val="28"/>
          <w:lang w:val="fr-FR"/>
        </w:rPr>
      </w:pPr>
      <w:r>
        <w:rPr>
          <w:b/>
          <w:szCs w:val="28"/>
          <w:u w:val="single"/>
          <w:lang w:val="en-US"/>
        </w:rPr>
        <w:t>Câu 4</w:t>
      </w:r>
      <w:r>
        <w:rPr>
          <w:szCs w:val="28"/>
          <w:lang w:val="fr-FR"/>
        </w:rPr>
        <w:t>:   a/  ∆&gt;0 với mọi m</w:t>
      </w:r>
    </w:p>
    <w:p w:rsidR="008D762D" w:rsidRDefault="008D762D" w:rsidP="008D762D">
      <w:pPr>
        <w:rPr>
          <w:szCs w:val="28"/>
          <w:lang w:val="fr-FR"/>
        </w:rPr>
      </w:pPr>
      <w:r>
        <w:rPr>
          <w:szCs w:val="28"/>
          <w:lang w:val="fr-FR"/>
        </w:rPr>
        <w:tab/>
        <w:t xml:space="preserve">   b/  GTLN là 2 khi m=1</w:t>
      </w:r>
    </w:p>
    <w:p w:rsidR="008D762D" w:rsidRDefault="008D762D" w:rsidP="008D762D">
      <w:pPr>
        <w:rPr>
          <w:szCs w:val="28"/>
          <w:lang w:val="fr-FR"/>
        </w:rPr>
      </w:pPr>
      <w:r>
        <w:rPr>
          <w:noProof/>
          <w:sz w:val="20"/>
          <w:szCs w:val="20"/>
          <w:lang w:val="vi-V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190500</wp:posOffset>
            </wp:positionV>
            <wp:extent cx="2790825" cy="4124325"/>
            <wp:effectExtent l="0" t="0" r="0" b="0"/>
            <wp:wrapSquare wrapText="bothSides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8"/>
          <w:u w:val="single"/>
          <w:lang w:val="fr-FR"/>
        </w:rPr>
        <w:t>Câu 5</w:t>
      </w:r>
      <w:r>
        <w:rPr>
          <w:szCs w:val="28"/>
          <w:lang w:val="fr-FR"/>
        </w:rPr>
        <w:t> :</w:t>
      </w:r>
    </w:p>
    <w:p w:rsidR="008D762D" w:rsidRDefault="008D762D" w:rsidP="008D762D">
      <w:pPr>
        <w:rPr>
          <w:szCs w:val="28"/>
          <w:lang w:val="fr-FR"/>
        </w:rPr>
      </w:pPr>
      <w:r>
        <w:rPr>
          <w:szCs w:val="28"/>
          <w:lang w:val="fr-FR"/>
        </w:rPr>
        <w:t>b</w:t>
      </w:r>
      <w:r>
        <w:rPr>
          <w:szCs w:val="28"/>
        </w:rPr>
        <w:t>)</w:t>
      </w:r>
    </w:p>
    <w:p w:rsidR="008D762D" w:rsidRDefault="008D762D" w:rsidP="008D762D">
      <w:pPr>
        <w:rPr>
          <w:szCs w:val="28"/>
          <w:lang w:val="vi-VN"/>
        </w:rPr>
      </w:pPr>
      <w:r>
        <w:rPr>
          <w:szCs w:val="28"/>
        </w:rPr>
        <w:t>Chứng minh được : M là trung điểm của AD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Dùng Thales với DA // CH cho ta  </w:t>
      </w:r>
      <w:r>
        <w:rPr>
          <w:rFonts w:eastAsia="Times New Roman"/>
          <w:position w:val="-24"/>
          <w:szCs w:val="28"/>
          <w:lang w:val="vi-VN" w:eastAsia="vi-VN"/>
        </w:rPr>
        <w:object w:dxaOrig="1200" w:dyaOrig="615">
          <v:shape id="_x0000_i6507" type="#_x0000_t75" style="width:60pt;height:30.75pt" o:ole="">
            <v:imagedata r:id="rId25" o:title=""/>
          </v:shape>
          <o:OLEObject Type="Embed" ProgID="Equation.3" ShapeID="_x0000_i6507" DrawAspect="Content" ObjectID="_1624303962" r:id="rId26"/>
        </w:objec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Và  MA = MD </w:t>
      </w: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08" type="#_x0000_t75" style="width:15pt;height:12pt" o:ole="">
            <v:imagedata r:id="rId27" o:title=""/>
          </v:shape>
          <o:OLEObject Type="Embed" ProgID="Equation.3" ShapeID="_x0000_i6508" DrawAspect="Content" ObjectID="_1624303963" r:id="rId28"/>
        </w:object>
      </w:r>
      <w:r>
        <w:rPr>
          <w:szCs w:val="28"/>
        </w:rPr>
        <w:t>KH = KC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c) 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*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09" type="#_x0000_t75" style="width:12.75pt;height:12pt" o:ole="">
            <v:imagedata r:id="rId29" o:title=""/>
          </v:shape>
          <o:OLEObject Type="Embed" ProgID="Equation.3" ShapeID="_x0000_i6509" DrawAspect="Content" ObjectID="_1624303964" r:id="rId30"/>
        </w:object>
      </w:r>
      <w:r>
        <w:rPr>
          <w:szCs w:val="28"/>
        </w:rPr>
        <w:t xml:space="preserve">CEB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0" type="#_x0000_t75" style="width:12.75pt;height:12pt" o:ole="">
            <v:imagedata r:id="rId31" o:title=""/>
          </v:shape>
          <o:OLEObject Type="Embed" ProgID="Equation.3" ShapeID="_x0000_i6510" DrawAspect="Content" ObjectID="_1624303965" r:id="rId32"/>
        </w:object>
      </w:r>
      <w:r>
        <w:rPr>
          <w:szCs w:val="28"/>
        </w:rPr>
        <w:t>CAB ( góc nội tiếp chắn cung BC)</w:t>
      </w:r>
    </w:p>
    <w:p w:rsidR="008D762D" w:rsidRDefault="008D762D" w:rsidP="008D762D">
      <w:pPr>
        <w:rPr>
          <w:szCs w:val="28"/>
        </w:rPr>
      </w:pP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1" type="#_x0000_t75" style="width:12.75pt;height:12pt" o:ole="">
            <v:imagedata r:id="rId31" o:title=""/>
          </v:shape>
          <o:OLEObject Type="Embed" ProgID="Equation.3" ShapeID="_x0000_i6511" DrawAspect="Content" ObjectID="_1624303966" r:id="rId33"/>
        </w:object>
      </w:r>
      <w:r>
        <w:rPr>
          <w:szCs w:val="28"/>
        </w:rPr>
        <w:t>CAB =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2" type="#_x0000_t75" style="width:12.75pt;height:12pt" o:ole="">
            <v:imagedata r:id="rId31" o:title=""/>
          </v:shape>
          <o:OLEObject Type="Embed" ProgID="Equation.3" ShapeID="_x0000_i6512" DrawAspect="Content" ObjectID="_1624303967" r:id="rId34"/>
        </w:object>
      </w:r>
      <w:r>
        <w:rPr>
          <w:szCs w:val="28"/>
        </w:rPr>
        <w:t xml:space="preserve"> ADB </w:t>
      </w: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13" type="#_x0000_t75" style="width:15pt;height:12pt" o:ole="">
            <v:imagedata r:id="rId35" o:title=""/>
          </v:shape>
          <o:OLEObject Type="Embed" ProgID="Equation.3" ShapeID="_x0000_i6513" DrawAspect="Content" ObjectID="_1624303968" r:id="rId36"/>
        </w:objec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4" type="#_x0000_t75" style="width:12.75pt;height:12pt" o:ole="">
            <v:imagedata r:id="rId31" o:title=""/>
          </v:shape>
          <o:OLEObject Type="Embed" ProgID="Equation.3" ShapeID="_x0000_i6514" DrawAspect="Content" ObjectID="_1624303969" r:id="rId37"/>
        </w:object>
      </w:r>
      <w:r>
        <w:rPr>
          <w:szCs w:val="28"/>
        </w:rPr>
        <w:t xml:space="preserve">BEC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5" type="#_x0000_t75" style="width:12.75pt;height:12pt" o:ole="">
            <v:imagedata r:id="rId31" o:title=""/>
          </v:shape>
          <o:OLEObject Type="Embed" ProgID="Equation.3" ShapeID="_x0000_i6515" DrawAspect="Content" ObjectID="_1624303970" r:id="rId38"/>
        </w:object>
      </w:r>
      <w:r>
        <w:rPr>
          <w:szCs w:val="28"/>
        </w:rPr>
        <w:t xml:space="preserve">ADB  (1) </w:t>
      </w:r>
    </w:p>
    <w:p w:rsidR="008D762D" w:rsidRDefault="008D762D" w:rsidP="008D762D">
      <w:pPr>
        <w:rPr>
          <w:szCs w:val="28"/>
        </w:rPr>
      </w:pP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16" type="#_x0000_t75" style="width:15pt;height:12pt" o:ole="">
            <v:imagedata r:id="rId39" o:title=""/>
          </v:shape>
          <o:OLEObject Type="Embed" ProgID="Equation.3" ShapeID="_x0000_i6516" DrawAspect="Content" ObjectID="_1624303971" r:id="rId40"/>
        </w:object>
      </w:r>
      <w:r>
        <w:rPr>
          <w:szCs w:val="28"/>
        </w:rPr>
        <w:t>DMEC nội tiếp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*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7" type="#_x0000_t75" style="width:12.75pt;height:12pt" o:ole="">
            <v:imagedata r:id="rId31" o:title=""/>
          </v:shape>
          <o:OLEObject Type="Embed" ProgID="Equation.3" ShapeID="_x0000_i6517" DrawAspect="Content" ObjectID="_1624303972" r:id="rId41"/>
        </w:object>
      </w:r>
      <w:r>
        <w:rPr>
          <w:szCs w:val="28"/>
        </w:rPr>
        <w:t xml:space="preserve">BEF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8" type="#_x0000_t75" style="width:12.75pt;height:12pt" o:ole="">
            <v:imagedata r:id="rId31" o:title=""/>
          </v:shape>
          <o:OLEObject Type="Embed" ProgID="Equation.3" ShapeID="_x0000_i6518" DrawAspect="Content" ObjectID="_1624303973" r:id="rId42"/>
        </w:object>
      </w:r>
      <w:r>
        <w:rPr>
          <w:szCs w:val="28"/>
        </w:rPr>
        <w:t>MED = ( đối đỉnh)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lastRenderedPageBreak/>
        <w:t>*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19" type="#_x0000_t75" style="width:12.75pt;height:12pt" o:ole="">
            <v:imagedata r:id="rId31" o:title=""/>
          </v:shape>
          <o:OLEObject Type="Embed" ProgID="Equation.3" ShapeID="_x0000_i6519" DrawAspect="Content" ObjectID="_1624303974" r:id="rId43"/>
        </w:object>
      </w:r>
      <w:r>
        <w:rPr>
          <w:szCs w:val="28"/>
        </w:rPr>
        <w:t xml:space="preserve">MED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0" type="#_x0000_t75" style="width:12.75pt;height:12pt" o:ole="">
            <v:imagedata r:id="rId31" o:title=""/>
          </v:shape>
          <o:OLEObject Type="Embed" ProgID="Equation.3" ShapeID="_x0000_i6520" DrawAspect="Content" ObjectID="_1624303975" r:id="rId44"/>
        </w:object>
      </w:r>
      <w:r>
        <w:rPr>
          <w:szCs w:val="28"/>
        </w:rPr>
        <w:t>MCD (chắn cung MD )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*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1" type="#_x0000_t75" style="width:12.75pt;height:12pt" o:ole="">
            <v:imagedata r:id="rId31" o:title=""/>
          </v:shape>
          <o:OLEObject Type="Embed" ProgID="Equation.3" ShapeID="_x0000_i6521" DrawAspect="Content" ObjectID="_1624303976" r:id="rId45"/>
        </w:object>
      </w:r>
      <w:r>
        <w:rPr>
          <w:szCs w:val="28"/>
        </w:rPr>
        <w:t xml:space="preserve">MCD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2" type="#_x0000_t75" style="width:12.75pt;height:12pt" o:ole="">
            <v:imagedata r:id="rId31" o:title=""/>
          </v:shape>
          <o:OLEObject Type="Embed" ProgID="Equation.3" ShapeID="_x0000_i6522" DrawAspect="Content" ObjectID="_1624303977" r:id="rId46"/>
        </w:object>
      </w:r>
      <w:r>
        <w:rPr>
          <w:szCs w:val="28"/>
        </w:rPr>
        <w:t xml:space="preserve">MDC  ( </w:t>
      </w:r>
      <w:r>
        <w:rPr>
          <w:rFonts w:eastAsia="Times New Roman"/>
          <w:position w:val="-4"/>
          <w:szCs w:val="28"/>
          <w:lang w:val="vi-VN" w:eastAsia="vi-VN"/>
        </w:rPr>
        <w:object w:dxaOrig="225" w:dyaOrig="255">
          <v:shape id="_x0000_i6523" type="#_x0000_t75" style="width:11.25pt;height:12.75pt" o:ole="">
            <v:imagedata r:id="rId47" o:title=""/>
          </v:shape>
          <o:OLEObject Type="Embed" ProgID="Equation.3" ShapeID="_x0000_i6523" DrawAspect="Content" ObjectID="_1624303978" r:id="rId48"/>
        </w:object>
      </w:r>
      <w:r>
        <w:rPr>
          <w:szCs w:val="28"/>
        </w:rPr>
        <w:t xml:space="preserve">MCD cân)    </w:t>
      </w:r>
      <w:r>
        <w:rPr>
          <w:rFonts w:eastAsia="Times New Roman"/>
          <w:position w:val="-10"/>
          <w:szCs w:val="28"/>
          <w:lang w:val="vi-VN" w:eastAsia="vi-VN"/>
        </w:rPr>
        <w:object w:dxaOrig="180" w:dyaOrig="345">
          <v:shape id="_x0000_i6524" type="#_x0000_t75" style="width:9pt;height:17.25pt" o:ole="">
            <v:imagedata r:id="rId49" o:title=""/>
          </v:shape>
          <o:OLEObject Type="Embed" ProgID="Equation.3" ShapeID="_x0000_i6524" DrawAspect="Content" ObjectID="_1624303979" r:id="rId50"/>
        </w:objec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Suy ra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5" type="#_x0000_t75" style="width:12.75pt;height:12pt" o:ole="">
            <v:imagedata r:id="rId31" o:title=""/>
          </v:shape>
          <o:OLEObject Type="Embed" ProgID="Equation.3" ShapeID="_x0000_i6525" DrawAspect="Content" ObjectID="_1624303980" r:id="rId51"/>
        </w:object>
      </w:r>
      <w:r>
        <w:rPr>
          <w:szCs w:val="28"/>
        </w:rPr>
        <w:t xml:space="preserve">BEF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6" type="#_x0000_t75" style="width:12.75pt;height:12pt" o:ole="">
            <v:imagedata r:id="rId31" o:title=""/>
          </v:shape>
          <o:OLEObject Type="Embed" ProgID="Equation.3" ShapeID="_x0000_i6526" DrawAspect="Content" ObjectID="_1624303981" r:id="rId52"/>
        </w:object>
      </w:r>
      <w:r>
        <w:rPr>
          <w:szCs w:val="28"/>
          <w:lang w:val="en-US"/>
        </w:rPr>
        <w:t>A</w:t>
      </w:r>
      <w:r>
        <w:rPr>
          <w:szCs w:val="28"/>
        </w:rPr>
        <w:t>D</w:t>
      </w:r>
      <w:r>
        <w:rPr>
          <w:szCs w:val="28"/>
          <w:lang w:val="en-US"/>
        </w:rPr>
        <w:t xml:space="preserve">B   </w:t>
      </w:r>
      <w:r>
        <w:rPr>
          <w:szCs w:val="28"/>
        </w:rPr>
        <w:t>(2)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</w:rPr>
        <w:t xml:space="preserve">Từ (1) và (2) </w:t>
      </w: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27" type="#_x0000_t75" style="width:15pt;height:12pt" o:ole="">
            <v:imagedata r:id="rId53" o:title=""/>
          </v:shape>
          <o:OLEObject Type="Embed" ProgID="Equation.3" ShapeID="_x0000_i6527" DrawAspect="Content" ObjectID="_1624303982" r:id="rId54"/>
        </w:objec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8" type="#_x0000_t75" style="width:12.75pt;height:12pt" o:ole="">
            <v:imagedata r:id="rId31" o:title=""/>
          </v:shape>
          <o:OLEObject Type="Embed" ProgID="Equation.3" ShapeID="_x0000_i6528" DrawAspect="Content" ObjectID="_1624303983" r:id="rId55"/>
        </w:object>
      </w:r>
      <w:r>
        <w:rPr>
          <w:szCs w:val="28"/>
        </w:rPr>
        <w:t xml:space="preserve">BEC = </w:t>
      </w:r>
      <w:r>
        <w:rPr>
          <w:rFonts w:eastAsia="Times New Roman"/>
          <w:position w:val="-4"/>
          <w:szCs w:val="28"/>
          <w:lang w:val="vi-VN" w:eastAsia="vi-VN"/>
        </w:rPr>
        <w:object w:dxaOrig="255" w:dyaOrig="240">
          <v:shape id="_x0000_i6529" type="#_x0000_t75" style="width:12.75pt;height:12pt" o:ole="">
            <v:imagedata r:id="rId31" o:title=""/>
          </v:shape>
          <o:OLEObject Type="Embed" ProgID="Equation.3" ShapeID="_x0000_i6529" DrawAspect="Content" ObjectID="_1624303984" r:id="rId56"/>
        </w:object>
      </w:r>
      <w:r>
        <w:rPr>
          <w:szCs w:val="28"/>
        </w:rPr>
        <w:t xml:space="preserve">BEF </w:t>
      </w: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30" type="#_x0000_t75" style="width:15pt;height:12pt" o:ole="">
            <v:imagedata r:id="rId57" o:title=""/>
          </v:shape>
          <o:OLEObject Type="Embed" ProgID="Equation.3" ShapeID="_x0000_i6530" DrawAspect="Content" ObjectID="_1624303985" r:id="rId58"/>
        </w:object>
      </w:r>
      <w:r>
        <w:rPr>
          <w:position w:val="-6"/>
          <w:szCs w:val="28"/>
          <w:lang w:val="en-US"/>
        </w:rPr>
        <w:t xml:space="preserve"> </w:t>
      </w:r>
      <w:r>
        <w:rPr>
          <w:szCs w:val="28"/>
        </w:rPr>
        <w:t xml:space="preserve">BC = BF </w:t>
      </w:r>
    </w:p>
    <w:p w:rsidR="008D762D" w:rsidRDefault="008D762D" w:rsidP="008D762D">
      <w:pPr>
        <w:rPr>
          <w:szCs w:val="28"/>
          <w:lang w:val="vi-VN"/>
        </w:rPr>
      </w:pP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31" type="#_x0000_t75" style="width:15pt;height:12pt" o:ole="">
            <v:imagedata r:id="rId59" o:title=""/>
          </v:shape>
          <o:OLEObject Type="Embed" ProgID="Equation.3" ShapeID="_x0000_i6531" DrawAspect="Content" ObjectID="_1624303986" r:id="rId60"/>
        </w:object>
      </w:r>
      <w:r>
        <w:rPr>
          <w:szCs w:val="28"/>
        </w:rPr>
        <w:t>AB</w:t>
      </w:r>
      <w:r>
        <w:rPr>
          <w:rFonts w:eastAsia="Times New Roman"/>
          <w:position w:val="-4"/>
          <w:szCs w:val="28"/>
          <w:lang w:val="vi-VN" w:eastAsia="vi-VN"/>
        </w:rPr>
        <w:object w:dxaOrig="240" w:dyaOrig="255">
          <v:shape id="_x0000_i6532" type="#_x0000_t75" style="width:12pt;height:12.75pt" o:ole="">
            <v:imagedata r:id="rId61" o:title=""/>
          </v:shape>
          <o:OLEObject Type="Embed" ProgID="Equation.3" ShapeID="_x0000_i6532" DrawAspect="Content" ObjectID="_1624303987" r:id="rId62"/>
        </w:object>
      </w:r>
      <w:r>
        <w:rPr>
          <w:szCs w:val="28"/>
        </w:rPr>
        <w:t>CF</w:t>
      </w:r>
      <w:r>
        <w:rPr>
          <w:szCs w:val="28"/>
          <w:lang w:val="en-US"/>
        </w:rPr>
        <w:t xml:space="preserve">    </w:t>
      </w:r>
      <w:r>
        <w:rPr>
          <w:szCs w:val="28"/>
        </w:rPr>
        <w:t xml:space="preserve">Mà CH </w:t>
      </w:r>
      <w:r>
        <w:rPr>
          <w:rFonts w:eastAsia="Times New Roman"/>
          <w:position w:val="-4"/>
          <w:szCs w:val="28"/>
          <w:lang w:val="vi-VN" w:eastAsia="vi-VN"/>
        </w:rPr>
        <w:object w:dxaOrig="240" w:dyaOrig="255">
          <v:shape id="_x0000_i6533" type="#_x0000_t75" style="width:12pt;height:12.75pt" o:ole="">
            <v:imagedata r:id="rId63" o:title=""/>
          </v:shape>
          <o:OLEObject Type="Embed" ProgID="Equation.3" ShapeID="_x0000_i6533" DrawAspect="Content" ObjectID="_1624303988" r:id="rId64"/>
        </w:object>
      </w:r>
      <w:r>
        <w:rPr>
          <w:szCs w:val="28"/>
        </w:rPr>
        <w:t xml:space="preserve">AB </w:t>
      </w:r>
      <w:r>
        <w:rPr>
          <w:rFonts w:eastAsia="Times New Roman"/>
          <w:position w:val="-6"/>
          <w:szCs w:val="28"/>
          <w:lang w:val="vi-VN" w:eastAsia="vi-VN"/>
        </w:rPr>
        <w:object w:dxaOrig="300" w:dyaOrig="240">
          <v:shape id="_x0000_i6534" type="#_x0000_t75" style="width:15pt;height:12pt" o:ole="">
            <v:imagedata r:id="rId65" o:title=""/>
          </v:shape>
          <o:OLEObject Type="Embed" ProgID="Equation.3" ShapeID="_x0000_i6534" DrawAspect="Content" ObjectID="_1624303989" r:id="rId66"/>
        </w:object>
      </w:r>
      <w:r>
        <w:rPr>
          <w:szCs w:val="28"/>
        </w:rPr>
        <w:t>đpcm</w:t>
      </w:r>
    </w:p>
    <w:p w:rsidR="008D762D" w:rsidRDefault="008D762D" w:rsidP="008D762D">
      <w:pPr>
        <w:rPr>
          <w:szCs w:val="28"/>
          <w:lang w:val="en-US"/>
        </w:rPr>
      </w:pPr>
      <w:r>
        <w:rPr>
          <w:szCs w:val="28"/>
          <w:lang w:val="en-US"/>
        </w:rPr>
        <w:t>d</w:t>
      </w:r>
      <w:r>
        <w:rPr>
          <w:szCs w:val="28"/>
        </w:rPr>
        <w:t xml:space="preserve">) </w:t>
      </w:r>
    </w:p>
    <w:p w:rsidR="008D762D" w:rsidRDefault="008D762D" w:rsidP="008D762D">
      <w:pPr>
        <w:rPr>
          <w:szCs w:val="28"/>
          <w:lang w:val="vi-VN"/>
        </w:rPr>
      </w:pPr>
      <w:r>
        <w:rPr>
          <w:szCs w:val="28"/>
        </w:rPr>
        <w:t>Tia AC cắt tia BN tại L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ON là trung trực của BC cắt BC tại P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OM là trung trực của AC cắt AC tại Q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>P, K, Q thẳng hàng và song song với AB</w:t>
      </w:r>
    </w:p>
    <w:p w:rsidR="008D762D" w:rsidRDefault="008D762D" w:rsidP="008D762D">
      <w:pPr>
        <w:rPr>
          <w:szCs w:val="28"/>
        </w:rPr>
      </w:pPr>
      <w:r>
        <w:rPr>
          <w:szCs w:val="28"/>
        </w:rPr>
        <w:t xml:space="preserve">Talet thuận cho ta </w:t>
      </w:r>
      <w:r>
        <w:rPr>
          <w:rFonts w:eastAsia="Times New Roman"/>
          <w:position w:val="-24"/>
          <w:szCs w:val="28"/>
          <w:lang w:val="vi-VN" w:eastAsia="vi-VN"/>
        </w:rPr>
        <w:object w:dxaOrig="1125" w:dyaOrig="615">
          <v:shape id="_x0000_i6535" type="#_x0000_t75" style="width:56.25pt;height:30.75pt" o:ole="">
            <v:imagedata r:id="rId67" o:title=""/>
          </v:shape>
          <o:OLEObject Type="Embed" ProgID="Equation.3" ShapeID="_x0000_i6535" DrawAspect="Content" ObjectID="_1624303990" r:id="rId68"/>
        </w:object>
      </w:r>
      <w:r>
        <w:rPr>
          <w:szCs w:val="28"/>
        </w:rPr>
        <w:t xml:space="preserve"> và  NO// AL </w:t>
      </w:r>
      <w:r>
        <w:rPr>
          <w:rFonts w:eastAsia="Times New Roman"/>
          <w:position w:val="-24"/>
          <w:szCs w:val="28"/>
          <w:lang w:val="vi-VN" w:eastAsia="vi-VN"/>
        </w:rPr>
        <w:object w:dxaOrig="1380" w:dyaOrig="615">
          <v:shape id="_x0000_i6536" type="#_x0000_t75" style="width:69pt;height:30.75pt" o:ole="">
            <v:imagedata r:id="rId69" o:title=""/>
          </v:shape>
          <o:OLEObject Type="Embed" ProgID="Equation.3" ShapeID="_x0000_i6536" DrawAspect="Content" ObjectID="_1624303991" r:id="rId70"/>
        </w:object>
      </w:r>
    </w:p>
    <w:p w:rsidR="008D762D" w:rsidRDefault="008D762D" w:rsidP="008D762D">
      <w:pPr>
        <w:rPr>
          <w:szCs w:val="28"/>
        </w:rPr>
      </w:pPr>
      <w:r>
        <w:rPr>
          <w:rFonts w:eastAsia="Times New Roman"/>
          <w:position w:val="-24"/>
          <w:szCs w:val="28"/>
          <w:lang w:val="vi-VN" w:eastAsia="vi-VN"/>
        </w:rPr>
        <w:object w:dxaOrig="1680" w:dyaOrig="615">
          <v:shape id="_x0000_i6537" type="#_x0000_t75" style="width:84pt;height:30.75pt" o:ole="">
            <v:imagedata r:id="rId71" o:title=""/>
          </v:shape>
          <o:OLEObject Type="Embed" ProgID="Equation.3" ShapeID="_x0000_i6537" DrawAspect="Content" ObjectID="_1624303992" r:id="rId72"/>
        </w:object>
      </w:r>
      <w:r>
        <w:rPr>
          <w:szCs w:val="28"/>
        </w:rPr>
        <w:t xml:space="preserve">CK// LN ( Talet đảo ) hay LN </w:t>
      </w:r>
      <w:r>
        <w:rPr>
          <w:rFonts w:eastAsia="Times New Roman"/>
          <w:position w:val="-4"/>
          <w:szCs w:val="28"/>
          <w:lang w:val="vi-VN" w:eastAsia="vi-VN"/>
        </w:rPr>
        <w:object w:dxaOrig="240" w:dyaOrig="255">
          <v:shape id="_x0000_i6538" type="#_x0000_t75" style="width:12pt;height:12.75pt" o:ole="">
            <v:imagedata r:id="rId73" o:title=""/>
          </v:shape>
          <o:OLEObject Type="Embed" ProgID="Equation.3" ShapeID="_x0000_i6538" DrawAspect="Content" ObjectID="_1624303993" r:id="rId74"/>
        </w:object>
      </w:r>
      <w:r>
        <w:rPr>
          <w:szCs w:val="28"/>
        </w:rPr>
        <w:t xml:space="preserve">AB. </w:t>
      </w:r>
    </w:p>
    <w:p w:rsidR="008D5792" w:rsidRPr="008D762D" w:rsidRDefault="008D5792" w:rsidP="008D762D"/>
    <w:sectPr w:rsidR="008D5792" w:rsidRPr="008D762D" w:rsidSect="00400A52">
      <w:headerReference w:type="even" r:id="rId75"/>
      <w:headerReference w:type="default" r:id="rId76"/>
      <w:footerReference w:type="default" r:id="rId77"/>
      <w:headerReference w:type="first" r:id="rId78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A30" w:rsidRDefault="005C4A30" w:rsidP="008837A4">
      <w:pPr>
        <w:spacing w:after="0" w:line="240" w:lineRule="auto"/>
      </w:pPr>
      <w:r>
        <w:separator/>
      </w:r>
    </w:p>
  </w:endnote>
  <w:endnote w:type="continuationSeparator" w:id="0">
    <w:p w:rsidR="005C4A30" w:rsidRDefault="005C4A30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  <w:bookmarkStart w:id="27" w:name="_Hlk12276803"/>
    <w:bookmarkStart w:id="28" w:name="_Hlk12276804"/>
  </w:p>
  <w:p w:rsidR="0087343A" w:rsidRDefault="0087343A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C579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87343A" w:rsidRPr="007E2D32" w:rsidRDefault="0087343A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A30" w:rsidRDefault="005C4A30" w:rsidP="008837A4">
      <w:pPr>
        <w:spacing w:after="0" w:line="240" w:lineRule="auto"/>
      </w:pPr>
      <w:r>
        <w:separator/>
      </w:r>
    </w:p>
  </w:footnote>
  <w:footnote w:type="continuationSeparator" w:id="0">
    <w:p w:rsidR="005C4A30" w:rsidRDefault="005C4A30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Pr="004C60CE" w:rsidRDefault="0087343A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Pr="004C60CE">
      <w:rPr>
        <w:b/>
        <w:color w:val="FF0000"/>
      </w:rPr>
      <w:t>HOC360.NET - TÀI LIỆU HỌC TẬP MIỄN PHÍ</w:t>
    </w:r>
  </w:p>
  <w:p w:rsidR="0087343A" w:rsidRDefault="0087343A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B59C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87343A" w:rsidRDefault="008734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43A" w:rsidRDefault="0087343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E8E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060FE"/>
    <w:rsid w:val="00014095"/>
    <w:rsid w:val="00016642"/>
    <w:rsid w:val="0001689A"/>
    <w:rsid w:val="00017407"/>
    <w:rsid w:val="00017EFA"/>
    <w:rsid w:val="000236CA"/>
    <w:rsid w:val="00023803"/>
    <w:rsid w:val="00023FA2"/>
    <w:rsid w:val="0003240A"/>
    <w:rsid w:val="00035369"/>
    <w:rsid w:val="00036562"/>
    <w:rsid w:val="00042380"/>
    <w:rsid w:val="00043B93"/>
    <w:rsid w:val="00045CD3"/>
    <w:rsid w:val="00050750"/>
    <w:rsid w:val="00054F0A"/>
    <w:rsid w:val="000608A1"/>
    <w:rsid w:val="000609CC"/>
    <w:rsid w:val="00062C45"/>
    <w:rsid w:val="00066A39"/>
    <w:rsid w:val="0007331A"/>
    <w:rsid w:val="00082E39"/>
    <w:rsid w:val="000868D7"/>
    <w:rsid w:val="00087A8E"/>
    <w:rsid w:val="00094BEF"/>
    <w:rsid w:val="00094C34"/>
    <w:rsid w:val="00096896"/>
    <w:rsid w:val="00097281"/>
    <w:rsid w:val="000A068B"/>
    <w:rsid w:val="000A19C1"/>
    <w:rsid w:val="000A353E"/>
    <w:rsid w:val="000A459D"/>
    <w:rsid w:val="000A7DD1"/>
    <w:rsid w:val="000B00C2"/>
    <w:rsid w:val="000B1C9C"/>
    <w:rsid w:val="000B21F3"/>
    <w:rsid w:val="000B5271"/>
    <w:rsid w:val="000B65F3"/>
    <w:rsid w:val="000C0CE9"/>
    <w:rsid w:val="000C19C7"/>
    <w:rsid w:val="000D0FA4"/>
    <w:rsid w:val="000D2154"/>
    <w:rsid w:val="000D3657"/>
    <w:rsid w:val="000D3838"/>
    <w:rsid w:val="000E0F76"/>
    <w:rsid w:val="000E1DFD"/>
    <w:rsid w:val="000E6EA0"/>
    <w:rsid w:val="000F04B2"/>
    <w:rsid w:val="000F26FE"/>
    <w:rsid w:val="000F33B4"/>
    <w:rsid w:val="000F5E37"/>
    <w:rsid w:val="000F7867"/>
    <w:rsid w:val="00101233"/>
    <w:rsid w:val="00101A13"/>
    <w:rsid w:val="001023C2"/>
    <w:rsid w:val="001076E2"/>
    <w:rsid w:val="00107739"/>
    <w:rsid w:val="00121D84"/>
    <w:rsid w:val="00127154"/>
    <w:rsid w:val="0013536F"/>
    <w:rsid w:val="001366B6"/>
    <w:rsid w:val="001377D4"/>
    <w:rsid w:val="0014105F"/>
    <w:rsid w:val="00143082"/>
    <w:rsid w:val="0014480D"/>
    <w:rsid w:val="00151E0D"/>
    <w:rsid w:val="0015432F"/>
    <w:rsid w:val="001545BF"/>
    <w:rsid w:val="00156DA7"/>
    <w:rsid w:val="00157F2B"/>
    <w:rsid w:val="00160C98"/>
    <w:rsid w:val="00162219"/>
    <w:rsid w:val="00163B79"/>
    <w:rsid w:val="001664D9"/>
    <w:rsid w:val="00171231"/>
    <w:rsid w:val="00173C39"/>
    <w:rsid w:val="001759A4"/>
    <w:rsid w:val="001813A7"/>
    <w:rsid w:val="00182EAB"/>
    <w:rsid w:val="00183A80"/>
    <w:rsid w:val="0018458A"/>
    <w:rsid w:val="00184AFC"/>
    <w:rsid w:val="00194525"/>
    <w:rsid w:val="001A2492"/>
    <w:rsid w:val="001A44CA"/>
    <w:rsid w:val="001A4B72"/>
    <w:rsid w:val="001A61C6"/>
    <w:rsid w:val="001C1A2C"/>
    <w:rsid w:val="001C42FD"/>
    <w:rsid w:val="001C63A4"/>
    <w:rsid w:val="001C672D"/>
    <w:rsid w:val="001C6CC7"/>
    <w:rsid w:val="001D2248"/>
    <w:rsid w:val="001D22A4"/>
    <w:rsid w:val="001D2B32"/>
    <w:rsid w:val="001D4818"/>
    <w:rsid w:val="001D6AEC"/>
    <w:rsid w:val="001D6F35"/>
    <w:rsid w:val="001D7F87"/>
    <w:rsid w:val="001E2D10"/>
    <w:rsid w:val="001E6147"/>
    <w:rsid w:val="001E6203"/>
    <w:rsid w:val="001F0FE3"/>
    <w:rsid w:val="001F2FC6"/>
    <w:rsid w:val="001F4EB4"/>
    <w:rsid w:val="00201D8C"/>
    <w:rsid w:val="00202B72"/>
    <w:rsid w:val="00207181"/>
    <w:rsid w:val="002106AB"/>
    <w:rsid w:val="00213FED"/>
    <w:rsid w:val="002160C7"/>
    <w:rsid w:val="00216397"/>
    <w:rsid w:val="002214AA"/>
    <w:rsid w:val="00221A7F"/>
    <w:rsid w:val="00222884"/>
    <w:rsid w:val="0022757F"/>
    <w:rsid w:val="00234F20"/>
    <w:rsid w:val="0023766C"/>
    <w:rsid w:val="00242860"/>
    <w:rsid w:val="00245D8E"/>
    <w:rsid w:val="0025234E"/>
    <w:rsid w:val="0025239F"/>
    <w:rsid w:val="002539D0"/>
    <w:rsid w:val="00254400"/>
    <w:rsid w:val="002578C5"/>
    <w:rsid w:val="0026201F"/>
    <w:rsid w:val="0026254A"/>
    <w:rsid w:val="002631EA"/>
    <w:rsid w:val="002709ED"/>
    <w:rsid w:val="00272EB4"/>
    <w:rsid w:val="00275ADE"/>
    <w:rsid w:val="00276119"/>
    <w:rsid w:val="0027687D"/>
    <w:rsid w:val="00284EC6"/>
    <w:rsid w:val="002853C3"/>
    <w:rsid w:val="00287971"/>
    <w:rsid w:val="00291715"/>
    <w:rsid w:val="0029255F"/>
    <w:rsid w:val="00292C1D"/>
    <w:rsid w:val="00296DBE"/>
    <w:rsid w:val="002A1733"/>
    <w:rsid w:val="002A29FD"/>
    <w:rsid w:val="002A5AE9"/>
    <w:rsid w:val="002A7B36"/>
    <w:rsid w:val="002B2D8D"/>
    <w:rsid w:val="002C2654"/>
    <w:rsid w:val="002D020F"/>
    <w:rsid w:val="002D275C"/>
    <w:rsid w:val="002D6F19"/>
    <w:rsid w:val="002D7D14"/>
    <w:rsid w:val="002E2520"/>
    <w:rsid w:val="002E321A"/>
    <w:rsid w:val="002E374E"/>
    <w:rsid w:val="002E5228"/>
    <w:rsid w:val="002F04D1"/>
    <w:rsid w:val="002F4F85"/>
    <w:rsid w:val="002F7FBC"/>
    <w:rsid w:val="00301F5F"/>
    <w:rsid w:val="00305A6A"/>
    <w:rsid w:val="0030729F"/>
    <w:rsid w:val="00312D77"/>
    <w:rsid w:val="00313820"/>
    <w:rsid w:val="00314590"/>
    <w:rsid w:val="00314930"/>
    <w:rsid w:val="0031569C"/>
    <w:rsid w:val="0032327E"/>
    <w:rsid w:val="003258CF"/>
    <w:rsid w:val="003259E2"/>
    <w:rsid w:val="00325F35"/>
    <w:rsid w:val="0032610B"/>
    <w:rsid w:val="00326F11"/>
    <w:rsid w:val="003307F5"/>
    <w:rsid w:val="003370A0"/>
    <w:rsid w:val="003431B0"/>
    <w:rsid w:val="0034471B"/>
    <w:rsid w:val="00346626"/>
    <w:rsid w:val="00346A3B"/>
    <w:rsid w:val="00347F11"/>
    <w:rsid w:val="00353194"/>
    <w:rsid w:val="0035394D"/>
    <w:rsid w:val="00355A7F"/>
    <w:rsid w:val="003563E6"/>
    <w:rsid w:val="00356D3D"/>
    <w:rsid w:val="00357918"/>
    <w:rsid w:val="00367946"/>
    <w:rsid w:val="00367FA8"/>
    <w:rsid w:val="00370EB4"/>
    <w:rsid w:val="00371D0A"/>
    <w:rsid w:val="0037360E"/>
    <w:rsid w:val="00374608"/>
    <w:rsid w:val="003757F1"/>
    <w:rsid w:val="00376F2C"/>
    <w:rsid w:val="00377485"/>
    <w:rsid w:val="0037773F"/>
    <w:rsid w:val="00377C3C"/>
    <w:rsid w:val="0038402C"/>
    <w:rsid w:val="003840BB"/>
    <w:rsid w:val="00384627"/>
    <w:rsid w:val="003865A2"/>
    <w:rsid w:val="0039089A"/>
    <w:rsid w:val="00391440"/>
    <w:rsid w:val="003925C9"/>
    <w:rsid w:val="003974D0"/>
    <w:rsid w:val="003A069A"/>
    <w:rsid w:val="003A125D"/>
    <w:rsid w:val="003A26F8"/>
    <w:rsid w:val="003A28BB"/>
    <w:rsid w:val="003A4541"/>
    <w:rsid w:val="003A4FA7"/>
    <w:rsid w:val="003A5124"/>
    <w:rsid w:val="003B1469"/>
    <w:rsid w:val="003B1C7C"/>
    <w:rsid w:val="003B541F"/>
    <w:rsid w:val="003C1F33"/>
    <w:rsid w:val="003C2700"/>
    <w:rsid w:val="003D253E"/>
    <w:rsid w:val="003D2FE6"/>
    <w:rsid w:val="003D4E3B"/>
    <w:rsid w:val="003D4F38"/>
    <w:rsid w:val="003D74D7"/>
    <w:rsid w:val="003E062A"/>
    <w:rsid w:val="003E1AB3"/>
    <w:rsid w:val="003E2794"/>
    <w:rsid w:val="003E4FF7"/>
    <w:rsid w:val="003E6EEF"/>
    <w:rsid w:val="003E7D1C"/>
    <w:rsid w:val="003F1C03"/>
    <w:rsid w:val="003F25A1"/>
    <w:rsid w:val="003F25F4"/>
    <w:rsid w:val="003F278A"/>
    <w:rsid w:val="003F2CCC"/>
    <w:rsid w:val="00400189"/>
    <w:rsid w:val="00400A52"/>
    <w:rsid w:val="00404B67"/>
    <w:rsid w:val="004067F4"/>
    <w:rsid w:val="0040697B"/>
    <w:rsid w:val="00413F26"/>
    <w:rsid w:val="00414747"/>
    <w:rsid w:val="00415AC5"/>
    <w:rsid w:val="004226FA"/>
    <w:rsid w:val="00423CFC"/>
    <w:rsid w:val="004243AE"/>
    <w:rsid w:val="0042533B"/>
    <w:rsid w:val="004312C5"/>
    <w:rsid w:val="0043323C"/>
    <w:rsid w:val="004366AB"/>
    <w:rsid w:val="00437CFD"/>
    <w:rsid w:val="00441C7A"/>
    <w:rsid w:val="004448E6"/>
    <w:rsid w:val="00446CFB"/>
    <w:rsid w:val="00453D4D"/>
    <w:rsid w:val="0046066E"/>
    <w:rsid w:val="00463D4E"/>
    <w:rsid w:val="00466B6C"/>
    <w:rsid w:val="00473252"/>
    <w:rsid w:val="004746BD"/>
    <w:rsid w:val="004768F5"/>
    <w:rsid w:val="004812A0"/>
    <w:rsid w:val="00481D03"/>
    <w:rsid w:val="004850C6"/>
    <w:rsid w:val="0048785E"/>
    <w:rsid w:val="004951E4"/>
    <w:rsid w:val="004972E2"/>
    <w:rsid w:val="004A02D8"/>
    <w:rsid w:val="004A0BE6"/>
    <w:rsid w:val="004A2BF4"/>
    <w:rsid w:val="004A3227"/>
    <w:rsid w:val="004B0262"/>
    <w:rsid w:val="004B091A"/>
    <w:rsid w:val="004B1841"/>
    <w:rsid w:val="004B2B9F"/>
    <w:rsid w:val="004B41FB"/>
    <w:rsid w:val="004B4BE8"/>
    <w:rsid w:val="004C0B2F"/>
    <w:rsid w:val="004C1517"/>
    <w:rsid w:val="004C2513"/>
    <w:rsid w:val="004D4515"/>
    <w:rsid w:val="004D4F5D"/>
    <w:rsid w:val="004E3AF4"/>
    <w:rsid w:val="004E3FC3"/>
    <w:rsid w:val="004E4A3C"/>
    <w:rsid w:val="004E714F"/>
    <w:rsid w:val="004F1572"/>
    <w:rsid w:val="004F39B7"/>
    <w:rsid w:val="004F4B0A"/>
    <w:rsid w:val="004F64A2"/>
    <w:rsid w:val="004F67E5"/>
    <w:rsid w:val="004F770C"/>
    <w:rsid w:val="00511DE9"/>
    <w:rsid w:val="00517B9C"/>
    <w:rsid w:val="0052131F"/>
    <w:rsid w:val="00521B15"/>
    <w:rsid w:val="00525CB3"/>
    <w:rsid w:val="00527221"/>
    <w:rsid w:val="00527400"/>
    <w:rsid w:val="00527F7A"/>
    <w:rsid w:val="005300B8"/>
    <w:rsid w:val="0053161D"/>
    <w:rsid w:val="00537007"/>
    <w:rsid w:val="0054038B"/>
    <w:rsid w:val="00545535"/>
    <w:rsid w:val="0055172B"/>
    <w:rsid w:val="00552D1B"/>
    <w:rsid w:val="00554114"/>
    <w:rsid w:val="0055422C"/>
    <w:rsid w:val="005618C6"/>
    <w:rsid w:val="00566DD7"/>
    <w:rsid w:val="00567F0B"/>
    <w:rsid w:val="00570390"/>
    <w:rsid w:val="00570D6F"/>
    <w:rsid w:val="00571677"/>
    <w:rsid w:val="00573F1B"/>
    <w:rsid w:val="00575864"/>
    <w:rsid w:val="00576C3E"/>
    <w:rsid w:val="00577B55"/>
    <w:rsid w:val="00581FA6"/>
    <w:rsid w:val="00582488"/>
    <w:rsid w:val="005919C3"/>
    <w:rsid w:val="00592E62"/>
    <w:rsid w:val="0059561C"/>
    <w:rsid w:val="005974C4"/>
    <w:rsid w:val="005A1307"/>
    <w:rsid w:val="005A7252"/>
    <w:rsid w:val="005B1332"/>
    <w:rsid w:val="005B169A"/>
    <w:rsid w:val="005B17A2"/>
    <w:rsid w:val="005B48FF"/>
    <w:rsid w:val="005B51A7"/>
    <w:rsid w:val="005B5210"/>
    <w:rsid w:val="005B6CB0"/>
    <w:rsid w:val="005B72F4"/>
    <w:rsid w:val="005C47C3"/>
    <w:rsid w:val="005C4A30"/>
    <w:rsid w:val="005D00EF"/>
    <w:rsid w:val="005D1E82"/>
    <w:rsid w:val="005D76EF"/>
    <w:rsid w:val="005E12EE"/>
    <w:rsid w:val="005E20A4"/>
    <w:rsid w:val="005E5061"/>
    <w:rsid w:val="005E5E04"/>
    <w:rsid w:val="005F0095"/>
    <w:rsid w:val="005F1551"/>
    <w:rsid w:val="005F277A"/>
    <w:rsid w:val="005F6E81"/>
    <w:rsid w:val="005F7A09"/>
    <w:rsid w:val="00602370"/>
    <w:rsid w:val="00610BE7"/>
    <w:rsid w:val="00612533"/>
    <w:rsid w:val="0061342A"/>
    <w:rsid w:val="00615798"/>
    <w:rsid w:val="006168B1"/>
    <w:rsid w:val="00617C6A"/>
    <w:rsid w:val="00622D13"/>
    <w:rsid w:val="00622DC4"/>
    <w:rsid w:val="006233A3"/>
    <w:rsid w:val="006308BB"/>
    <w:rsid w:val="00633937"/>
    <w:rsid w:val="00635189"/>
    <w:rsid w:val="0063716A"/>
    <w:rsid w:val="00644C0B"/>
    <w:rsid w:val="00645723"/>
    <w:rsid w:val="00651C3E"/>
    <w:rsid w:val="006537E5"/>
    <w:rsid w:val="0065521C"/>
    <w:rsid w:val="0066188D"/>
    <w:rsid w:val="0066430C"/>
    <w:rsid w:val="00674D11"/>
    <w:rsid w:val="00677D5D"/>
    <w:rsid w:val="00681137"/>
    <w:rsid w:val="006836B1"/>
    <w:rsid w:val="00683B00"/>
    <w:rsid w:val="006852CF"/>
    <w:rsid w:val="00687EE9"/>
    <w:rsid w:val="006919B4"/>
    <w:rsid w:val="0069383C"/>
    <w:rsid w:val="006961C0"/>
    <w:rsid w:val="006A306A"/>
    <w:rsid w:val="006A7D84"/>
    <w:rsid w:val="006B1AE8"/>
    <w:rsid w:val="006B6E8A"/>
    <w:rsid w:val="006B6ED5"/>
    <w:rsid w:val="006C17AC"/>
    <w:rsid w:val="006C23F6"/>
    <w:rsid w:val="006C3069"/>
    <w:rsid w:val="006C4C66"/>
    <w:rsid w:val="006C6477"/>
    <w:rsid w:val="006C76DF"/>
    <w:rsid w:val="006D0D53"/>
    <w:rsid w:val="006D12A3"/>
    <w:rsid w:val="006D37F4"/>
    <w:rsid w:val="006D7518"/>
    <w:rsid w:val="006E21F5"/>
    <w:rsid w:val="006E42A4"/>
    <w:rsid w:val="006E755A"/>
    <w:rsid w:val="006E76B4"/>
    <w:rsid w:val="006F32DF"/>
    <w:rsid w:val="006F4AAB"/>
    <w:rsid w:val="006F4FC3"/>
    <w:rsid w:val="006F578E"/>
    <w:rsid w:val="00700F68"/>
    <w:rsid w:val="00701110"/>
    <w:rsid w:val="0070202A"/>
    <w:rsid w:val="00703CC3"/>
    <w:rsid w:val="00704230"/>
    <w:rsid w:val="00704DD9"/>
    <w:rsid w:val="00707485"/>
    <w:rsid w:val="00711D67"/>
    <w:rsid w:val="00713CD7"/>
    <w:rsid w:val="00715A36"/>
    <w:rsid w:val="00715E1D"/>
    <w:rsid w:val="00723849"/>
    <w:rsid w:val="00726F6C"/>
    <w:rsid w:val="007300E3"/>
    <w:rsid w:val="00741561"/>
    <w:rsid w:val="007439C2"/>
    <w:rsid w:val="00743A09"/>
    <w:rsid w:val="00751D7B"/>
    <w:rsid w:val="00753CD7"/>
    <w:rsid w:val="00753D57"/>
    <w:rsid w:val="007540D9"/>
    <w:rsid w:val="007547C5"/>
    <w:rsid w:val="00757758"/>
    <w:rsid w:val="007605AD"/>
    <w:rsid w:val="00760E9F"/>
    <w:rsid w:val="007646D9"/>
    <w:rsid w:val="00765A4C"/>
    <w:rsid w:val="00771830"/>
    <w:rsid w:val="00771953"/>
    <w:rsid w:val="007720F8"/>
    <w:rsid w:val="00774EB6"/>
    <w:rsid w:val="00776B18"/>
    <w:rsid w:val="00781384"/>
    <w:rsid w:val="0078157E"/>
    <w:rsid w:val="00782EEB"/>
    <w:rsid w:val="0078328B"/>
    <w:rsid w:val="00792638"/>
    <w:rsid w:val="00794780"/>
    <w:rsid w:val="007968CA"/>
    <w:rsid w:val="00797793"/>
    <w:rsid w:val="007A2C77"/>
    <w:rsid w:val="007A3493"/>
    <w:rsid w:val="007A35BD"/>
    <w:rsid w:val="007A7288"/>
    <w:rsid w:val="007B01D3"/>
    <w:rsid w:val="007B1E81"/>
    <w:rsid w:val="007B1F5C"/>
    <w:rsid w:val="007B58B9"/>
    <w:rsid w:val="007B75AA"/>
    <w:rsid w:val="007B7614"/>
    <w:rsid w:val="007B7655"/>
    <w:rsid w:val="007C1FE2"/>
    <w:rsid w:val="007C22B6"/>
    <w:rsid w:val="007D0B52"/>
    <w:rsid w:val="007D50BC"/>
    <w:rsid w:val="007E065E"/>
    <w:rsid w:val="007E0F6C"/>
    <w:rsid w:val="007E2519"/>
    <w:rsid w:val="007E4728"/>
    <w:rsid w:val="007E6573"/>
    <w:rsid w:val="007F0DE3"/>
    <w:rsid w:val="007F154D"/>
    <w:rsid w:val="007F4245"/>
    <w:rsid w:val="007F4D26"/>
    <w:rsid w:val="007F76D4"/>
    <w:rsid w:val="00802E47"/>
    <w:rsid w:val="00805D77"/>
    <w:rsid w:val="00811AF3"/>
    <w:rsid w:val="00814DDD"/>
    <w:rsid w:val="00822A5A"/>
    <w:rsid w:val="00823537"/>
    <w:rsid w:val="00823B42"/>
    <w:rsid w:val="00824253"/>
    <w:rsid w:val="00824528"/>
    <w:rsid w:val="00827E47"/>
    <w:rsid w:val="00840759"/>
    <w:rsid w:val="00845674"/>
    <w:rsid w:val="00847DD5"/>
    <w:rsid w:val="00852DFF"/>
    <w:rsid w:val="00855788"/>
    <w:rsid w:val="008613C9"/>
    <w:rsid w:val="00862A30"/>
    <w:rsid w:val="00870FBC"/>
    <w:rsid w:val="00872993"/>
    <w:rsid w:val="0087343A"/>
    <w:rsid w:val="00873937"/>
    <w:rsid w:val="00874C51"/>
    <w:rsid w:val="008777CB"/>
    <w:rsid w:val="00877D90"/>
    <w:rsid w:val="008816CC"/>
    <w:rsid w:val="00882627"/>
    <w:rsid w:val="008827E9"/>
    <w:rsid w:val="008837A4"/>
    <w:rsid w:val="008845FD"/>
    <w:rsid w:val="00887207"/>
    <w:rsid w:val="00890EBB"/>
    <w:rsid w:val="008944FA"/>
    <w:rsid w:val="00895E63"/>
    <w:rsid w:val="008977BB"/>
    <w:rsid w:val="00897B08"/>
    <w:rsid w:val="008A30A3"/>
    <w:rsid w:val="008A50A8"/>
    <w:rsid w:val="008B22DE"/>
    <w:rsid w:val="008B3FC4"/>
    <w:rsid w:val="008B4C5B"/>
    <w:rsid w:val="008B542B"/>
    <w:rsid w:val="008B6881"/>
    <w:rsid w:val="008B7A57"/>
    <w:rsid w:val="008C08E2"/>
    <w:rsid w:val="008C5F4F"/>
    <w:rsid w:val="008C6375"/>
    <w:rsid w:val="008C6554"/>
    <w:rsid w:val="008C6E9B"/>
    <w:rsid w:val="008D11A8"/>
    <w:rsid w:val="008D4861"/>
    <w:rsid w:val="008D5792"/>
    <w:rsid w:val="008D58E7"/>
    <w:rsid w:val="008D59F4"/>
    <w:rsid w:val="008D762D"/>
    <w:rsid w:val="008E093A"/>
    <w:rsid w:val="008F10E1"/>
    <w:rsid w:val="008F2379"/>
    <w:rsid w:val="008F3825"/>
    <w:rsid w:val="008F5B45"/>
    <w:rsid w:val="008F7920"/>
    <w:rsid w:val="00901D66"/>
    <w:rsid w:val="00916B31"/>
    <w:rsid w:val="009171D0"/>
    <w:rsid w:val="00917D70"/>
    <w:rsid w:val="009263C3"/>
    <w:rsid w:val="0092751C"/>
    <w:rsid w:val="00931ED0"/>
    <w:rsid w:val="00941CB6"/>
    <w:rsid w:val="0094230E"/>
    <w:rsid w:val="0094287B"/>
    <w:rsid w:val="0094354C"/>
    <w:rsid w:val="00943D4E"/>
    <w:rsid w:val="0094510C"/>
    <w:rsid w:val="00945218"/>
    <w:rsid w:val="00953268"/>
    <w:rsid w:val="009551D8"/>
    <w:rsid w:val="0095556D"/>
    <w:rsid w:val="009579B4"/>
    <w:rsid w:val="009606D4"/>
    <w:rsid w:val="00964F6B"/>
    <w:rsid w:val="009679FC"/>
    <w:rsid w:val="00967D7C"/>
    <w:rsid w:val="00972303"/>
    <w:rsid w:val="0097489B"/>
    <w:rsid w:val="00982F17"/>
    <w:rsid w:val="00983378"/>
    <w:rsid w:val="00985B30"/>
    <w:rsid w:val="009867F2"/>
    <w:rsid w:val="0098777D"/>
    <w:rsid w:val="009923C7"/>
    <w:rsid w:val="00994502"/>
    <w:rsid w:val="009A2651"/>
    <w:rsid w:val="009A35A7"/>
    <w:rsid w:val="009A36D3"/>
    <w:rsid w:val="009A37D5"/>
    <w:rsid w:val="009B328F"/>
    <w:rsid w:val="009B403F"/>
    <w:rsid w:val="009B5086"/>
    <w:rsid w:val="009B6316"/>
    <w:rsid w:val="009C07E2"/>
    <w:rsid w:val="009C125F"/>
    <w:rsid w:val="009C1771"/>
    <w:rsid w:val="009C2B02"/>
    <w:rsid w:val="009C3992"/>
    <w:rsid w:val="009C4D1C"/>
    <w:rsid w:val="009C5C73"/>
    <w:rsid w:val="009C6FB5"/>
    <w:rsid w:val="009C7EE6"/>
    <w:rsid w:val="009D51EC"/>
    <w:rsid w:val="009D700E"/>
    <w:rsid w:val="009F1AA8"/>
    <w:rsid w:val="009F2E61"/>
    <w:rsid w:val="009F651C"/>
    <w:rsid w:val="009F6DA7"/>
    <w:rsid w:val="00A02164"/>
    <w:rsid w:val="00A0302E"/>
    <w:rsid w:val="00A03557"/>
    <w:rsid w:val="00A053B0"/>
    <w:rsid w:val="00A05B5C"/>
    <w:rsid w:val="00A10518"/>
    <w:rsid w:val="00A10F38"/>
    <w:rsid w:val="00A11DBC"/>
    <w:rsid w:val="00A141D9"/>
    <w:rsid w:val="00A245D3"/>
    <w:rsid w:val="00A24896"/>
    <w:rsid w:val="00A32281"/>
    <w:rsid w:val="00A3575A"/>
    <w:rsid w:val="00A3637D"/>
    <w:rsid w:val="00A41E46"/>
    <w:rsid w:val="00A47D0A"/>
    <w:rsid w:val="00A51387"/>
    <w:rsid w:val="00A5141C"/>
    <w:rsid w:val="00A63016"/>
    <w:rsid w:val="00A6650D"/>
    <w:rsid w:val="00A67C8D"/>
    <w:rsid w:val="00A73221"/>
    <w:rsid w:val="00A734E7"/>
    <w:rsid w:val="00A7684D"/>
    <w:rsid w:val="00A77723"/>
    <w:rsid w:val="00A77BEB"/>
    <w:rsid w:val="00A8396D"/>
    <w:rsid w:val="00A83CF0"/>
    <w:rsid w:val="00A84385"/>
    <w:rsid w:val="00A8673E"/>
    <w:rsid w:val="00A86D7A"/>
    <w:rsid w:val="00A874A3"/>
    <w:rsid w:val="00A87966"/>
    <w:rsid w:val="00A9325E"/>
    <w:rsid w:val="00A947FD"/>
    <w:rsid w:val="00A94B20"/>
    <w:rsid w:val="00A97B86"/>
    <w:rsid w:val="00A97BE3"/>
    <w:rsid w:val="00AA0693"/>
    <w:rsid w:val="00AA5F64"/>
    <w:rsid w:val="00AB102B"/>
    <w:rsid w:val="00AB2AEB"/>
    <w:rsid w:val="00AB3E08"/>
    <w:rsid w:val="00AB4BB5"/>
    <w:rsid w:val="00AB5C7D"/>
    <w:rsid w:val="00AC4DCE"/>
    <w:rsid w:val="00AC54FD"/>
    <w:rsid w:val="00AC754E"/>
    <w:rsid w:val="00AE37BA"/>
    <w:rsid w:val="00AE3CEB"/>
    <w:rsid w:val="00AE668A"/>
    <w:rsid w:val="00AF2831"/>
    <w:rsid w:val="00AF5D40"/>
    <w:rsid w:val="00AF67C5"/>
    <w:rsid w:val="00AF793F"/>
    <w:rsid w:val="00AF795F"/>
    <w:rsid w:val="00B019A4"/>
    <w:rsid w:val="00B0432D"/>
    <w:rsid w:val="00B04E05"/>
    <w:rsid w:val="00B05348"/>
    <w:rsid w:val="00B05867"/>
    <w:rsid w:val="00B07F4C"/>
    <w:rsid w:val="00B13723"/>
    <w:rsid w:val="00B147F1"/>
    <w:rsid w:val="00B168B8"/>
    <w:rsid w:val="00B2345D"/>
    <w:rsid w:val="00B339E4"/>
    <w:rsid w:val="00B35B08"/>
    <w:rsid w:val="00B36D7D"/>
    <w:rsid w:val="00B40799"/>
    <w:rsid w:val="00B449C4"/>
    <w:rsid w:val="00B4756F"/>
    <w:rsid w:val="00B52BCB"/>
    <w:rsid w:val="00B54317"/>
    <w:rsid w:val="00B54454"/>
    <w:rsid w:val="00B61FE0"/>
    <w:rsid w:val="00B664A0"/>
    <w:rsid w:val="00B70570"/>
    <w:rsid w:val="00B70748"/>
    <w:rsid w:val="00B71972"/>
    <w:rsid w:val="00B71F98"/>
    <w:rsid w:val="00B80C70"/>
    <w:rsid w:val="00B84B52"/>
    <w:rsid w:val="00B84C6B"/>
    <w:rsid w:val="00B913EF"/>
    <w:rsid w:val="00B93AD6"/>
    <w:rsid w:val="00BA0E44"/>
    <w:rsid w:val="00BB411A"/>
    <w:rsid w:val="00BB538C"/>
    <w:rsid w:val="00BB67E0"/>
    <w:rsid w:val="00BB6A09"/>
    <w:rsid w:val="00BB6A97"/>
    <w:rsid w:val="00BB7C95"/>
    <w:rsid w:val="00BC047C"/>
    <w:rsid w:val="00BC4393"/>
    <w:rsid w:val="00BD02A7"/>
    <w:rsid w:val="00BD1BA2"/>
    <w:rsid w:val="00BD3538"/>
    <w:rsid w:val="00BD7B39"/>
    <w:rsid w:val="00BE3545"/>
    <w:rsid w:val="00BE72BB"/>
    <w:rsid w:val="00BF3C35"/>
    <w:rsid w:val="00BF5B16"/>
    <w:rsid w:val="00C0119D"/>
    <w:rsid w:val="00C01CB8"/>
    <w:rsid w:val="00C05FC3"/>
    <w:rsid w:val="00C1647C"/>
    <w:rsid w:val="00C16B41"/>
    <w:rsid w:val="00C17500"/>
    <w:rsid w:val="00C21CB6"/>
    <w:rsid w:val="00C23293"/>
    <w:rsid w:val="00C2607B"/>
    <w:rsid w:val="00C26138"/>
    <w:rsid w:val="00C2717C"/>
    <w:rsid w:val="00C2744A"/>
    <w:rsid w:val="00C327D0"/>
    <w:rsid w:val="00C33F0F"/>
    <w:rsid w:val="00C3628D"/>
    <w:rsid w:val="00C41845"/>
    <w:rsid w:val="00C431DA"/>
    <w:rsid w:val="00C45A39"/>
    <w:rsid w:val="00C46376"/>
    <w:rsid w:val="00C50572"/>
    <w:rsid w:val="00C50D6A"/>
    <w:rsid w:val="00C54EF1"/>
    <w:rsid w:val="00C5710B"/>
    <w:rsid w:val="00C66737"/>
    <w:rsid w:val="00C71AB1"/>
    <w:rsid w:val="00C80B00"/>
    <w:rsid w:val="00C80B18"/>
    <w:rsid w:val="00C8377B"/>
    <w:rsid w:val="00C83A93"/>
    <w:rsid w:val="00C84C4C"/>
    <w:rsid w:val="00C85D0E"/>
    <w:rsid w:val="00C86E74"/>
    <w:rsid w:val="00C94D65"/>
    <w:rsid w:val="00C96CA6"/>
    <w:rsid w:val="00CA0987"/>
    <w:rsid w:val="00CA0B21"/>
    <w:rsid w:val="00CA1BB0"/>
    <w:rsid w:val="00CA1E18"/>
    <w:rsid w:val="00CA436D"/>
    <w:rsid w:val="00CC2558"/>
    <w:rsid w:val="00CC6F3D"/>
    <w:rsid w:val="00CC6F3E"/>
    <w:rsid w:val="00CD2469"/>
    <w:rsid w:val="00CD270C"/>
    <w:rsid w:val="00CD43DF"/>
    <w:rsid w:val="00CD6D85"/>
    <w:rsid w:val="00CD6DC3"/>
    <w:rsid w:val="00CD726A"/>
    <w:rsid w:val="00CE0F13"/>
    <w:rsid w:val="00CE6406"/>
    <w:rsid w:val="00CE7AEC"/>
    <w:rsid w:val="00CF04DA"/>
    <w:rsid w:val="00CF0864"/>
    <w:rsid w:val="00CF286F"/>
    <w:rsid w:val="00CF4BDB"/>
    <w:rsid w:val="00CF6190"/>
    <w:rsid w:val="00D05193"/>
    <w:rsid w:val="00D062F3"/>
    <w:rsid w:val="00D075D5"/>
    <w:rsid w:val="00D07ED4"/>
    <w:rsid w:val="00D11F75"/>
    <w:rsid w:val="00D126C8"/>
    <w:rsid w:val="00D1329D"/>
    <w:rsid w:val="00D14532"/>
    <w:rsid w:val="00D16EA8"/>
    <w:rsid w:val="00D242BC"/>
    <w:rsid w:val="00D2526F"/>
    <w:rsid w:val="00D25F87"/>
    <w:rsid w:val="00D27536"/>
    <w:rsid w:val="00D3004C"/>
    <w:rsid w:val="00D32E95"/>
    <w:rsid w:val="00D40BB4"/>
    <w:rsid w:val="00D544BC"/>
    <w:rsid w:val="00D54603"/>
    <w:rsid w:val="00D563BD"/>
    <w:rsid w:val="00D56D32"/>
    <w:rsid w:val="00D56E5F"/>
    <w:rsid w:val="00D63958"/>
    <w:rsid w:val="00D70157"/>
    <w:rsid w:val="00D707BF"/>
    <w:rsid w:val="00D74CFA"/>
    <w:rsid w:val="00D753CF"/>
    <w:rsid w:val="00D75A43"/>
    <w:rsid w:val="00D8228D"/>
    <w:rsid w:val="00D86FC0"/>
    <w:rsid w:val="00D92B2B"/>
    <w:rsid w:val="00DA0203"/>
    <w:rsid w:val="00DA1B65"/>
    <w:rsid w:val="00DA37F2"/>
    <w:rsid w:val="00DA65DB"/>
    <w:rsid w:val="00DB4920"/>
    <w:rsid w:val="00DB6180"/>
    <w:rsid w:val="00DB7F63"/>
    <w:rsid w:val="00DC6AA4"/>
    <w:rsid w:val="00DD00FD"/>
    <w:rsid w:val="00DD01D6"/>
    <w:rsid w:val="00DD2C49"/>
    <w:rsid w:val="00DD44D1"/>
    <w:rsid w:val="00DD486A"/>
    <w:rsid w:val="00DD5E41"/>
    <w:rsid w:val="00DD6B4A"/>
    <w:rsid w:val="00DD77E7"/>
    <w:rsid w:val="00DD7879"/>
    <w:rsid w:val="00DE1E95"/>
    <w:rsid w:val="00DE371C"/>
    <w:rsid w:val="00DE38AA"/>
    <w:rsid w:val="00DE46BC"/>
    <w:rsid w:val="00DE739E"/>
    <w:rsid w:val="00DF04BD"/>
    <w:rsid w:val="00DF1E13"/>
    <w:rsid w:val="00DF4E69"/>
    <w:rsid w:val="00DF6C10"/>
    <w:rsid w:val="00DF7D1F"/>
    <w:rsid w:val="00E004A3"/>
    <w:rsid w:val="00E004B5"/>
    <w:rsid w:val="00E038D4"/>
    <w:rsid w:val="00E15B7C"/>
    <w:rsid w:val="00E17D77"/>
    <w:rsid w:val="00E2525C"/>
    <w:rsid w:val="00E25541"/>
    <w:rsid w:val="00E27991"/>
    <w:rsid w:val="00E30998"/>
    <w:rsid w:val="00E31928"/>
    <w:rsid w:val="00E3257C"/>
    <w:rsid w:val="00E4065A"/>
    <w:rsid w:val="00E418B3"/>
    <w:rsid w:val="00E43521"/>
    <w:rsid w:val="00E44D04"/>
    <w:rsid w:val="00E47C3F"/>
    <w:rsid w:val="00E5197A"/>
    <w:rsid w:val="00E558B3"/>
    <w:rsid w:val="00E576A6"/>
    <w:rsid w:val="00E60A5D"/>
    <w:rsid w:val="00E6129A"/>
    <w:rsid w:val="00E62434"/>
    <w:rsid w:val="00E66885"/>
    <w:rsid w:val="00E6760A"/>
    <w:rsid w:val="00E70D14"/>
    <w:rsid w:val="00E71F4A"/>
    <w:rsid w:val="00E734E7"/>
    <w:rsid w:val="00E74AB1"/>
    <w:rsid w:val="00E824A1"/>
    <w:rsid w:val="00E8331B"/>
    <w:rsid w:val="00E85B10"/>
    <w:rsid w:val="00E92CF1"/>
    <w:rsid w:val="00E94316"/>
    <w:rsid w:val="00E978D5"/>
    <w:rsid w:val="00EA0CAF"/>
    <w:rsid w:val="00EB0BA5"/>
    <w:rsid w:val="00EB74A9"/>
    <w:rsid w:val="00EC1D7C"/>
    <w:rsid w:val="00EC37CB"/>
    <w:rsid w:val="00ED2342"/>
    <w:rsid w:val="00ED2C8E"/>
    <w:rsid w:val="00ED339D"/>
    <w:rsid w:val="00EE08E4"/>
    <w:rsid w:val="00EE4576"/>
    <w:rsid w:val="00EE6A04"/>
    <w:rsid w:val="00EF1D46"/>
    <w:rsid w:val="00EF2504"/>
    <w:rsid w:val="00EF2F80"/>
    <w:rsid w:val="00EF2F9C"/>
    <w:rsid w:val="00EF3455"/>
    <w:rsid w:val="00EF4884"/>
    <w:rsid w:val="00EF565C"/>
    <w:rsid w:val="00F02480"/>
    <w:rsid w:val="00F10385"/>
    <w:rsid w:val="00F11900"/>
    <w:rsid w:val="00F11910"/>
    <w:rsid w:val="00F13E30"/>
    <w:rsid w:val="00F210B0"/>
    <w:rsid w:val="00F22FC3"/>
    <w:rsid w:val="00F30171"/>
    <w:rsid w:val="00F30716"/>
    <w:rsid w:val="00F31452"/>
    <w:rsid w:val="00F325B4"/>
    <w:rsid w:val="00F3429D"/>
    <w:rsid w:val="00F34C84"/>
    <w:rsid w:val="00F351AE"/>
    <w:rsid w:val="00F365E9"/>
    <w:rsid w:val="00F43751"/>
    <w:rsid w:val="00F4480C"/>
    <w:rsid w:val="00F45815"/>
    <w:rsid w:val="00F462B9"/>
    <w:rsid w:val="00F52E34"/>
    <w:rsid w:val="00F531A8"/>
    <w:rsid w:val="00F550F9"/>
    <w:rsid w:val="00F572C9"/>
    <w:rsid w:val="00F6279F"/>
    <w:rsid w:val="00F6362D"/>
    <w:rsid w:val="00F674D9"/>
    <w:rsid w:val="00F7099C"/>
    <w:rsid w:val="00F71BDD"/>
    <w:rsid w:val="00F726BF"/>
    <w:rsid w:val="00F73004"/>
    <w:rsid w:val="00F74094"/>
    <w:rsid w:val="00F74143"/>
    <w:rsid w:val="00F74B34"/>
    <w:rsid w:val="00F7521A"/>
    <w:rsid w:val="00F92CB1"/>
    <w:rsid w:val="00FA2409"/>
    <w:rsid w:val="00FA3B74"/>
    <w:rsid w:val="00FA61F0"/>
    <w:rsid w:val="00FA65F8"/>
    <w:rsid w:val="00FB59E5"/>
    <w:rsid w:val="00FC3826"/>
    <w:rsid w:val="00FC47A1"/>
    <w:rsid w:val="00FC4A78"/>
    <w:rsid w:val="00FC6BB7"/>
    <w:rsid w:val="00FC7C76"/>
    <w:rsid w:val="00FD14E1"/>
    <w:rsid w:val="00FD1568"/>
    <w:rsid w:val="00FD15EC"/>
    <w:rsid w:val="00FD2955"/>
    <w:rsid w:val="00FD5337"/>
    <w:rsid w:val="00FD5EC2"/>
    <w:rsid w:val="00FD65CB"/>
    <w:rsid w:val="00FE18FF"/>
    <w:rsid w:val="00FE3A04"/>
    <w:rsid w:val="00FE62F2"/>
    <w:rsid w:val="00FF0644"/>
    <w:rsid w:val="00FF0EE3"/>
    <w:rsid w:val="00FF1097"/>
    <w:rsid w:val="00FF62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B70CEE"/>
  <w15:chartTrackingRefBased/>
  <w15:docId w15:val="{13C4E71B-7A58-4FCC-BA9B-CA86B51E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1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uiPriority w:val="59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D707BF"/>
    <w:rPr>
      <w:color w:val="954F72" w:themeColor="followedHyperlink"/>
      <w:u w:val="single"/>
    </w:rPr>
  </w:style>
  <w:style w:type="character" w:customStyle="1" w:styleId="MTEquationSection">
    <w:name w:val="MTEquationSection"/>
    <w:basedOn w:val="DefaultParagraphFont"/>
    <w:rsid w:val="000D3657"/>
    <w:rPr>
      <w:b/>
      <w:bCs w:val="0"/>
      <w:vanish/>
      <w:webHidden w:val="0"/>
      <w:color w:val="FF0000"/>
      <w:specVanish w:val="0"/>
    </w:rPr>
  </w:style>
  <w:style w:type="paragraph" w:styleId="ListBullet">
    <w:name w:val="List Bullet"/>
    <w:basedOn w:val="Normal"/>
    <w:unhideWhenUsed/>
    <w:rsid w:val="00201D8C"/>
    <w:pPr>
      <w:numPr>
        <w:numId w:val="4"/>
      </w:numPr>
    </w:pPr>
    <w:rPr>
      <w:rFonts w:eastAsia="Calibri"/>
      <w:sz w:val="26"/>
      <w:szCs w:val="22"/>
      <w:lang w:val="en-US"/>
    </w:rPr>
  </w:style>
  <w:style w:type="character" w:customStyle="1" w:styleId="Nghieng">
    <w:name w:val="Nghieng"/>
    <w:rsid w:val="00F74094"/>
    <w:rPr>
      <w:i/>
      <w:iCs w:val="0"/>
    </w:rPr>
  </w:style>
  <w:style w:type="character" w:styleId="PageNumber">
    <w:name w:val="page number"/>
    <w:basedOn w:val="DefaultParagraphFont"/>
    <w:rsid w:val="00FE18FF"/>
  </w:style>
  <w:style w:type="paragraph" w:customStyle="1" w:styleId="ListParagraph2">
    <w:name w:val="List Paragraph2"/>
    <w:basedOn w:val="Normal"/>
    <w:uiPriority w:val="34"/>
    <w:qFormat/>
    <w:rsid w:val="003925C9"/>
    <w:pPr>
      <w:spacing w:after="160" w:line="256" w:lineRule="auto"/>
      <w:ind w:left="720"/>
      <w:contextualSpacing/>
    </w:pPr>
    <w:rPr>
      <w:rFonts w:ascii="Calibri" w:eastAsia="SimSun" w:hAnsi="Calibri"/>
      <w:sz w:val="20"/>
      <w:szCs w:val="20"/>
      <w:lang w:val="en-US" w:eastAsia="zh-CN"/>
    </w:rPr>
  </w:style>
  <w:style w:type="paragraph" w:customStyle="1" w:styleId="Char">
    <w:name w:val="Char"/>
    <w:basedOn w:val="Normal"/>
    <w:semiHidden/>
    <w:rsid w:val="009D51EC"/>
    <w:pPr>
      <w:spacing w:after="160" w:line="240" w:lineRule="exact"/>
    </w:pPr>
    <w:rPr>
      <w:rFonts w:ascii="Arial" w:eastAsia="Times New Roman" w:hAnsi="Arial" w:cs="Arial"/>
      <w:sz w:val="24"/>
      <w:lang w:val="en-US"/>
    </w:rPr>
  </w:style>
  <w:style w:type="table" w:customStyle="1" w:styleId="TableGrid6">
    <w:name w:val="Table Grid6"/>
    <w:basedOn w:val="TableNormal"/>
    <w:uiPriority w:val="59"/>
    <w:rsid w:val="00895E63"/>
    <w:pPr>
      <w:spacing w:after="0" w:line="240" w:lineRule="auto"/>
    </w:pPr>
    <w:rPr>
      <w:sz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31">
    <w:name w:val="fontstyle31"/>
    <w:rsid w:val="0070202A"/>
    <w:rPr>
      <w:rFonts w:ascii="Symbol" w:hAnsi="Symbol" w:hint="default"/>
      <w:b w:val="0"/>
      <w:bCs w:val="0"/>
      <w:i w:val="0"/>
      <w:iCs w:val="0"/>
      <w:color w:val="000000"/>
      <w:sz w:val="126"/>
      <w:szCs w:val="126"/>
    </w:rPr>
  </w:style>
  <w:style w:type="table" w:customStyle="1" w:styleId="TableGrid1">
    <w:name w:val="Table Grid1"/>
    <w:basedOn w:val="TableNormal"/>
    <w:rsid w:val="0070202A"/>
    <w:pPr>
      <w:spacing w:after="0" w:line="240" w:lineRule="auto"/>
    </w:pPr>
    <w:rPr>
      <w:rFonts w:eastAsia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autoRedefine/>
    <w:rsid w:val="00A63016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entry-title">
    <w:name w:val="entry-title"/>
    <w:basedOn w:val="Normal"/>
    <w:rsid w:val="00437CFD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paragraph" w:customStyle="1" w:styleId="msolistparagraph0">
    <w:name w:val="msolistparagraph"/>
    <w:basedOn w:val="Normal"/>
    <w:rsid w:val="00E004A3"/>
    <w:pPr>
      <w:spacing w:after="0" w:line="240" w:lineRule="auto"/>
      <w:ind w:left="720"/>
      <w:contextualSpacing/>
    </w:pPr>
    <w:rPr>
      <w:rFonts w:eastAsia="Times New Roman"/>
      <w:sz w:val="24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4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87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9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20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30.bin"/><Relationship Id="rId63" Type="http://schemas.openxmlformats.org/officeDocument/2006/relationships/image" Target="media/image22.wmf"/><Relationship Id="rId68" Type="http://schemas.openxmlformats.org/officeDocument/2006/relationships/oleObject" Target="embeddings/oleObject37.bin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26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oleObject" Target="embeddings/oleObject2.bin"/><Relationship Id="rId24" Type="http://schemas.openxmlformats.org/officeDocument/2006/relationships/image" Target="media/image9.e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2.bin"/><Relationship Id="rId66" Type="http://schemas.openxmlformats.org/officeDocument/2006/relationships/oleObject" Target="embeddings/oleObject36.bin"/><Relationship Id="rId74" Type="http://schemas.openxmlformats.org/officeDocument/2006/relationships/oleObject" Target="embeddings/oleObject40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1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8.bin"/><Relationship Id="rId60" Type="http://schemas.openxmlformats.org/officeDocument/2006/relationships/oleObject" Target="embeddings/oleObject33.bin"/><Relationship Id="rId65" Type="http://schemas.openxmlformats.org/officeDocument/2006/relationships/image" Target="media/image23.wmf"/><Relationship Id="rId73" Type="http://schemas.openxmlformats.org/officeDocument/2006/relationships/image" Target="media/image27.wmf"/><Relationship Id="rId78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oleObject" Target="embeddings/oleObject31.bin"/><Relationship Id="rId64" Type="http://schemas.openxmlformats.org/officeDocument/2006/relationships/oleObject" Target="embeddings/oleObject35.bin"/><Relationship Id="rId69" Type="http://schemas.openxmlformats.org/officeDocument/2006/relationships/image" Target="media/image25.wmf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7.bin"/><Relationship Id="rId72" Type="http://schemas.openxmlformats.org/officeDocument/2006/relationships/oleObject" Target="embeddings/oleObject39.bin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image" Target="media/image20.wmf"/><Relationship Id="rId67" Type="http://schemas.openxmlformats.org/officeDocument/2006/relationships/image" Target="media/image24.wmf"/><Relationship Id="rId20" Type="http://schemas.openxmlformats.org/officeDocument/2006/relationships/image" Target="media/image7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9.bin"/><Relationship Id="rId62" Type="http://schemas.openxmlformats.org/officeDocument/2006/relationships/oleObject" Target="embeddings/oleObject34.bin"/><Relationship Id="rId70" Type="http://schemas.openxmlformats.org/officeDocument/2006/relationships/oleObject" Target="embeddings/oleObject38.bin"/><Relationship Id="rId75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7.wmf"/><Relationship Id="rId57" Type="http://schemas.openxmlformats.org/officeDocument/2006/relationships/image" Target="media/image19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610D-6252-48DE-BE84-B07DBB12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2019-07-10T14:23:00Z</cp:lastPrinted>
  <dcterms:created xsi:type="dcterms:W3CDTF">2019-07-10T15:12:00Z</dcterms:created>
  <dcterms:modified xsi:type="dcterms:W3CDTF">2019-07-10T15:12:00Z</dcterms:modified>
</cp:coreProperties>
</file>