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8"/>
      </w:tblGrid>
      <w:tr w:rsidR="00E576A6" w:rsidTr="00E576A6">
        <w:trPr>
          <w:trHeight w:val="1515"/>
        </w:trPr>
        <w:tc>
          <w:tcPr>
            <w:tcW w:w="5108" w:type="dxa"/>
          </w:tcPr>
          <w:p w:rsidR="00E576A6" w:rsidRDefault="00E576A6" w:rsidP="00E576A6">
            <w:pPr>
              <w:spacing w:after="0"/>
              <w:jc w:val="both"/>
              <w:rPr>
                <w:rFonts w:eastAsia="Times New Roman"/>
                <w:szCs w:val="28"/>
                <w:lang w:val="vi-VN"/>
              </w:rPr>
            </w:pPr>
            <w:r w:rsidRPr="001D2B32">
              <w:rPr>
                <w:rFonts w:eastAsia="Times New Roman"/>
                <w:szCs w:val="28"/>
                <w:lang w:val="vi-VN"/>
              </w:rPr>
              <w:t>PHÒNG GD &amp; ĐT QUẬN 1</w:t>
            </w:r>
          </w:p>
          <w:p w:rsidR="00E576A6" w:rsidRPr="001D2B32" w:rsidRDefault="00E576A6" w:rsidP="00E576A6">
            <w:pPr>
              <w:spacing w:after="0"/>
              <w:jc w:val="both"/>
              <w:rPr>
                <w:rFonts w:eastAsia="Times New Roman"/>
                <w:szCs w:val="28"/>
              </w:rPr>
            </w:pPr>
            <w:r w:rsidRPr="001D2B32">
              <w:rPr>
                <w:rFonts w:eastAsia="Times New Roman"/>
                <w:szCs w:val="28"/>
                <w:lang w:val="vi-VN"/>
              </w:rPr>
              <w:t>TRƯỜNG THCS VĂN LANG</w:t>
            </w:r>
          </w:p>
          <w:p w:rsidR="00E576A6" w:rsidRDefault="00E576A6" w:rsidP="00E576A6">
            <w:pPr>
              <w:spacing w:after="0"/>
              <w:jc w:val="center"/>
              <w:rPr>
                <w:rFonts w:eastAsia="Times New Roman"/>
                <w:szCs w:val="28"/>
                <w:lang w:val="vi-VN"/>
              </w:rPr>
            </w:pPr>
          </w:p>
        </w:tc>
        <w:tc>
          <w:tcPr>
            <w:tcW w:w="5108" w:type="dxa"/>
          </w:tcPr>
          <w:p w:rsidR="00E576A6" w:rsidRDefault="00E576A6" w:rsidP="00E576A6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1D2B32">
              <w:rPr>
                <w:rFonts w:eastAsia="Times New Roman"/>
                <w:szCs w:val="28"/>
                <w:lang w:val="vi-VN"/>
              </w:rPr>
              <w:t>ĐỀ THAM KHẢO TUYỂN SINH</w:t>
            </w:r>
            <w:r w:rsidRPr="001D2B32">
              <w:rPr>
                <w:rFonts w:eastAsia="Times New Roman"/>
                <w:szCs w:val="28"/>
              </w:rPr>
              <w:t xml:space="preserve"> LỚP 10</w:t>
            </w:r>
          </w:p>
          <w:p w:rsidR="00E576A6" w:rsidRPr="001D2B32" w:rsidRDefault="00E576A6" w:rsidP="00E576A6">
            <w:pPr>
              <w:spacing w:after="0"/>
              <w:jc w:val="center"/>
              <w:rPr>
                <w:rFonts w:eastAsia="Times New Roman"/>
                <w:szCs w:val="28"/>
                <w:lang w:val="vi-VN"/>
              </w:rPr>
            </w:pPr>
            <w:r w:rsidRPr="001D2B32">
              <w:rPr>
                <w:rFonts w:eastAsia="Times New Roman"/>
                <w:szCs w:val="28"/>
                <w:lang w:val="vi-VN"/>
              </w:rPr>
              <w:t>NĂM HỌC : 2015 – 2016</w:t>
            </w:r>
          </w:p>
          <w:p w:rsidR="00E576A6" w:rsidRPr="001D2B32" w:rsidRDefault="00E576A6" w:rsidP="00E576A6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  <w:p w:rsidR="00E576A6" w:rsidRDefault="00E576A6" w:rsidP="00E576A6">
            <w:pPr>
              <w:spacing w:after="0"/>
              <w:jc w:val="center"/>
              <w:rPr>
                <w:rFonts w:eastAsia="Times New Roman"/>
                <w:szCs w:val="28"/>
                <w:lang w:val="vi-VN"/>
              </w:rPr>
            </w:pPr>
          </w:p>
        </w:tc>
      </w:tr>
    </w:tbl>
    <w:p w:rsidR="00E576A6" w:rsidRDefault="00E576A6" w:rsidP="001D2B32">
      <w:pPr>
        <w:spacing w:after="0"/>
        <w:rPr>
          <w:rFonts w:eastAsia="Times New Roman"/>
          <w:szCs w:val="28"/>
          <w:lang w:val="vi-VN"/>
        </w:rPr>
      </w:pPr>
    </w:p>
    <w:p w:rsidR="001D2B32" w:rsidRPr="001D2B32" w:rsidRDefault="001D2B32" w:rsidP="001D2B32">
      <w:pPr>
        <w:spacing w:after="0"/>
        <w:rPr>
          <w:rFonts w:eastAsia="Times New Roman"/>
          <w:szCs w:val="28"/>
          <w:lang w:val="vi-VN"/>
        </w:rPr>
      </w:pPr>
      <w:r w:rsidRPr="001D2B32">
        <w:rPr>
          <w:rFonts w:eastAsia="Times New Roman"/>
          <w:b/>
          <w:szCs w:val="28"/>
          <w:u w:val="single"/>
          <w:lang w:val="vi-VN"/>
        </w:rPr>
        <w:t>Bài 1</w:t>
      </w:r>
      <w:r w:rsidRPr="001D2B32">
        <w:rPr>
          <w:rFonts w:eastAsia="Times New Roman"/>
          <w:b/>
          <w:szCs w:val="28"/>
          <w:lang w:val="vi-VN"/>
        </w:rPr>
        <w:t>:</w:t>
      </w:r>
      <w:r w:rsidRPr="001D2B32">
        <w:rPr>
          <w:rFonts w:eastAsia="Times New Roman"/>
          <w:szCs w:val="28"/>
          <w:lang w:val="vi-VN"/>
        </w:rPr>
        <w:t xml:space="preserve"> (2đ) Giải phương trình và hệ phương trình sau.</w:t>
      </w:r>
    </w:p>
    <w:p w:rsidR="001D2B32" w:rsidRPr="001D2B32" w:rsidRDefault="001D2B32" w:rsidP="001D2B32">
      <w:pPr>
        <w:spacing w:after="0"/>
        <w:rPr>
          <w:rFonts w:eastAsia="Times New Roman"/>
          <w:szCs w:val="28"/>
          <w:lang w:val="vi-VN"/>
        </w:rPr>
      </w:pPr>
      <w:r w:rsidRPr="001D2B32">
        <w:rPr>
          <w:rFonts w:eastAsia="Times New Roman"/>
          <w:szCs w:val="28"/>
        </w:rPr>
        <w:t xml:space="preserve">       a) </w:t>
      </w:r>
      <w:r w:rsidRPr="001D2B32">
        <w:rPr>
          <w:rFonts w:eastAsia="Times New Roman"/>
          <w:position w:val="-10"/>
          <w:szCs w:val="28"/>
          <w:lang w:val="en-US"/>
        </w:rPr>
        <w:object w:dxaOrig="208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58" type="#_x0000_t75" style="width:104.25pt;height:15.75pt" o:ole="">
            <v:imagedata r:id="rId8" o:title=""/>
          </v:shape>
          <o:OLEObject Type="Embed" ProgID="Equation.DSMT4" ShapeID="_x0000_i1558" DrawAspect="Content" ObjectID="_1623990478" r:id="rId9"/>
        </w:object>
      </w:r>
      <w:r w:rsidRPr="001D2B32">
        <w:rPr>
          <w:rFonts w:eastAsia="Times New Roman"/>
          <w:szCs w:val="28"/>
          <w:lang w:val="vi-VN"/>
        </w:rPr>
        <w:t xml:space="preserve">   </w:t>
      </w:r>
      <w:r w:rsidRPr="001D2B32">
        <w:rPr>
          <w:rFonts w:eastAsia="Times New Roman"/>
          <w:szCs w:val="28"/>
        </w:rPr>
        <w:t xml:space="preserve">     b)  </w:t>
      </w:r>
      <w:r w:rsidRPr="001D2B32">
        <w:rPr>
          <w:rFonts w:eastAsia="Times New Roman"/>
          <w:position w:val="-18"/>
          <w:szCs w:val="28"/>
          <w:lang w:val="en-US"/>
        </w:rPr>
        <w:object w:dxaOrig="2760" w:dyaOrig="480">
          <v:shape id="_x0000_i1559" type="#_x0000_t75" style="width:138pt;height:24pt" o:ole="">
            <v:imagedata r:id="rId10" o:title=""/>
          </v:shape>
          <o:OLEObject Type="Embed" ProgID="Equation.DSMT4" ShapeID="_x0000_i1559" DrawAspect="Content" ObjectID="_1623990479" r:id="rId11"/>
        </w:object>
      </w:r>
      <w:r w:rsidRPr="001D2B32">
        <w:rPr>
          <w:rFonts w:eastAsia="Times New Roman"/>
          <w:szCs w:val="28"/>
          <w:lang w:val="vi-VN"/>
        </w:rPr>
        <w:t xml:space="preserve">      </w:t>
      </w:r>
    </w:p>
    <w:p w:rsidR="001D2B32" w:rsidRPr="001D2B32" w:rsidRDefault="001D2B32" w:rsidP="001D2B32">
      <w:pPr>
        <w:spacing w:after="0"/>
        <w:rPr>
          <w:rFonts w:eastAsia="Times New Roman"/>
          <w:szCs w:val="28"/>
          <w:lang w:val="vi-VN"/>
        </w:rPr>
      </w:pPr>
      <w:r w:rsidRPr="001D2B32">
        <w:rPr>
          <w:rFonts w:eastAsia="Times New Roman"/>
          <w:szCs w:val="28"/>
        </w:rPr>
        <w:t xml:space="preserve">       c) </w:t>
      </w:r>
      <w:r w:rsidRPr="001D2B32">
        <w:rPr>
          <w:rFonts w:eastAsia="Times New Roman"/>
          <w:position w:val="-6"/>
          <w:szCs w:val="28"/>
          <w:lang w:val="en-US"/>
        </w:rPr>
        <w:object w:dxaOrig="1275" w:dyaOrig="315">
          <v:shape id="_x0000_i1560" type="#_x0000_t75" style="width:63.75pt;height:15.75pt" o:ole="">
            <v:imagedata r:id="rId12" o:title=""/>
          </v:shape>
          <o:OLEObject Type="Embed" ProgID="Equation.DSMT4" ShapeID="_x0000_i1560" DrawAspect="Content" ObjectID="_1623990480" r:id="rId13"/>
        </w:object>
      </w:r>
      <w:r w:rsidRPr="001D2B32">
        <w:rPr>
          <w:rFonts w:eastAsia="Times New Roman"/>
          <w:szCs w:val="28"/>
          <w:lang w:val="vi-VN"/>
        </w:rPr>
        <w:t xml:space="preserve">     </w:t>
      </w:r>
      <w:r w:rsidRPr="001D2B32">
        <w:rPr>
          <w:rFonts w:eastAsia="Times New Roman"/>
          <w:szCs w:val="28"/>
        </w:rPr>
        <w:t xml:space="preserve">                 d) </w:t>
      </w:r>
      <w:r w:rsidRPr="001D2B32">
        <w:rPr>
          <w:rFonts w:eastAsia="Times New Roman"/>
          <w:position w:val="-30"/>
          <w:szCs w:val="28"/>
          <w:lang w:val="en-US"/>
        </w:rPr>
        <w:object w:dxaOrig="1905" w:dyaOrig="720">
          <v:shape id="_x0000_i1561" type="#_x0000_t75" style="width:95.25pt;height:36pt" o:ole="">
            <v:imagedata r:id="rId14" o:title=""/>
          </v:shape>
          <o:OLEObject Type="Embed" ProgID="Equation.DSMT4" ShapeID="_x0000_i1561" DrawAspect="Content" ObjectID="_1623990481" r:id="rId15"/>
        </w:object>
      </w:r>
    </w:p>
    <w:p w:rsidR="001D2B32" w:rsidRPr="001D2B32" w:rsidRDefault="001D2B32" w:rsidP="001D2B32">
      <w:pPr>
        <w:spacing w:after="0"/>
        <w:rPr>
          <w:rFonts w:eastAsia="Times New Roman"/>
          <w:szCs w:val="28"/>
          <w:lang w:val="en-US"/>
        </w:rPr>
      </w:pPr>
      <w:r w:rsidRPr="001D2B32">
        <w:rPr>
          <w:rFonts w:eastAsia="Times New Roman"/>
          <w:b/>
          <w:szCs w:val="28"/>
          <w:u w:val="single"/>
          <w:lang w:val="vi-VN"/>
        </w:rPr>
        <w:t>Bài 2</w:t>
      </w:r>
      <w:r w:rsidRPr="001D2B32">
        <w:rPr>
          <w:rFonts w:eastAsia="Times New Roman"/>
          <w:b/>
          <w:szCs w:val="28"/>
          <w:lang w:val="vi-VN"/>
        </w:rPr>
        <w:t>:</w:t>
      </w:r>
      <w:r w:rsidRPr="001D2B32">
        <w:rPr>
          <w:rFonts w:eastAsia="Times New Roman"/>
          <w:szCs w:val="28"/>
          <w:lang w:val="vi-VN"/>
        </w:rPr>
        <w:t xml:space="preserve"> (1,5đ) Cho phương trình: </w:t>
      </w:r>
      <w:r w:rsidRPr="001D2B32">
        <w:rPr>
          <w:rFonts w:eastAsia="Times New Roman"/>
          <w:position w:val="-10"/>
          <w:szCs w:val="28"/>
          <w:lang w:val="en-US"/>
        </w:rPr>
        <w:object w:dxaOrig="1725" w:dyaOrig="360">
          <v:shape id="_x0000_i1562" type="#_x0000_t75" style="width:86.25pt;height:18pt" o:ole="">
            <v:imagedata r:id="rId16" o:title=""/>
          </v:shape>
          <o:OLEObject Type="Embed" ProgID="Equation.DSMT4" ShapeID="_x0000_i1562" DrawAspect="Content" ObjectID="_1623990482" r:id="rId17"/>
        </w:object>
      </w:r>
      <w:r w:rsidRPr="001D2B32">
        <w:rPr>
          <w:rFonts w:eastAsia="Times New Roman"/>
          <w:szCs w:val="28"/>
          <w:lang w:val="vi-VN"/>
        </w:rPr>
        <w:t xml:space="preserve"> (1)</w:t>
      </w:r>
      <w:r w:rsidRPr="001D2B32">
        <w:rPr>
          <w:rFonts w:eastAsia="Times New Roman"/>
          <w:szCs w:val="28"/>
        </w:rPr>
        <w:t>, ( m là tham số )</w:t>
      </w:r>
    </w:p>
    <w:p w:rsidR="001D2B32" w:rsidRPr="001D2B32" w:rsidRDefault="001D2B32" w:rsidP="001D2B32">
      <w:pPr>
        <w:numPr>
          <w:ilvl w:val="0"/>
          <w:numId w:val="39"/>
        </w:numPr>
        <w:spacing w:after="160" w:line="256" w:lineRule="auto"/>
        <w:contextualSpacing/>
        <w:rPr>
          <w:rFonts w:eastAsia="Times New Roman"/>
          <w:szCs w:val="28"/>
          <w:lang w:val="vi-VN"/>
        </w:rPr>
      </w:pPr>
      <w:r w:rsidRPr="001D2B32">
        <w:rPr>
          <w:rFonts w:eastAsia="Times New Roman"/>
          <w:szCs w:val="28"/>
          <w:lang w:val="vi-VN"/>
        </w:rPr>
        <w:t xml:space="preserve">Chứng minh rằng phương trình (1) </w:t>
      </w:r>
      <w:r w:rsidRPr="001D2B32">
        <w:rPr>
          <w:rFonts w:eastAsia="Times New Roman"/>
          <w:szCs w:val="28"/>
        </w:rPr>
        <w:t>luôn có</w:t>
      </w:r>
      <w:r w:rsidRPr="001D2B32">
        <w:rPr>
          <w:rFonts w:eastAsia="Times New Roman"/>
          <w:szCs w:val="28"/>
          <w:lang w:val="vi-VN"/>
        </w:rPr>
        <w:t xml:space="preserve"> nghiệm với mọi </w:t>
      </w:r>
      <w:r w:rsidRPr="001D2B32">
        <w:rPr>
          <w:rFonts w:eastAsia="Times New Roman"/>
          <w:szCs w:val="28"/>
        </w:rPr>
        <w:t>giá trị c</w:t>
      </w:r>
      <w:bookmarkStart w:id="0" w:name="_GoBack"/>
      <w:bookmarkEnd w:id="0"/>
      <w:r w:rsidRPr="001D2B32">
        <w:rPr>
          <w:rFonts w:eastAsia="Times New Roman"/>
          <w:szCs w:val="28"/>
        </w:rPr>
        <w:t xml:space="preserve">ủa </w:t>
      </w:r>
      <w:r w:rsidRPr="001D2B32">
        <w:rPr>
          <w:rFonts w:eastAsia="Times New Roman"/>
          <w:szCs w:val="28"/>
          <w:lang w:val="vi-VN"/>
        </w:rPr>
        <w:t>m.</w:t>
      </w:r>
    </w:p>
    <w:p w:rsidR="001D2B32" w:rsidRPr="001D2B32" w:rsidRDefault="001D2B32" w:rsidP="001D2B32">
      <w:pPr>
        <w:numPr>
          <w:ilvl w:val="0"/>
          <w:numId w:val="39"/>
        </w:numPr>
        <w:spacing w:after="160" w:line="240" w:lineRule="auto"/>
        <w:contextualSpacing/>
        <w:rPr>
          <w:rFonts w:eastAsia="Times New Roman"/>
          <w:szCs w:val="28"/>
          <w:lang w:val="vi-VN"/>
        </w:rPr>
      </w:pPr>
      <w:r w:rsidRPr="001D2B32">
        <w:rPr>
          <w:rFonts w:eastAsia="Times New Roman"/>
          <w:szCs w:val="28"/>
          <w:lang w:val="vi-VN"/>
        </w:rPr>
        <w:t xml:space="preserve">Tìm </w:t>
      </w:r>
      <w:r w:rsidRPr="001D2B32">
        <w:rPr>
          <w:rFonts w:eastAsia="Times New Roman"/>
          <w:szCs w:val="28"/>
        </w:rPr>
        <w:t xml:space="preserve">giá trị của </w:t>
      </w:r>
      <w:r w:rsidRPr="001D2B32">
        <w:rPr>
          <w:rFonts w:eastAsia="Times New Roman"/>
          <w:szCs w:val="28"/>
          <w:lang w:val="vi-VN"/>
        </w:rPr>
        <w:t xml:space="preserve">m để phương trình (1) </w:t>
      </w:r>
      <w:r w:rsidRPr="001D2B32">
        <w:rPr>
          <w:rFonts w:eastAsia="Times New Roman"/>
          <w:szCs w:val="28"/>
        </w:rPr>
        <w:t xml:space="preserve">có hai </w:t>
      </w:r>
      <w:r w:rsidRPr="001D2B32">
        <w:rPr>
          <w:rFonts w:eastAsia="Times New Roman"/>
          <w:szCs w:val="28"/>
          <w:lang w:val="vi-VN"/>
        </w:rPr>
        <w:t>nghiệm</w:t>
      </w:r>
      <w:r w:rsidRPr="001D2B32">
        <w:rPr>
          <w:rFonts w:eastAsia="Times New Roman"/>
          <w:szCs w:val="28"/>
        </w:rPr>
        <w:t xml:space="preserve"> x</w:t>
      </w:r>
      <w:r w:rsidRPr="001D2B32">
        <w:rPr>
          <w:rFonts w:eastAsia="Times New Roman"/>
          <w:szCs w:val="28"/>
          <w:vertAlign w:val="subscript"/>
        </w:rPr>
        <w:t>1</w:t>
      </w:r>
      <w:r w:rsidRPr="001D2B32">
        <w:rPr>
          <w:rFonts w:eastAsia="Times New Roman"/>
          <w:szCs w:val="28"/>
        </w:rPr>
        <w:t xml:space="preserve"> và x</w:t>
      </w:r>
      <w:r w:rsidRPr="001D2B32">
        <w:rPr>
          <w:rFonts w:eastAsia="Times New Roman"/>
          <w:szCs w:val="28"/>
          <w:vertAlign w:val="subscript"/>
        </w:rPr>
        <w:t>2</w:t>
      </w:r>
      <w:r w:rsidRPr="001D2B32">
        <w:rPr>
          <w:rFonts w:eastAsia="Times New Roman"/>
          <w:szCs w:val="28"/>
        </w:rPr>
        <w:t xml:space="preserve"> thỏa </w:t>
      </w:r>
      <w:r w:rsidRPr="001D2B32">
        <w:rPr>
          <w:rFonts w:eastAsia="Times New Roman"/>
          <w:position w:val="-12"/>
          <w:szCs w:val="28"/>
          <w:lang w:val="en-US"/>
        </w:rPr>
        <w:object w:dxaOrig="1905" w:dyaOrig="390">
          <v:shape id="_x0000_i1563" type="#_x0000_t75" style="width:95.25pt;height:19.5pt" o:ole="">
            <v:imagedata r:id="rId18" o:title=""/>
          </v:shape>
          <o:OLEObject Type="Embed" ProgID="Equation.DSMT4" ShapeID="_x0000_i1563" DrawAspect="Content" ObjectID="_1623990483" r:id="rId19"/>
        </w:object>
      </w:r>
      <w:r w:rsidRPr="001D2B32">
        <w:rPr>
          <w:rFonts w:eastAsia="Times New Roman"/>
          <w:szCs w:val="28"/>
          <w:lang w:val="vi-VN"/>
        </w:rPr>
        <w:t>.</w:t>
      </w:r>
    </w:p>
    <w:p w:rsidR="001D2B32" w:rsidRPr="001D2B32" w:rsidRDefault="001D2B32" w:rsidP="001D2B32">
      <w:pPr>
        <w:spacing w:after="0"/>
        <w:rPr>
          <w:rFonts w:eastAsia="Times New Roman"/>
          <w:szCs w:val="28"/>
          <w:lang w:val="en-US"/>
        </w:rPr>
      </w:pPr>
      <w:r w:rsidRPr="001D2B32">
        <w:rPr>
          <w:rFonts w:eastAsia="Times New Roman"/>
          <w:b/>
          <w:szCs w:val="28"/>
          <w:u w:val="single"/>
          <w:lang w:val="vi-VN"/>
        </w:rPr>
        <w:t>Bài 3</w:t>
      </w:r>
      <w:r w:rsidRPr="001D2B32">
        <w:rPr>
          <w:rFonts w:eastAsia="Times New Roman"/>
          <w:b/>
          <w:szCs w:val="28"/>
          <w:lang w:val="vi-VN"/>
        </w:rPr>
        <w:t>:</w:t>
      </w:r>
      <w:r w:rsidRPr="001D2B32">
        <w:rPr>
          <w:rFonts w:eastAsia="Times New Roman"/>
          <w:szCs w:val="28"/>
          <w:lang w:val="vi-VN"/>
        </w:rPr>
        <w:t xml:space="preserve"> (1,5đ) Cho </w:t>
      </w:r>
      <w:r w:rsidRPr="001D2B32">
        <w:rPr>
          <w:rFonts w:eastAsia="Times New Roman"/>
          <w:position w:val="-10"/>
          <w:szCs w:val="28"/>
          <w:lang w:val="en-US"/>
        </w:rPr>
        <w:object w:dxaOrig="1320" w:dyaOrig="360">
          <v:shape id="_x0000_i1564" type="#_x0000_t75" style="width:66pt;height:18pt" o:ole="">
            <v:imagedata r:id="rId20" o:title=""/>
          </v:shape>
          <o:OLEObject Type="Embed" ProgID="Equation.DSMT4" ShapeID="_x0000_i1564" DrawAspect="Content" ObjectID="_1623990484" r:id="rId21"/>
        </w:object>
      </w:r>
      <w:r w:rsidRPr="001D2B32">
        <w:rPr>
          <w:rFonts w:eastAsia="Times New Roman"/>
          <w:szCs w:val="28"/>
          <w:lang w:val="vi-VN"/>
        </w:rPr>
        <w:t xml:space="preserve"> và </w:t>
      </w:r>
      <w:r w:rsidRPr="001D2B32">
        <w:rPr>
          <w:rFonts w:eastAsia="Times New Roman"/>
          <w:position w:val="-10"/>
          <w:szCs w:val="28"/>
          <w:lang w:val="en-US"/>
        </w:rPr>
        <w:object w:dxaOrig="1425" w:dyaOrig="315">
          <v:shape id="_x0000_i1565" type="#_x0000_t75" style="width:71.25pt;height:15.75pt" o:ole="">
            <v:imagedata r:id="rId22" o:title=""/>
          </v:shape>
          <o:OLEObject Type="Embed" ProgID="Equation.DSMT4" ShapeID="_x0000_i1565" DrawAspect="Content" ObjectID="_1623990485" r:id="rId23"/>
        </w:object>
      </w:r>
    </w:p>
    <w:p w:rsidR="001D2B32" w:rsidRPr="001D2B32" w:rsidRDefault="001D2B32" w:rsidP="001D2B32">
      <w:pPr>
        <w:numPr>
          <w:ilvl w:val="0"/>
          <w:numId w:val="40"/>
        </w:numPr>
        <w:spacing w:after="160" w:line="256" w:lineRule="auto"/>
        <w:contextualSpacing/>
        <w:rPr>
          <w:rFonts w:eastAsia="Times New Roman"/>
          <w:szCs w:val="28"/>
          <w:lang w:val="vi-VN"/>
        </w:rPr>
      </w:pPr>
      <w:r w:rsidRPr="001D2B32">
        <w:rPr>
          <w:rFonts w:eastAsia="Times New Roman"/>
          <w:szCs w:val="28"/>
          <w:lang w:val="vi-VN"/>
        </w:rPr>
        <w:t>Vẽ (P) và (d) trên cùng một mặt phẳng tọa độ</w:t>
      </w:r>
      <w:r w:rsidRPr="001D2B32">
        <w:rPr>
          <w:rFonts w:eastAsia="Times New Roman"/>
          <w:szCs w:val="28"/>
        </w:rPr>
        <w:t xml:space="preserve"> Oxy</w:t>
      </w:r>
      <w:r w:rsidRPr="001D2B32">
        <w:rPr>
          <w:rFonts w:eastAsia="Times New Roman"/>
          <w:szCs w:val="28"/>
          <w:lang w:val="vi-VN"/>
        </w:rPr>
        <w:t>.</w:t>
      </w:r>
    </w:p>
    <w:p w:rsidR="001D2B32" w:rsidRPr="001D2B32" w:rsidRDefault="001D2B32" w:rsidP="001D2B32">
      <w:pPr>
        <w:numPr>
          <w:ilvl w:val="0"/>
          <w:numId w:val="40"/>
        </w:numPr>
        <w:spacing w:before="240" w:after="0" w:line="256" w:lineRule="auto"/>
        <w:contextualSpacing/>
        <w:rPr>
          <w:rFonts w:eastAsia="Times New Roman"/>
          <w:szCs w:val="28"/>
          <w:lang w:val="vi-VN"/>
        </w:rPr>
      </w:pPr>
      <w:r w:rsidRPr="001D2B32">
        <w:rPr>
          <w:rFonts w:eastAsia="Times New Roman"/>
          <w:szCs w:val="28"/>
          <w:lang w:val="vi-VN"/>
        </w:rPr>
        <w:t>Tìm giao điểm của (P) và (d) bằng phép toán. Viết phương trình đường thẳng (D) song song với (d) và tiếp xúc với (P).</w:t>
      </w:r>
    </w:p>
    <w:p w:rsidR="001D2B32" w:rsidRPr="001D2B32" w:rsidRDefault="001D2B32" w:rsidP="001D2B32">
      <w:pPr>
        <w:tabs>
          <w:tab w:val="left" w:pos="8340"/>
        </w:tabs>
        <w:spacing w:after="0"/>
        <w:rPr>
          <w:rFonts w:eastAsia="Times New Roman"/>
          <w:szCs w:val="28"/>
          <w:lang w:val="vi-VN"/>
        </w:rPr>
      </w:pPr>
      <w:r w:rsidRPr="001D2B32">
        <w:rPr>
          <w:rFonts w:eastAsia="Times New Roman"/>
          <w:b/>
          <w:szCs w:val="28"/>
          <w:u w:val="single"/>
          <w:lang w:val="vi-VN"/>
        </w:rPr>
        <w:t>Bài 4</w:t>
      </w:r>
      <w:r w:rsidRPr="001D2B32">
        <w:rPr>
          <w:rFonts w:eastAsia="Times New Roman"/>
          <w:b/>
          <w:szCs w:val="28"/>
          <w:lang w:val="vi-VN"/>
        </w:rPr>
        <w:t>:</w:t>
      </w:r>
      <w:r w:rsidRPr="001D2B32">
        <w:rPr>
          <w:rFonts w:eastAsia="Times New Roman"/>
          <w:szCs w:val="28"/>
          <w:lang w:val="vi-VN"/>
        </w:rPr>
        <w:t xml:space="preserve"> (1,5đ) </w:t>
      </w:r>
      <w:r w:rsidRPr="001D2B32">
        <w:rPr>
          <w:rFonts w:eastAsia="Times New Roman"/>
          <w:szCs w:val="28"/>
        </w:rPr>
        <w:t>a) R</w:t>
      </w:r>
      <w:r w:rsidRPr="001D2B32">
        <w:rPr>
          <w:rFonts w:eastAsia="Times New Roman"/>
          <w:szCs w:val="28"/>
          <w:lang w:val="vi-VN"/>
        </w:rPr>
        <w:t xml:space="preserve">út gọn biểu thức sau:   </w:t>
      </w:r>
      <w:r w:rsidRPr="001D2B32">
        <w:rPr>
          <w:rFonts w:eastAsia="Times New Roman"/>
          <w:position w:val="-76"/>
          <w:szCs w:val="28"/>
          <w:lang w:val="en-US"/>
        </w:rPr>
        <w:object w:dxaOrig="3120" w:dyaOrig="1125">
          <v:shape id="_x0000_i1566" type="#_x0000_t75" style="width:156pt;height:56.25pt" o:ole="">
            <v:imagedata r:id="rId24" o:title=""/>
          </v:shape>
          <o:OLEObject Type="Embed" ProgID="Equation.DSMT4" ShapeID="_x0000_i1566" DrawAspect="Content" ObjectID="_1623990486" r:id="rId25"/>
        </w:object>
      </w:r>
      <w:r w:rsidRPr="001D2B32">
        <w:rPr>
          <w:rFonts w:eastAsia="Times New Roman"/>
          <w:szCs w:val="28"/>
        </w:rPr>
        <w:tab/>
      </w:r>
    </w:p>
    <w:p w:rsidR="001D2B32" w:rsidRPr="001D2B32" w:rsidRDefault="001D2B32" w:rsidP="001D2B32">
      <w:pPr>
        <w:tabs>
          <w:tab w:val="left" w:pos="8340"/>
        </w:tabs>
        <w:spacing w:after="120"/>
        <w:rPr>
          <w:rFonts w:eastAsia="Times New Roman"/>
          <w:szCs w:val="28"/>
          <w:lang w:val="en-US"/>
        </w:rPr>
      </w:pPr>
      <w:r w:rsidRPr="001D2B32">
        <w:rPr>
          <w:rFonts w:eastAsia="Times New Roman"/>
          <w:szCs w:val="28"/>
          <w:lang w:val="vi-VN"/>
        </w:rPr>
        <w:t xml:space="preserve"> </w:t>
      </w:r>
      <w:r w:rsidRPr="001D2B32">
        <w:rPr>
          <w:rFonts w:eastAsia="Times New Roman"/>
          <w:szCs w:val="28"/>
        </w:rPr>
        <w:t xml:space="preserve">       b)  Giải bài toán sau: Một người muốn gởi tiết kiệm ở ngân hàng và hi vọng sau 4 năm có được 850 triệu đồng để mua nhà. Biết rằng lãi suất ngân hàng mỗi tháng trong thời điểm hiện tại là 0,45%. Hỏi người đó mỗi tháng phải gởi vào ngân hàng bao nhiêu tiền. (Giả sử số tiền mỗi tháng gởi là như nhau và lãi suất gởi trong 4 năm là không thay đổi).</w:t>
      </w:r>
    </w:p>
    <w:p w:rsidR="001D2B32" w:rsidRPr="001D2B32" w:rsidRDefault="001D2B32" w:rsidP="001D2B32">
      <w:pPr>
        <w:spacing w:after="0"/>
        <w:rPr>
          <w:rFonts w:eastAsia="Times New Roman"/>
          <w:szCs w:val="28"/>
        </w:rPr>
      </w:pPr>
      <w:r w:rsidRPr="001D2B32">
        <w:rPr>
          <w:rFonts w:eastAsia="Times New Roman"/>
          <w:b/>
          <w:szCs w:val="28"/>
          <w:u w:val="single"/>
          <w:lang w:val="vi-VN"/>
        </w:rPr>
        <w:t>Bài 5</w:t>
      </w:r>
      <w:r w:rsidRPr="001D2B32">
        <w:rPr>
          <w:rFonts w:eastAsia="Times New Roman"/>
          <w:b/>
          <w:szCs w:val="28"/>
          <w:lang w:val="vi-VN"/>
        </w:rPr>
        <w:t>:</w:t>
      </w:r>
      <w:r w:rsidRPr="001D2B32">
        <w:rPr>
          <w:rFonts w:eastAsia="Times New Roman"/>
          <w:szCs w:val="28"/>
          <w:lang w:val="vi-VN"/>
        </w:rPr>
        <w:t xml:space="preserve"> (3,5đ) Cho </w:t>
      </w:r>
      <w:r w:rsidRPr="001D2B32">
        <w:rPr>
          <w:rFonts w:eastAsia="Times New Roman"/>
          <w:szCs w:val="28"/>
        </w:rPr>
        <w:t xml:space="preserve">∆ABC có ba góc nhọn (AB &lt; AC) nội tiếp trong </w:t>
      </w:r>
      <w:r w:rsidRPr="001D2B32">
        <w:rPr>
          <w:rFonts w:eastAsia="Times New Roman"/>
          <w:szCs w:val="28"/>
          <w:lang w:val="vi-VN"/>
        </w:rPr>
        <w:t xml:space="preserve">đường tròn (O;R). </w:t>
      </w:r>
      <w:r w:rsidRPr="001D2B32">
        <w:rPr>
          <w:rFonts w:eastAsia="Times New Roman"/>
          <w:szCs w:val="28"/>
        </w:rPr>
        <w:t>Trong ∆ABC v</w:t>
      </w:r>
      <w:r w:rsidRPr="001D2B32">
        <w:rPr>
          <w:rFonts w:eastAsia="Times New Roman"/>
          <w:szCs w:val="28"/>
          <w:lang w:val="vi-VN"/>
        </w:rPr>
        <w:t xml:space="preserve">ẽ </w:t>
      </w:r>
      <w:r w:rsidRPr="001D2B32">
        <w:rPr>
          <w:rFonts w:eastAsia="Times New Roman"/>
          <w:szCs w:val="28"/>
        </w:rPr>
        <w:t>hai đường cao BE và CF cắt nhau tại H. Gọi I là giao điểm của AH và BC.</w:t>
      </w:r>
    </w:p>
    <w:p w:rsidR="001D2B32" w:rsidRPr="001D2B32" w:rsidRDefault="001D2B32" w:rsidP="001D2B32">
      <w:pPr>
        <w:numPr>
          <w:ilvl w:val="0"/>
          <w:numId w:val="41"/>
        </w:numPr>
        <w:spacing w:after="120" w:line="256" w:lineRule="auto"/>
        <w:ind w:left="706"/>
        <w:contextualSpacing/>
        <w:rPr>
          <w:rFonts w:eastAsia="Times New Roman"/>
          <w:szCs w:val="28"/>
          <w:lang w:val="vi-VN"/>
        </w:rPr>
      </w:pPr>
      <w:r w:rsidRPr="001D2B32">
        <w:rPr>
          <w:rFonts w:eastAsia="Times New Roman"/>
          <w:szCs w:val="28"/>
          <w:lang w:val="vi-VN"/>
        </w:rPr>
        <w:t xml:space="preserve">Chứng minh </w:t>
      </w:r>
      <w:r w:rsidRPr="001D2B32">
        <w:rPr>
          <w:rFonts w:eastAsia="Times New Roman"/>
          <w:szCs w:val="28"/>
        </w:rPr>
        <w:t>tứ giác BFHI nội tiếp được đường tròn, xác định tâm và bán kính của đường tròn đó</w:t>
      </w:r>
      <w:r w:rsidRPr="001D2B32">
        <w:rPr>
          <w:rFonts w:eastAsia="Times New Roman"/>
          <w:szCs w:val="28"/>
          <w:lang w:val="vi-VN"/>
        </w:rPr>
        <w:t>.</w:t>
      </w:r>
    </w:p>
    <w:p w:rsidR="001D2B32" w:rsidRPr="001D2B32" w:rsidRDefault="001D2B32" w:rsidP="001D2B32">
      <w:pPr>
        <w:numPr>
          <w:ilvl w:val="0"/>
          <w:numId w:val="41"/>
        </w:numPr>
        <w:spacing w:after="160" w:line="256" w:lineRule="auto"/>
        <w:contextualSpacing/>
        <w:rPr>
          <w:rFonts w:eastAsia="Times New Roman"/>
          <w:szCs w:val="28"/>
          <w:lang w:val="vi-VN"/>
        </w:rPr>
      </w:pPr>
      <w:r w:rsidRPr="001D2B32">
        <w:rPr>
          <w:rFonts w:eastAsia="Times New Roman"/>
          <w:szCs w:val="28"/>
          <w:lang w:val="vi-VN"/>
        </w:rPr>
        <w:t xml:space="preserve">Chứng minh: </w:t>
      </w:r>
      <w:r w:rsidRPr="001D2B32">
        <w:rPr>
          <w:rFonts w:eastAsia="Times New Roman"/>
          <w:szCs w:val="28"/>
        </w:rPr>
        <w:t>AF.AB = AE.AC và OA vuông góc với EF.</w:t>
      </w:r>
    </w:p>
    <w:p w:rsidR="001D2B32" w:rsidRPr="001D2B32" w:rsidRDefault="001D2B32" w:rsidP="001D2B32">
      <w:pPr>
        <w:numPr>
          <w:ilvl w:val="0"/>
          <w:numId w:val="41"/>
        </w:numPr>
        <w:spacing w:after="160" w:line="256" w:lineRule="auto"/>
        <w:contextualSpacing/>
        <w:rPr>
          <w:rFonts w:eastAsia="Times New Roman"/>
          <w:szCs w:val="28"/>
          <w:lang w:val="vi-VN"/>
        </w:rPr>
      </w:pPr>
      <w:r w:rsidRPr="001D2B32">
        <w:rPr>
          <w:rFonts w:eastAsia="Times New Roman"/>
          <w:szCs w:val="28"/>
        </w:rPr>
        <w:t xml:space="preserve">Gọi D là điểm đối xứng của A qua O và K là trung điểm của BC. </w:t>
      </w:r>
    </w:p>
    <w:p w:rsidR="001D2B32" w:rsidRPr="001D2B32" w:rsidRDefault="001D2B32" w:rsidP="001D2B32">
      <w:pPr>
        <w:ind w:left="705"/>
        <w:contextualSpacing/>
        <w:rPr>
          <w:rFonts w:eastAsia="Times New Roman"/>
          <w:szCs w:val="28"/>
          <w:lang w:val="vi-VN"/>
        </w:rPr>
      </w:pPr>
      <w:r w:rsidRPr="001D2B32">
        <w:rPr>
          <w:rFonts w:eastAsia="Times New Roman"/>
          <w:szCs w:val="28"/>
        </w:rPr>
        <w:t>Chứng minh AH = 2OK.</w:t>
      </w:r>
    </w:p>
    <w:p w:rsidR="001D2B32" w:rsidRPr="001D2B32" w:rsidRDefault="001D2B32" w:rsidP="001D2B32">
      <w:pPr>
        <w:numPr>
          <w:ilvl w:val="0"/>
          <w:numId w:val="41"/>
        </w:numPr>
        <w:spacing w:after="160" w:line="256" w:lineRule="auto"/>
        <w:contextualSpacing/>
        <w:rPr>
          <w:rFonts w:eastAsia="Times New Roman"/>
          <w:szCs w:val="28"/>
          <w:lang w:val="vi-VN"/>
        </w:rPr>
      </w:pPr>
      <w:r w:rsidRPr="001D2B32">
        <w:rPr>
          <w:rFonts w:eastAsia="Times New Roman"/>
          <w:szCs w:val="28"/>
          <w:lang w:val="vi-VN"/>
        </w:rPr>
        <w:t>Chứng minh rằng khoảng cách từ H đến ba cạnh</w:t>
      </w:r>
      <w:r w:rsidRPr="001D2B32">
        <w:rPr>
          <w:rFonts w:eastAsia="Times New Roman"/>
          <w:szCs w:val="28"/>
        </w:rPr>
        <w:t xml:space="preserve"> của ∆IEF</w:t>
      </w:r>
      <w:r w:rsidRPr="001D2B32">
        <w:rPr>
          <w:rFonts w:eastAsia="Times New Roman"/>
          <w:szCs w:val="28"/>
          <w:lang w:val="vi-VN"/>
        </w:rPr>
        <w:t xml:space="preserve"> bằng nhau</w:t>
      </w:r>
      <w:r w:rsidRPr="001D2B32">
        <w:rPr>
          <w:rFonts w:eastAsia="Times New Roman"/>
          <w:szCs w:val="28"/>
        </w:rPr>
        <w:t>.</w:t>
      </w:r>
    </w:p>
    <w:p w:rsidR="001D2B32" w:rsidRPr="001D2B32" w:rsidRDefault="001D2B32" w:rsidP="00E576A6">
      <w:pPr>
        <w:rPr>
          <w:rFonts w:eastAsia="Times New Roman"/>
          <w:szCs w:val="28"/>
          <w:lang w:val="vi-VN"/>
        </w:rPr>
      </w:pPr>
    </w:p>
    <w:p w:rsidR="001D2B32" w:rsidRPr="001D2B32" w:rsidRDefault="001D2B32" w:rsidP="001D2B32">
      <w:pPr>
        <w:jc w:val="center"/>
        <w:rPr>
          <w:rFonts w:eastAsia="Times New Roman"/>
          <w:b/>
          <w:szCs w:val="28"/>
          <w:u w:val="double"/>
          <w:lang w:val="en-US"/>
        </w:rPr>
      </w:pPr>
      <w:r w:rsidRPr="001D2B32">
        <w:rPr>
          <w:rFonts w:eastAsia="Times New Roman"/>
          <w:b/>
          <w:szCs w:val="28"/>
          <w:u w:val="double"/>
        </w:rPr>
        <w:lastRenderedPageBreak/>
        <w:t xml:space="preserve">Gợi ý đáp án </w:t>
      </w:r>
    </w:p>
    <w:p w:rsidR="001D2B32" w:rsidRPr="001D2B32" w:rsidRDefault="001D2B32" w:rsidP="001D2B32">
      <w:pPr>
        <w:rPr>
          <w:rFonts w:eastAsia="Times New Roman"/>
          <w:b/>
          <w:szCs w:val="28"/>
        </w:rPr>
      </w:pPr>
      <w:r w:rsidRPr="001D2B32">
        <w:rPr>
          <w:rFonts w:eastAsia="Times New Roman"/>
          <w:b/>
          <w:szCs w:val="28"/>
          <w:u w:val="single"/>
        </w:rPr>
        <w:t>Bài 1</w:t>
      </w:r>
      <w:r w:rsidRPr="001D2B32">
        <w:rPr>
          <w:rFonts w:eastAsia="Times New Roman"/>
          <w:b/>
          <w:szCs w:val="28"/>
        </w:rPr>
        <w:t>: (0,5đ x 4)</w:t>
      </w:r>
    </w:p>
    <w:p w:rsidR="001D2B32" w:rsidRPr="001D2B32" w:rsidRDefault="001D2B32" w:rsidP="001D2B32">
      <w:pPr>
        <w:rPr>
          <w:rFonts w:eastAsia="Times New Roman"/>
          <w:szCs w:val="28"/>
        </w:rPr>
      </w:pPr>
      <w:r w:rsidRPr="001D2B32">
        <w:rPr>
          <w:rFonts w:eastAsia="Times New Roman"/>
          <w:position w:val="-30"/>
          <w:szCs w:val="28"/>
          <w:lang w:val="en-US"/>
        </w:rPr>
        <w:object w:dxaOrig="1305" w:dyaOrig="720">
          <v:shape id="_x0000_i1567" type="#_x0000_t75" style="width:65.25pt;height:36pt" o:ole="">
            <v:imagedata r:id="rId26" o:title=""/>
          </v:shape>
          <o:OLEObject Type="Embed" ProgID="Equation.DSMT4" ShapeID="_x0000_i1567" DrawAspect="Content" ObjectID="_1623990487" r:id="rId27"/>
        </w:object>
      </w:r>
      <w:r w:rsidRPr="001D2B32">
        <w:rPr>
          <w:rFonts w:eastAsia="Times New Roman"/>
          <w:szCs w:val="28"/>
        </w:rPr>
        <w:t xml:space="preserve">;  </w:t>
      </w:r>
      <w:r w:rsidRPr="001D2B32">
        <w:rPr>
          <w:rFonts w:eastAsia="Times New Roman"/>
          <w:position w:val="-36"/>
          <w:szCs w:val="28"/>
          <w:lang w:val="en-US"/>
        </w:rPr>
        <w:object w:dxaOrig="1815" w:dyaOrig="840">
          <v:shape id="_x0000_i1568" type="#_x0000_t75" style="width:90.75pt;height:42pt" o:ole="">
            <v:imagedata r:id="rId28" o:title=""/>
          </v:shape>
          <o:OLEObject Type="Embed" ProgID="Equation.DSMT4" ShapeID="_x0000_i1568" DrawAspect="Content" ObjectID="_1623990488" r:id="rId29"/>
        </w:object>
      </w:r>
      <w:r w:rsidRPr="001D2B32">
        <w:rPr>
          <w:rFonts w:eastAsia="Times New Roman"/>
          <w:szCs w:val="28"/>
        </w:rPr>
        <w:t xml:space="preserve">; </w:t>
      </w:r>
      <w:r w:rsidRPr="001D2B32">
        <w:rPr>
          <w:rFonts w:eastAsia="Times New Roman"/>
          <w:position w:val="-36"/>
          <w:szCs w:val="28"/>
          <w:lang w:val="en-US"/>
        </w:rPr>
        <w:object w:dxaOrig="2160" w:dyaOrig="840">
          <v:shape id="_x0000_i1569" type="#_x0000_t75" style="width:108pt;height:42pt" o:ole="">
            <v:imagedata r:id="rId30" o:title=""/>
          </v:shape>
          <o:OLEObject Type="Embed" ProgID="Equation.DSMT4" ShapeID="_x0000_i1569" DrawAspect="Content" ObjectID="_1623990489" r:id="rId31"/>
        </w:object>
      </w:r>
      <w:r w:rsidRPr="001D2B32">
        <w:rPr>
          <w:rFonts w:eastAsia="Times New Roman"/>
          <w:szCs w:val="28"/>
        </w:rPr>
        <w:t xml:space="preserve">; </w:t>
      </w:r>
      <w:r w:rsidRPr="001D2B32">
        <w:rPr>
          <w:rFonts w:eastAsia="Times New Roman"/>
          <w:position w:val="-28"/>
          <w:szCs w:val="28"/>
          <w:lang w:val="en-US"/>
        </w:rPr>
        <w:object w:dxaOrig="1980" w:dyaOrig="690">
          <v:shape id="_x0000_i1570" type="#_x0000_t75" style="width:99pt;height:34.5pt" o:ole="">
            <v:imagedata r:id="rId32" o:title=""/>
          </v:shape>
          <o:OLEObject Type="Embed" ProgID="Equation.DSMT4" ShapeID="_x0000_i1570" DrawAspect="Content" ObjectID="_1623990490" r:id="rId33"/>
        </w:object>
      </w:r>
    </w:p>
    <w:p w:rsidR="001D2B32" w:rsidRPr="001D2B32" w:rsidRDefault="001D2B32" w:rsidP="001D2B32">
      <w:pPr>
        <w:rPr>
          <w:rFonts w:eastAsia="Times New Roman"/>
          <w:b/>
          <w:szCs w:val="28"/>
        </w:rPr>
      </w:pPr>
      <w:r w:rsidRPr="001D2B32">
        <w:rPr>
          <w:rFonts w:eastAsia="Times New Roman"/>
          <w:b/>
          <w:szCs w:val="28"/>
          <w:u w:val="single"/>
        </w:rPr>
        <w:t>Bài 2</w:t>
      </w:r>
      <w:r w:rsidRPr="001D2B32">
        <w:rPr>
          <w:rFonts w:eastAsia="Times New Roman"/>
          <w:b/>
          <w:szCs w:val="28"/>
        </w:rPr>
        <w:t>: (a. 0,5; b. 0,5 x 2)</w:t>
      </w:r>
    </w:p>
    <w:p w:rsidR="001D2B32" w:rsidRPr="001D2B32" w:rsidRDefault="001D2B32" w:rsidP="001D2B32">
      <w:pPr>
        <w:numPr>
          <w:ilvl w:val="0"/>
          <w:numId w:val="42"/>
        </w:numPr>
        <w:spacing w:after="160" w:line="256" w:lineRule="auto"/>
        <w:contextualSpacing/>
        <w:rPr>
          <w:rFonts w:eastAsia="Times New Roman"/>
          <w:szCs w:val="28"/>
        </w:rPr>
      </w:pPr>
      <w:r w:rsidRPr="001D2B32">
        <w:rPr>
          <w:rFonts w:eastAsia="Times New Roman"/>
          <w:szCs w:val="28"/>
        </w:rPr>
        <w:t xml:space="preserve">Do a và c trái dấu nên phương trình (1) luôn có nghiệm với mọi m. </w:t>
      </w:r>
    </w:p>
    <w:p w:rsidR="001D2B32" w:rsidRPr="001D2B32" w:rsidRDefault="001D2B32" w:rsidP="001D2B32">
      <w:pPr>
        <w:numPr>
          <w:ilvl w:val="0"/>
          <w:numId w:val="42"/>
        </w:numPr>
        <w:spacing w:after="160" w:line="256" w:lineRule="auto"/>
        <w:contextualSpacing/>
        <w:rPr>
          <w:rFonts w:eastAsia="Times New Roman"/>
          <w:szCs w:val="28"/>
        </w:rPr>
      </w:pPr>
      <w:r w:rsidRPr="001D2B32">
        <w:rPr>
          <w:rFonts w:eastAsia="Times New Roman"/>
          <w:position w:val="-10"/>
          <w:szCs w:val="28"/>
          <w:lang w:val="en-US"/>
        </w:rPr>
        <w:object w:dxaOrig="3195" w:dyaOrig="375">
          <v:shape id="_x0000_i1571" type="#_x0000_t75" style="width:159.75pt;height:18.75pt" o:ole="">
            <v:imagedata r:id="rId34" o:title=""/>
          </v:shape>
          <o:OLEObject Type="Embed" ProgID="Equation.DSMT4" ShapeID="_x0000_i1571" DrawAspect="Content" ObjectID="_1623990491" r:id="rId35"/>
        </w:object>
      </w:r>
    </w:p>
    <w:p w:rsidR="001D2B32" w:rsidRPr="001D2B32" w:rsidRDefault="001D2B32" w:rsidP="001D2B32">
      <w:pPr>
        <w:rPr>
          <w:rFonts w:eastAsia="Times New Roman"/>
          <w:b/>
          <w:szCs w:val="28"/>
        </w:rPr>
      </w:pPr>
      <w:r w:rsidRPr="001D2B32">
        <w:rPr>
          <w:rFonts w:eastAsia="Times New Roman"/>
          <w:b/>
          <w:szCs w:val="28"/>
          <w:u w:val="single"/>
        </w:rPr>
        <w:t>Bài 3</w:t>
      </w:r>
      <w:r w:rsidRPr="001D2B32">
        <w:rPr>
          <w:rFonts w:eastAsia="Times New Roman"/>
          <w:b/>
          <w:szCs w:val="28"/>
        </w:rPr>
        <w:t>: (a. 0,5 x 2 ; b. 0.5 )</w:t>
      </w:r>
    </w:p>
    <w:p w:rsidR="001D2B32" w:rsidRPr="001D2B32" w:rsidRDefault="001D2B32" w:rsidP="001D2B32">
      <w:pPr>
        <w:numPr>
          <w:ilvl w:val="0"/>
          <w:numId w:val="43"/>
        </w:numPr>
        <w:spacing w:after="160" w:line="256" w:lineRule="auto"/>
        <w:contextualSpacing/>
        <w:rPr>
          <w:rFonts w:eastAsia="Times New Roman"/>
          <w:szCs w:val="28"/>
        </w:rPr>
      </w:pPr>
      <w:r w:rsidRPr="001D2B32">
        <w:rPr>
          <w:rFonts w:eastAsia="Times New Roman"/>
          <w:szCs w:val="28"/>
        </w:rPr>
        <w:t>Vẽ đúng (P) và (d).</w:t>
      </w:r>
    </w:p>
    <w:p w:rsidR="001D2B32" w:rsidRPr="001D2B32" w:rsidRDefault="001D2B32" w:rsidP="001D2B32">
      <w:pPr>
        <w:numPr>
          <w:ilvl w:val="0"/>
          <w:numId w:val="43"/>
        </w:numPr>
        <w:spacing w:after="160" w:line="256" w:lineRule="auto"/>
        <w:contextualSpacing/>
        <w:rPr>
          <w:rFonts w:eastAsia="Times New Roman"/>
          <w:szCs w:val="28"/>
        </w:rPr>
      </w:pPr>
      <w:r w:rsidRPr="001D2B32">
        <w:rPr>
          <w:rFonts w:eastAsia="Times New Roman"/>
          <w:szCs w:val="28"/>
        </w:rPr>
        <w:t xml:space="preserve">Giao điểm: A(1:-3) ; B(-5/3; -25/3)   </w:t>
      </w:r>
    </w:p>
    <w:p w:rsidR="001D2B32" w:rsidRPr="001D2B32" w:rsidRDefault="001D2B32" w:rsidP="001D2B32">
      <w:pPr>
        <w:ind w:left="720"/>
        <w:contextualSpacing/>
        <w:rPr>
          <w:rFonts w:eastAsia="Times New Roman"/>
          <w:szCs w:val="28"/>
        </w:rPr>
      </w:pPr>
      <w:r w:rsidRPr="001D2B32">
        <w:rPr>
          <w:rFonts w:eastAsia="Times New Roman"/>
          <w:szCs w:val="28"/>
        </w:rPr>
        <w:t>Phương trình (d): y = -3x + 1/3</w:t>
      </w:r>
    </w:p>
    <w:p w:rsidR="001D2B32" w:rsidRPr="001D2B32" w:rsidRDefault="001D2B32" w:rsidP="001D2B32">
      <w:pPr>
        <w:rPr>
          <w:rFonts w:eastAsia="Times New Roman"/>
          <w:b/>
          <w:szCs w:val="28"/>
        </w:rPr>
      </w:pPr>
      <w:r w:rsidRPr="001D2B32">
        <w:rPr>
          <w:rFonts w:eastAsia="Times New Roman"/>
          <w:b/>
          <w:szCs w:val="28"/>
          <w:u w:val="single"/>
        </w:rPr>
        <w:t>Bài 4</w:t>
      </w:r>
      <w:r w:rsidRPr="001D2B32">
        <w:rPr>
          <w:rFonts w:eastAsia="Times New Roman"/>
          <w:b/>
          <w:szCs w:val="28"/>
        </w:rPr>
        <w:t>: (a. 0,5</w:t>
      </w:r>
      <w:r w:rsidRPr="001D2B32">
        <w:rPr>
          <w:rFonts w:eastAsia="Times New Roman"/>
          <w:b/>
          <w:szCs w:val="28"/>
          <w:lang w:val="vi-VN"/>
        </w:rPr>
        <w:t xml:space="preserve"> x 2)  </w:t>
      </w:r>
      <w:r w:rsidRPr="001D2B32">
        <w:rPr>
          <w:rFonts w:eastAsia="Times New Roman"/>
          <w:b/>
          <w:szCs w:val="28"/>
        </w:rPr>
        <w:t>, b. 0,5 )</w:t>
      </w:r>
    </w:p>
    <w:p w:rsidR="001D2B32" w:rsidRPr="001D2B32" w:rsidRDefault="001D2B32" w:rsidP="001D2B32">
      <w:pPr>
        <w:numPr>
          <w:ilvl w:val="0"/>
          <w:numId w:val="44"/>
        </w:numPr>
        <w:spacing w:after="160" w:line="256" w:lineRule="auto"/>
        <w:contextualSpacing/>
        <w:rPr>
          <w:rFonts w:eastAsia="Times New Roman"/>
          <w:szCs w:val="28"/>
        </w:rPr>
      </w:pPr>
      <w:r w:rsidRPr="001D2B32">
        <w:rPr>
          <w:rFonts w:eastAsia="Times New Roman"/>
          <w:position w:val="-6"/>
          <w:szCs w:val="28"/>
          <w:lang w:val="en-US"/>
        </w:rPr>
        <w:object w:dxaOrig="525" w:dyaOrig="285">
          <v:shape id="_x0000_i1572" type="#_x0000_t75" style="width:26.25pt;height:14.25pt" o:ole="">
            <v:imagedata r:id="rId36" o:title=""/>
          </v:shape>
          <o:OLEObject Type="Embed" ProgID="Equation.DSMT4" ShapeID="_x0000_i1572" DrawAspect="Content" ObjectID="_1623990492" r:id="rId37"/>
        </w:object>
      </w:r>
    </w:p>
    <w:p w:rsidR="001D2B32" w:rsidRPr="001D2B32" w:rsidRDefault="001D2B32" w:rsidP="001D2B32">
      <w:pPr>
        <w:numPr>
          <w:ilvl w:val="0"/>
          <w:numId w:val="44"/>
        </w:numPr>
        <w:spacing w:after="0" w:line="240" w:lineRule="auto"/>
        <w:contextualSpacing/>
        <w:rPr>
          <w:rFonts w:eastAsia="Times New Roman"/>
          <w:szCs w:val="28"/>
        </w:rPr>
      </w:pPr>
      <w:r w:rsidRPr="001D2B32">
        <w:rPr>
          <w:rFonts w:eastAsia="Times New Roman"/>
          <w:szCs w:val="28"/>
        </w:rPr>
        <w:t>Gọi x (triệu) là số tiền người đó cần gởi mỗi tháng (x &gt; 0) và y = 0,45% là lãi suất mỗi tháng của ngân hàng.</w:t>
      </w:r>
    </w:p>
    <w:p w:rsidR="001D2B32" w:rsidRPr="001D2B32" w:rsidRDefault="001D2B32" w:rsidP="001D2B32">
      <w:pPr>
        <w:spacing w:after="0" w:line="240" w:lineRule="auto"/>
        <w:rPr>
          <w:rFonts w:eastAsia="Times New Roman"/>
          <w:szCs w:val="28"/>
        </w:rPr>
      </w:pPr>
      <w:r w:rsidRPr="001D2B32">
        <w:rPr>
          <w:rFonts w:eastAsia="Times New Roman"/>
          <w:szCs w:val="28"/>
        </w:rPr>
        <w:t>Ta có :</w:t>
      </w:r>
    </w:p>
    <w:p w:rsidR="001D2B32" w:rsidRPr="001D2B32" w:rsidRDefault="001D2B32" w:rsidP="001D2B32">
      <w:pPr>
        <w:spacing w:after="0" w:line="240" w:lineRule="auto"/>
        <w:rPr>
          <w:rFonts w:eastAsia="Times New Roman"/>
          <w:szCs w:val="28"/>
        </w:rPr>
      </w:pPr>
      <w:r w:rsidRPr="001D2B32">
        <w:rPr>
          <w:rFonts w:eastAsia="Times New Roman"/>
          <w:szCs w:val="28"/>
        </w:rPr>
        <w:t xml:space="preserve">Cuối tháng thứ 1 người đó có số tiền là </w:t>
      </w:r>
      <w:r w:rsidRPr="001D2B32">
        <w:rPr>
          <w:rFonts w:eastAsia="Times New Roman"/>
          <w:position w:val="-12"/>
          <w:szCs w:val="28"/>
          <w:lang w:val="en-US"/>
        </w:rPr>
        <w:object w:dxaOrig="2040" w:dyaOrig="360">
          <v:shape id="_x0000_i1573" type="#_x0000_t75" style="width:102pt;height:18pt" o:ole="">
            <v:imagedata r:id="rId38" o:title=""/>
          </v:shape>
          <o:OLEObject Type="Embed" ProgID="Equation.DSMT4" ShapeID="_x0000_i1573" DrawAspect="Content" ObjectID="_1623990493" r:id="rId39"/>
        </w:object>
      </w:r>
    </w:p>
    <w:p w:rsidR="001D2B32" w:rsidRPr="001D2B32" w:rsidRDefault="001D2B32" w:rsidP="001D2B32">
      <w:pPr>
        <w:spacing w:after="0" w:line="240" w:lineRule="auto"/>
        <w:rPr>
          <w:rFonts w:eastAsia="Times New Roman"/>
          <w:szCs w:val="28"/>
        </w:rPr>
      </w:pPr>
      <w:r w:rsidRPr="001D2B32">
        <w:rPr>
          <w:rFonts w:eastAsia="Times New Roman"/>
          <w:szCs w:val="28"/>
        </w:rPr>
        <w:t xml:space="preserve">Đầu tháng thứ 2 người đó có số tiền là </w:t>
      </w:r>
      <w:r w:rsidRPr="001D2B32">
        <w:rPr>
          <w:rFonts w:eastAsia="Times New Roman"/>
          <w:position w:val="-28"/>
          <w:szCs w:val="28"/>
          <w:lang w:val="en-US"/>
        </w:rPr>
        <w:object w:dxaOrig="4305" w:dyaOrig="660">
          <v:shape id="_x0000_i1574" type="#_x0000_t75" style="width:215.25pt;height:33pt" o:ole="">
            <v:imagedata r:id="rId40" o:title=""/>
          </v:shape>
          <o:OLEObject Type="Embed" ProgID="Equation.DSMT4" ShapeID="_x0000_i1574" DrawAspect="Content" ObjectID="_1623990494" r:id="rId41"/>
        </w:object>
      </w:r>
    </w:p>
    <w:p w:rsidR="001D2B32" w:rsidRPr="001D2B32" w:rsidRDefault="001D2B32" w:rsidP="001D2B32">
      <w:pPr>
        <w:spacing w:after="0" w:line="240" w:lineRule="auto"/>
        <w:rPr>
          <w:rFonts w:eastAsia="Times New Roman"/>
          <w:szCs w:val="28"/>
        </w:rPr>
      </w:pPr>
      <w:r w:rsidRPr="001D2B32">
        <w:rPr>
          <w:rFonts w:eastAsia="Times New Roman"/>
          <w:szCs w:val="28"/>
        </w:rPr>
        <w:t xml:space="preserve">Cuối tháng thứ 2 người đó có số tiền là </w:t>
      </w:r>
      <w:r w:rsidRPr="001D2B32">
        <w:rPr>
          <w:rFonts w:eastAsia="Times New Roman"/>
          <w:position w:val="-28"/>
          <w:szCs w:val="28"/>
          <w:lang w:val="en-US"/>
        </w:rPr>
        <w:object w:dxaOrig="6045" w:dyaOrig="660">
          <v:shape id="_x0000_i1575" type="#_x0000_t75" style="width:302.25pt;height:33pt" o:ole="">
            <v:imagedata r:id="rId42" o:title=""/>
          </v:shape>
          <o:OLEObject Type="Embed" ProgID="Equation.DSMT4" ShapeID="_x0000_i1575" DrawAspect="Content" ObjectID="_1623990495" r:id="rId43"/>
        </w:object>
      </w:r>
    </w:p>
    <w:p w:rsidR="001D2B32" w:rsidRPr="001D2B32" w:rsidRDefault="001D2B32" w:rsidP="001D2B32">
      <w:pPr>
        <w:spacing w:after="0" w:line="240" w:lineRule="auto"/>
        <w:rPr>
          <w:rFonts w:eastAsia="Times New Roman"/>
          <w:szCs w:val="28"/>
        </w:rPr>
      </w:pPr>
      <w:r w:rsidRPr="001D2B32">
        <w:rPr>
          <w:rFonts w:eastAsia="Times New Roman"/>
          <w:szCs w:val="28"/>
        </w:rPr>
        <w:t>………</w:t>
      </w:r>
    </w:p>
    <w:p w:rsidR="001D2B32" w:rsidRPr="001D2B32" w:rsidRDefault="001D2B32" w:rsidP="001D2B32">
      <w:pPr>
        <w:spacing w:after="0" w:line="240" w:lineRule="auto"/>
        <w:rPr>
          <w:rFonts w:eastAsia="Times New Roman"/>
          <w:szCs w:val="28"/>
        </w:rPr>
      </w:pPr>
    </w:p>
    <w:p w:rsidR="001D2B32" w:rsidRPr="001D2B32" w:rsidRDefault="001D2B32" w:rsidP="001D2B32">
      <w:pPr>
        <w:tabs>
          <w:tab w:val="left" w:pos="2744"/>
        </w:tabs>
        <w:spacing w:line="240" w:lineRule="auto"/>
        <w:rPr>
          <w:rFonts w:eastAsia="Times New Roman"/>
          <w:szCs w:val="28"/>
        </w:rPr>
      </w:pPr>
      <w:r w:rsidRPr="001D2B32">
        <w:rPr>
          <w:rFonts w:eastAsia="Times New Roman"/>
          <w:szCs w:val="28"/>
        </w:rPr>
        <w:t>Cuối tháng thứ 48 người đó có số tiền cả gốc lẫn lãi là</w:t>
      </w:r>
      <w:r w:rsidRPr="001D2B32">
        <w:rPr>
          <w:rFonts w:eastAsia="Times New Roman"/>
          <w:szCs w:val="28"/>
        </w:rPr>
        <w:tab/>
      </w:r>
    </w:p>
    <w:p w:rsidR="001D2B32" w:rsidRPr="001D2B32" w:rsidRDefault="001D2B32" w:rsidP="001D2B32">
      <w:pPr>
        <w:tabs>
          <w:tab w:val="left" w:pos="2744"/>
        </w:tabs>
        <w:spacing w:after="0" w:line="240" w:lineRule="auto"/>
        <w:rPr>
          <w:rFonts w:eastAsia="Times New Roman"/>
          <w:szCs w:val="28"/>
        </w:rPr>
      </w:pPr>
      <w:r w:rsidRPr="001D2B32">
        <w:rPr>
          <w:rFonts w:eastAsia="Times New Roman"/>
          <w:position w:val="-28"/>
          <w:szCs w:val="28"/>
          <w:lang w:val="en-US"/>
        </w:rPr>
        <w:object w:dxaOrig="2715" w:dyaOrig="660">
          <v:shape id="_x0000_i1576" type="#_x0000_t75" style="width:135.75pt;height:33pt" o:ole="">
            <v:imagedata r:id="rId44" o:title=""/>
          </v:shape>
          <o:OLEObject Type="Embed" ProgID="Equation.DSMT4" ShapeID="_x0000_i1576" DrawAspect="Content" ObjectID="_1623990496" r:id="rId45"/>
        </w:object>
      </w:r>
    </w:p>
    <w:p w:rsidR="001D2B32" w:rsidRPr="001D2B32" w:rsidRDefault="001D2B32" w:rsidP="001D2B32">
      <w:pPr>
        <w:tabs>
          <w:tab w:val="left" w:pos="2744"/>
        </w:tabs>
        <w:spacing w:line="240" w:lineRule="auto"/>
        <w:rPr>
          <w:rFonts w:eastAsia="Times New Roman"/>
          <w:szCs w:val="28"/>
        </w:rPr>
      </w:pPr>
      <w:r w:rsidRPr="001D2B32">
        <w:rPr>
          <w:rFonts w:eastAsia="Times New Roman"/>
          <w:szCs w:val="28"/>
        </w:rPr>
        <w:t>Suy ra số tiền người đó gởi hàng tháng để sau 48 tháng với lãi suất 0,45% có được 850 triệu là</w:t>
      </w:r>
    </w:p>
    <w:p w:rsidR="001D2B32" w:rsidRPr="001D2B32" w:rsidRDefault="001D2B32" w:rsidP="001D2B32">
      <w:pPr>
        <w:tabs>
          <w:tab w:val="left" w:pos="2744"/>
        </w:tabs>
        <w:spacing w:line="240" w:lineRule="auto"/>
        <w:rPr>
          <w:rFonts w:eastAsia="Times New Roman"/>
          <w:szCs w:val="28"/>
        </w:rPr>
      </w:pPr>
      <w:r w:rsidRPr="001D2B32">
        <w:rPr>
          <w:rFonts w:eastAsia="Times New Roman"/>
          <w:position w:val="-44"/>
          <w:szCs w:val="28"/>
          <w:lang w:val="en-US"/>
        </w:rPr>
        <w:object w:dxaOrig="6480" w:dyaOrig="825">
          <v:shape id="_x0000_i1577" type="#_x0000_t75" style="width:324pt;height:41.25pt" o:ole="">
            <v:imagedata r:id="rId46" o:title=""/>
          </v:shape>
          <o:OLEObject Type="Embed" ProgID="Equation.DSMT4" ShapeID="_x0000_i1577" DrawAspect="Content" ObjectID="_1623990497" r:id="rId47"/>
        </w:object>
      </w:r>
      <w:r w:rsidRPr="001D2B32">
        <w:rPr>
          <w:rFonts w:eastAsia="Times New Roman"/>
          <w:szCs w:val="28"/>
        </w:rPr>
        <w:t xml:space="preserve"> (triệu)</w:t>
      </w:r>
    </w:p>
    <w:p w:rsidR="001D2B32" w:rsidRPr="001D2B32" w:rsidRDefault="001D2B32" w:rsidP="001D2B32">
      <w:pPr>
        <w:tabs>
          <w:tab w:val="left" w:pos="2744"/>
        </w:tabs>
        <w:spacing w:line="240" w:lineRule="auto"/>
        <w:rPr>
          <w:rFonts w:eastAsia="Times New Roman"/>
          <w:szCs w:val="28"/>
        </w:rPr>
      </w:pPr>
    </w:p>
    <w:p w:rsidR="001D2B32" w:rsidRPr="001D2B32" w:rsidRDefault="001D2B32" w:rsidP="001D2B32">
      <w:pPr>
        <w:rPr>
          <w:rFonts w:eastAsia="Times New Roman"/>
          <w:b/>
          <w:szCs w:val="28"/>
        </w:rPr>
      </w:pPr>
      <w:r w:rsidRPr="001D2B32">
        <w:rPr>
          <w:rFonts w:eastAsia="Times New Roman"/>
          <w:b/>
          <w:szCs w:val="28"/>
          <w:u w:val="single"/>
        </w:rPr>
        <w:lastRenderedPageBreak/>
        <w:t>Bài 5:</w:t>
      </w:r>
      <w:r w:rsidRPr="001D2B32">
        <w:rPr>
          <w:rFonts w:eastAsia="Times New Roman"/>
          <w:b/>
          <w:szCs w:val="28"/>
        </w:rPr>
        <w:t xml:space="preserve"> (a. 0,75, b. 0,75 + 0.5, c. 0,5 x 2, d. 0,5)</w:t>
      </w:r>
    </w:p>
    <w:p w:rsidR="001D2B32" w:rsidRPr="001D2B32" w:rsidRDefault="001D2B32" w:rsidP="001D2B32">
      <w:pPr>
        <w:rPr>
          <w:rFonts w:eastAsia="Times New Roman"/>
          <w:szCs w:val="28"/>
        </w:rPr>
      </w:pPr>
      <w:r w:rsidRPr="001D2B32">
        <w:rPr>
          <w:rFonts w:eastAsia="Times New Roman"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-7620</wp:posOffset>
            </wp:positionV>
            <wp:extent cx="3390900" cy="28975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B32" w:rsidRPr="001D2B32" w:rsidRDefault="001D2B32" w:rsidP="001D2B32">
      <w:pPr>
        <w:rPr>
          <w:rFonts w:eastAsia="Times New Roman"/>
          <w:szCs w:val="28"/>
        </w:rPr>
      </w:pPr>
      <w:r w:rsidRPr="001D2B32">
        <w:rPr>
          <w:rFonts w:eastAsia="Times New Roman"/>
          <w:szCs w:val="28"/>
        </w:rPr>
        <w:t xml:space="preserve"> </w:t>
      </w:r>
    </w:p>
    <w:p w:rsidR="001D2B32" w:rsidRPr="001D2B32" w:rsidRDefault="001D2B32" w:rsidP="001D2B32">
      <w:pPr>
        <w:jc w:val="center"/>
        <w:rPr>
          <w:rFonts w:eastAsia="Times New Roman"/>
          <w:szCs w:val="28"/>
          <w:lang w:val="vi-VN"/>
        </w:rPr>
      </w:pPr>
    </w:p>
    <w:p w:rsidR="001D2B32" w:rsidRPr="001D2B32" w:rsidRDefault="001D2B32" w:rsidP="001D2B32">
      <w:pPr>
        <w:tabs>
          <w:tab w:val="left" w:pos="224"/>
        </w:tabs>
        <w:spacing w:line="600" w:lineRule="auto"/>
        <w:rPr>
          <w:rFonts w:eastAsia="Times New Roman"/>
          <w:szCs w:val="28"/>
          <w:lang w:val="vi-VN"/>
        </w:rPr>
      </w:pPr>
      <w:r w:rsidRPr="001D2B32">
        <w:rPr>
          <w:rFonts w:eastAsia="Times New Roman"/>
          <w:szCs w:val="28"/>
          <w:lang w:val="vi-VN"/>
        </w:rPr>
        <w:tab/>
      </w:r>
    </w:p>
    <w:p w:rsidR="001D2B32" w:rsidRPr="001D2B32" w:rsidRDefault="001D2B32" w:rsidP="001D2B32">
      <w:pPr>
        <w:tabs>
          <w:tab w:val="left" w:pos="224"/>
        </w:tabs>
        <w:spacing w:line="600" w:lineRule="auto"/>
        <w:rPr>
          <w:rFonts w:eastAsia="Times New Roman"/>
          <w:szCs w:val="28"/>
          <w:lang w:val="vi-VN"/>
        </w:rPr>
      </w:pPr>
    </w:p>
    <w:p w:rsidR="001D2B32" w:rsidRPr="001D2B32" w:rsidRDefault="001D2B32" w:rsidP="001D2B32">
      <w:pPr>
        <w:tabs>
          <w:tab w:val="left" w:pos="224"/>
        </w:tabs>
        <w:spacing w:line="600" w:lineRule="auto"/>
        <w:rPr>
          <w:rFonts w:eastAsia="Times New Roman"/>
          <w:szCs w:val="28"/>
          <w:lang w:val="vi-VN"/>
        </w:rPr>
      </w:pPr>
    </w:p>
    <w:p w:rsidR="001D2B32" w:rsidRPr="001D2B32" w:rsidRDefault="001D2B32" w:rsidP="001D2B32">
      <w:pPr>
        <w:tabs>
          <w:tab w:val="left" w:pos="224"/>
        </w:tabs>
        <w:spacing w:line="600" w:lineRule="auto"/>
        <w:rPr>
          <w:rFonts w:eastAsia="Times New Roman"/>
          <w:szCs w:val="28"/>
          <w:lang w:val="vi-VN"/>
        </w:rPr>
      </w:pPr>
    </w:p>
    <w:p w:rsidR="001D2B32" w:rsidRPr="001D2B32" w:rsidRDefault="001D2B32" w:rsidP="001D2B32">
      <w:pPr>
        <w:numPr>
          <w:ilvl w:val="0"/>
          <w:numId w:val="45"/>
        </w:numPr>
        <w:spacing w:after="160" w:line="256" w:lineRule="auto"/>
        <w:contextualSpacing/>
        <w:rPr>
          <w:rFonts w:eastAsia="Times New Roman"/>
          <w:szCs w:val="28"/>
          <w:lang w:val="en-US"/>
        </w:rPr>
      </w:pPr>
      <w:r w:rsidRPr="001D2B32">
        <w:rPr>
          <w:rFonts w:eastAsia="Times New Roman"/>
          <w:szCs w:val="28"/>
        </w:rPr>
        <w:t xml:space="preserve">Chứng minh được AI vuông góc với BC. Tứ giác BFHI nội tiếp được đường tròn có tâm là trung điểm của BH, bán kính bằng BH/2. </w:t>
      </w:r>
    </w:p>
    <w:p w:rsidR="001D2B32" w:rsidRPr="001D2B32" w:rsidRDefault="001D2B32" w:rsidP="001D2B32">
      <w:pPr>
        <w:numPr>
          <w:ilvl w:val="0"/>
          <w:numId w:val="45"/>
        </w:numPr>
        <w:spacing w:after="160" w:line="256" w:lineRule="auto"/>
        <w:contextualSpacing/>
        <w:rPr>
          <w:rFonts w:eastAsia="Times New Roman"/>
          <w:szCs w:val="28"/>
        </w:rPr>
      </w:pPr>
      <w:r w:rsidRPr="001D2B32">
        <w:rPr>
          <w:rFonts w:eastAsia="Times New Roman"/>
          <w:szCs w:val="28"/>
        </w:rPr>
        <w:t xml:space="preserve">Chứng minh được </w:t>
      </w:r>
      <w:r w:rsidRPr="001D2B32">
        <w:rPr>
          <w:rFonts w:eastAsia="Times New Roman"/>
          <w:position w:val="-6"/>
          <w:szCs w:val="28"/>
          <w:lang w:val="en-US"/>
        </w:rPr>
        <w:object w:dxaOrig="1515" w:dyaOrig="270">
          <v:shape id="_x0000_i1578" type="#_x0000_t75" style="width:75.75pt;height:13.5pt" o:ole="">
            <v:imagedata r:id="rId49" o:title=""/>
          </v:shape>
          <o:OLEObject Type="Embed" ProgID="Equation.DSMT4" ShapeID="_x0000_i1578" DrawAspect="Content" ObjectID="_1623990498" r:id="rId50"/>
        </w:object>
      </w:r>
      <w:r w:rsidRPr="001D2B32">
        <w:rPr>
          <w:rFonts w:eastAsia="Times New Roman"/>
          <w:szCs w:val="28"/>
        </w:rPr>
        <w:t xml:space="preserve">(g-g). Từ đó suy ra AF.AB = AE.AC                                                                 </w:t>
      </w:r>
    </w:p>
    <w:p w:rsidR="001D2B32" w:rsidRPr="001D2B32" w:rsidRDefault="001D2B32" w:rsidP="001D2B32">
      <w:pPr>
        <w:ind w:left="720"/>
        <w:contextualSpacing/>
        <w:rPr>
          <w:rFonts w:eastAsia="Times New Roman"/>
          <w:szCs w:val="28"/>
        </w:rPr>
      </w:pPr>
      <w:r w:rsidRPr="001D2B32">
        <w:rPr>
          <w:rFonts w:eastAsia="Times New Roman"/>
          <w:szCs w:val="28"/>
        </w:rPr>
        <w:t xml:space="preserve">Vẽ Ax là tiếp tuyến của (O,R) tại điểm A. Chứng minh được Ax // EF. Từ đó suy ra OA vuông góc với EF. </w:t>
      </w:r>
    </w:p>
    <w:p w:rsidR="001D2B32" w:rsidRPr="001D2B32" w:rsidRDefault="001D2B32" w:rsidP="001D2B32">
      <w:pPr>
        <w:numPr>
          <w:ilvl w:val="0"/>
          <w:numId w:val="45"/>
        </w:numPr>
        <w:spacing w:after="160" w:line="256" w:lineRule="auto"/>
        <w:contextualSpacing/>
        <w:rPr>
          <w:rFonts w:eastAsia="Times New Roman"/>
          <w:szCs w:val="28"/>
        </w:rPr>
      </w:pPr>
      <w:r w:rsidRPr="001D2B32">
        <w:rPr>
          <w:rFonts w:eastAsia="Times New Roman"/>
          <w:szCs w:val="28"/>
        </w:rPr>
        <w:t>Chứng minh được tứ giác BHCD là hình bình hành. Từ đó suy ra được ba điểm H, K, D thẳng hàng, dựa vào tính chất đường trung bình của tam giác để kết luận AH = 2OK.</w:t>
      </w:r>
    </w:p>
    <w:p w:rsidR="001D2B32" w:rsidRPr="001D2B32" w:rsidRDefault="001D2B32" w:rsidP="001D2B32">
      <w:pPr>
        <w:numPr>
          <w:ilvl w:val="0"/>
          <w:numId w:val="45"/>
        </w:numPr>
        <w:spacing w:after="160" w:line="256" w:lineRule="auto"/>
        <w:contextualSpacing/>
        <w:rPr>
          <w:rFonts w:eastAsia="Times New Roman"/>
          <w:szCs w:val="28"/>
        </w:rPr>
      </w:pPr>
      <w:r w:rsidRPr="001D2B32">
        <w:rPr>
          <w:rFonts w:eastAsia="Times New Roman"/>
          <w:szCs w:val="28"/>
        </w:rPr>
        <w:t>Chứng minh được H là tâm đường tròn nội tiếp của tam giác IEF. Từ đó kết luận khoảng cách từ H đến ba cạnh của tam giác IEF là bằng nhau.</w:t>
      </w:r>
    </w:p>
    <w:p w:rsidR="001D2B32" w:rsidRPr="001D2B32" w:rsidRDefault="001D2B32" w:rsidP="001D2B32">
      <w:pPr>
        <w:ind w:left="720"/>
        <w:contextualSpacing/>
        <w:rPr>
          <w:rFonts w:eastAsia="Times New Roman"/>
          <w:szCs w:val="28"/>
        </w:rPr>
      </w:pPr>
    </w:p>
    <w:p w:rsidR="001D2B32" w:rsidRPr="001D2B32" w:rsidRDefault="001D2B32" w:rsidP="001D2B32">
      <w:pPr>
        <w:ind w:left="720"/>
        <w:contextualSpacing/>
        <w:jc w:val="center"/>
        <w:rPr>
          <w:rFonts w:eastAsia="Times New Roman"/>
          <w:b/>
          <w:szCs w:val="28"/>
        </w:rPr>
      </w:pPr>
      <w:r w:rsidRPr="001D2B32">
        <w:rPr>
          <w:rFonts w:eastAsia="Times New Roman"/>
          <w:b/>
          <w:szCs w:val="28"/>
        </w:rPr>
        <w:t>Hết</w:t>
      </w:r>
    </w:p>
    <w:p w:rsidR="001D2B32" w:rsidRPr="001D2B32" w:rsidRDefault="001D2B32" w:rsidP="001D2B32">
      <w:pPr>
        <w:rPr>
          <w:rFonts w:eastAsia="Times New Roman"/>
          <w:szCs w:val="28"/>
        </w:rPr>
      </w:pPr>
    </w:p>
    <w:p w:rsidR="001D2B32" w:rsidRPr="001D2B32" w:rsidRDefault="001D2B32" w:rsidP="001D2B32">
      <w:pPr>
        <w:rPr>
          <w:rFonts w:eastAsia="Times New Roman"/>
          <w:szCs w:val="28"/>
        </w:rPr>
      </w:pPr>
    </w:p>
    <w:p w:rsidR="0026254A" w:rsidRPr="001D2B32" w:rsidRDefault="0026254A" w:rsidP="001D2B32">
      <w:pPr>
        <w:rPr>
          <w:szCs w:val="28"/>
        </w:rPr>
      </w:pPr>
    </w:p>
    <w:sectPr w:rsidR="0026254A" w:rsidRPr="001D2B32" w:rsidSect="00400A52">
      <w:headerReference w:type="even" r:id="rId51"/>
      <w:headerReference w:type="default" r:id="rId52"/>
      <w:footerReference w:type="default" r:id="rId53"/>
      <w:headerReference w:type="first" r:id="rId54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FD1" w:rsidRDefault="00211FD1" w:rsidP="008837A4">
      <w:pPr>
        <w:spacing w:after="0" w:line="240" w:lineRule="auto"/>
      </w:pPr>
      <w:r>
        <w:separator/>
      </w:r>
    </w:p>
  </w:endnote>
  <w:endnote w:type="continuationSeparator" w:id="0">
    <w:p w:rsidR="00211FD1" w:rsidRDefault="00211FD1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 Francisco Display Black">
    <w:altName w:val="Arial"/>
    <w:panose1 w:val="00000000000000000000"/>
    <w:charset w:val="00"/>
    <w:family w:val="modern"/>
    <w:notTrueType/>
    <w:pitch w:val="variable"/>
    <w:sig w:usb0="A00000E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FD1" w:rsidRDefault="00211FD1" w:rsidP="008837A4">
      <w:pPr>
        <w:spacing w:after="0" w:line="240" w:lineRule="auto"/>
      </w:pPr>
      <w:r>
        <w:separator/>
      </w:r>
    </w:p>
  </w:footnote>
  <w:footnote w:type="continuationSeparator" w:id="0">
    <w:p w:rsidR="00211FD1" w:rsidRDefault="00211FD1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211F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211FD1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211F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F1F37"/>
    <w:multiLevelType w:val="hybridMultilevel"/>
    <w:tmpl w:val="F6085CD0"/>
    <w:lvl w:ilvl="0" w:tplc="24AAF5B0">
      <w:start w:val="1"/>
      <w:numFmt w:val="lowerLetter"/>
      <w:lvlText w:val="%1)"/>
      <w:lvlJc w:val="left"/>
      <w:pPr>
        <w:ind w:left="7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 w15:restartNumberingAfterBreak="0">
    <w:nsid w:val="0873670F"/>
    <w:multiLevelType w:val="hybridMultilevel"/>
    <w:tmpl w:val="4D400CA4"/>
    <w:lvl w:ilvl="0" w:tplc="48ECE2CC">
      <w:start w:val="1"/>
      <w:numFmt w:val="lowerLetter"/>
      <w:lvlText w:val="%1)"/>
      <w:lvlJc w:val="left"/>
      <w:pPr>
        <w:ind w:left="1310" w:hanging="360"/>
      </w:pPr>
    </w:lvl>
    <w:lvl w:ilvl="1" w:tplc="04090019">
      <w:start w:val="1"/>
      <w:numFmt w:val="lowerLetter"/>
      <w:lvlText w:val="%2."/>
      <w:lvlJc w:val="left"/>
      <w:pPr>
        <w:ind w:left="2030" w:hanging="360"/>
      </w:pPr>
    </w:lvl>
    <w:lvl w:ilvl="2" w:tplc="0409001B">
      <w:start w:val="1"/>
      <w:numFmt w:val="lowerRoman"/>
      <w:lvlText w:val="%3."/>
      <w:lvlJc w:val="right"/>
      <w:pPr>
        <w:ind w:left="2750" w:hanging="180"/>
      </w:pPr>
    </w:lvl>
    <w:lvl w:ilvl="3" w:tplc="0409000F">
      <w:start w:val="1"/>
      <w:numFmt w:val="decimal"/>
      <w:lvlText w:val="%4."/>
      <w:lvlJc w:val="left"/>
      <w:pPr>
        <w:ind w:left="3470" w:hanging="360"/>
      </w:pPr>
    </w:lvl>
    <w:lvl w:ilvl="4" w:tplc="04090019">
      <w:start w:val="1"/>
      <w:numFmt w:val="lowerLetter"/>
      <w:lvlText w:val="%5."/>
      <w:lvlJc w:val="left"/>
      <w:pPr>
        <w:ind w:left="4190" w:hanging="360"/>
      </w:pPr>
    </w:lvl>
    <w:lvl w:ilvl="5" w:tplc="0409001B">
      <w:start w:val="1"/>
      <w:numFmt w:val="lowerRoman"/>
      <w:lvlText w:val="%6."/>
      <w:lvlJc w:val="right"/>
      <w:pPr>
        <w:ind w:left="4910" w:hanging="180"/>
      </w:pPr>
    </w:lvl>
    <w:lvl w:ilvl="6" w:tplc="0409000F">
      <w:start w:val="1"/>
      <w:numFmt w:val="decimal"/>
      <w:lvlText w:val="%7."/>
      <w:lvlJc w:val="left"/>
      <w:pPr>
        <w:ind w:left="5630" w:hanging="360"/>
      </w:pPr>
    </w:lvl>
    <w:lvl w:ilvl="7" w:tplc="04090019">
      <w:start w:val="1"/>
      <w:numFmt w:val="lowerLetter"/>
      <w:lvlText w:val="%8."/>
      <w:lvlJc w:val="left"/>
      <w:pPr>
        <w:ind w:left="6350" w:hanging="360"/>
      </w:pPr>
    </w:lvl>
    <w:lvl w:ilvl="8" w:tplc="0409001B">
      <w:start w:val="1"/>
      <w:numFmt w:val="lowerRoman"/>
      <w:lvlText w:val="%9."/>
      <w:lvlJc w:val="right"/>
      <w:pPr>
        <w:ind w:left="7070" w:hanging="180"/>
      </w:pPr>
    </w:lvl>
  </w:abstractNum>
  <w:abstractNum w:abstractNumId="3" w15:restartNumberingAfterBreak="0">
    <w:nsid w:val="09EB1A8D"/>
    <w:multiLevelType w:val="multilevel"/>
    <w:tmpl w:val="C47C3D46"/>
    <w:lvl w:ilvl="0">
      <w:start w:val="1"/>
      <w:numFmt w:val="decimal"/>
      <w:suff w:val="space"/>
      <w:lvlText w:val="Bài %1"/>
      <w:lvlJc w:val="left"/>
      <w:pPr>
        <w:ind w:left="142" w:hanging="142"/>
      </w:pPr>
      <w:rPr>
        <w:rFonts w:ascii="San Francisco Display Black" w:hAnsi="San Francisco Display Black" w:hint="default"/>
        <w:b w:val="0"/>
        <w:i w:val="0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284" w:hanging="142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425" w:hanging="141"/>
      </w:pPr>
      <w:rPr>
        <w:rFonts w:ascii="Cambria" w:hAnsi="Cambria" w:hint="default"/>
        <w:b w:val="0"/>
        <w:i w:val="0"/>
        <w:sz w:val="16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41CB2"/>
    <w:multiLevelType w:val="hybridMultilevel"/>
    <w:tmpl w:val="4B0EA4BA"/>
    <w:lvl w:ilvl="0" w:tplc="9E7C8BD0">
      <w:start w:val="1"/>
      <w:numFmt w:val="lowerLetter"/>
      <w:lvlText w:val="%1)"/>
      <w:lvlJc w:val="left"/>
      <w:pPr>
        <w:ind w:left="7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 w15:restartNumberingAfterBreak="0">
    <w:nsid w:val="0DA704D0"/>
    <w:multiLevelType w:val="hybridMultilevel"/>
    <w:tmpl w:val="788C2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F60E7D"/>
    <w:multiLevelType w:val="hybridMultilevel"/>
    <w:tmpl w:val="F4EEE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04D9A"/>
    <w:multiLevelType w:val="hybridMultilevel"/>
    <w:tmpl w:val="9392EB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7A365D"/>
    <w:multiLevelType w:val="hybridMultilevel"/>
    <w:tmpl w:val="52D2A5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2498E"/>
    <w:multiLevelType w:val="hybridMultilevel"/>
    <w:tmpl w:val="3BE8BF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8012AC"/>
    <w:multiLevelType w:val="hybridMultilevel"/>
    <w:tmpl w:val="0E009C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9C1ECE"/>
    <w:multiLevelType w:val="hybridMultilevel"/>
    <w:tmpl w:val="1F2068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F90144"/>
    <w:multiLevelType w:val="hybridMultilevel"/>
    <w:tmpl w:val="A644FC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C239C8"/>
    <w:multiLevelType w:val="multilevel"/>
    <w:tmpl w:val="1E561A38"/>
    <w:lvl w:ilvl="0">
      <w:start w:val="1"/>
      <w:numFmt w:val="decimal"/>
      <w:suff w:val="space"/>
      <w:lvlText w:val="Bài %1"/>
      <w:lvlJc w:val="left"/>
      <w:pPr>
        <w:ind w:left="142" w:hanging="142"/>
      </w:pPr>
      <w:rPr>
        <w:rFonts w:ascii="San Francisco Display Black" w:hAnsi="San Francisco Display Black" w:hint="default"/>
        <w:b w:val="0"/>
        <w:i w:val="0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284" w:hanging="142"/>
      </w:pPr>
      <w:rPr>
        <w:rFonts w:ascii="Cambria" w:hAnsi="Cambria" w:cs="Times New Roman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425" w:hanging="141"/>
      </w:pPr>
      <w:rPr>
        <w:rFonts w:ascii="Cambria" w:hAnsi="Cambria" w:hint="default"/>
        <w:b w:val="0"/>
        <w:i w:val="0"/>
        <w:sz w:val="16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775D25"/>
    <w:multiLevelType w:val="hybridMultilevel"/>
    <w:tmpl w:val="5958D968"/>
    <w:lvl w:ilvl="0" w:tplc="D1042038">
      <w:start w:val="1"/>
      <w:numFmt w:val="lowerLetter"/>
      <w:lvlText w:val="%1)"/>
      <w:lvlJc w:val="left"/>
      <w:pPr>
        <w:ind w:left="2760" w:hanging="360"/>
      </w:pPr>
    </w:lvl>
    <w:lvl w:ilvl="1" w:tplc="04090019">
      <w:start w:val="1"/>
      <w:numFmt w:val="lowerLetter"/>
      <w:lvlText w:val="%2."/>
      <w:lvlJc w:val="left"/>
      <w:pPr>
        <w:ind w:left="3480" w:hanging="360"/>
      </w:pPr>
    </w:lvl>
    <w:lvl w:ilvl="2" w:tplc="0409001B">
      <w:start w:val="1"/>
      <w:numFmt w:val="lowerRoman"/>
      <w:lvlText w:val="%3."/>
      <w:lvlJc w:val="right"/>
      <w:pPr>
        <w:ind w:left="4200" w:hanging="180"/>
      </w:pPr>
    </w:lvl>
    <w:lvl w:ilvl="3" w:tplc="0409000F">
      <w:start w:val="1"/>
      <w:numFmt w:val="decimal"/>
      <w:lvlText w:val="%4."/>
      <w:lvlJc w:val="left"/>
      <w:pPr>
        <w:ind w:left="4920" w:hanging="360"/>
      </w:pPr>
    </w:lvl>
    <w:lvl w:ilvl="4" w:tplc="04090019">
      <w:start w:val="1"/>
      <w:numFmt w:val="lowerLetter"/>
      <w:lvlText w:val="%5."/>
      <w:lvlJc w:val="left"/>
      <w:pPr>
        <w:ind w:left="5640" w:hanging="360"/>
      </w:pPr>
    </w:lvl>
    <w:lvl w:ilvl="5" w:tplc="0409001B">
      <w:start w:val="1"/>
      <w:numFmt w:val="lowerRoman"/>
      <w:lvlText w:val="%6."/>
      <w:lvlJc w:val="right"/>
      <w:pPr>
        <w:ind w:left="6360" w:hanging="180"/>
      </w:pPr>
    </w:lvl>
    <w:lvl w:ilvl="6" w:tplc="0409000F">
      <w:start w:val="1"/>
      <w:numFmt w:val="decimal"/>
      <w:lvlText w:val="%7."/>
      <w:lvlJc w:val="left"/>
      <w:pPr>
        <w:ind w:left="7080" w:hanging="360"/>
      </w:pPr>
    </w:lvl>
    <w:lvl w:ilvl="7" w:tplc="04090019">
      <w:start w:val="1"/>
      <w:numFmt w:val="lowerLetter"/>
      <w:lvlText w:val="%8."/>
      <w:lvlJc w:val="left"/>
      <w:pPr>
        <w:ind w:left="7800" w:hanging="360"/>
      </w:pPr>
    </w:lvl>
    <w:lvl w:ilvl="8" w:tplc="0409001B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F9E0FE4"/>
    <w:multiLevelType w:val="hybridMultilevel"/>
    <w:tmpl w:val="C72C923C"/>
    <w:lvl w:ilvl="0" w:tplc="D4149E8E">
      <w:start w:val="2"/>
      <w:numFmt w:val="lowerLetter"/>
      <w:lvlText w:val="%1)"/>
      <w:lvlJc w:val="left"/>
      <w:pPr>
        <w:ind w:left="7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7E6777"/>
    <w:multiLevelType w:val="hybridMultilevel"/>
    <w:tmpl w:val="792E76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272E3"/>
    <w:multiLevelType w:val="hybridMultilevel"/>
    <w:tmpl w:val="D802862C"/>
    <w:lvl w:ilvl="0" w:tplc="C284C30A">
      <w:start w:val="1"/>
      <w:numFmt w:val="lowerLetter"/>
      <w:lvlText w:val="%1)"/>
      <w:lvlJc w:val="left"/>
      <w:pPr>
        <w:ind w:left="161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33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5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7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9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1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3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5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74" w:hanging="180"/>
      </w:pPr>
      <w:rPr>
        <w:rFonts w:cs="Times New Roman"/>
      </w:rPr>
    </w:lvl>
  </w:abstractNum>
  <w:abstractNum w:abstractNumId="20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21" w15:restartNumberingAfterBreak="0">
    <w:nsid w:val="38815CF8"/>
    <w:multiLevelType w:val="hybridMultilevel"/>
    <w:tmpl w:val="1030825C"/>
    <w:lvl w:ilvl="0" w:tplc="B7247EE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43484"/>
    <w:multiLevelType w:val="hybridMultilevel"/>
    <w:tmpl w:val="B1F46A12"/>
    <w:lvl w:ilvl="0" w:tplc="0C0EBC92">
      <w:start w:val="1"/>
      <w:numFmt w:val="lowerLetter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F4D2CA5"/>
    <w:multiLevelType w:val="hybridMultilevel"/>
    <w:tmpl w:val="5802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C15A51"/>
    <w:multiLevelType w:val="hybridMultilevel"/>
    <w:tmpl w:val="18E0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E77658"/>
    <w:multiLevelType w:val="hybridMultilevel"/>
    <w:tmpl w:val="E46A71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0414DE"/>
    <w:multiLevelType w:val="hybridMultilevel"/>
    <w:tmpl w:val="563E22F4"/>
    <w:lvl w:ilvl="0" w:tplc="0526F32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976421"/>
    <w:multiLevelType w:val="hybridMultilevel"/>
    <w:tmpl w:val="EE0E4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EF4C26"/>
    <w:multiLevelType w:val="hybridMultilevel"/>
    <w:tmpl w:val="65D64BCA"/>
    <w:lvl w:ilvl="0" w:tplc="50D8BF0A">
      <w:start w:val="1"/>
      <w:numFmt w:val="lowerLetter"/>
      <w:lvlText w:val="%1)"/>
      <w:lvlJc w:val="left"/>
      <w:pPr>
        <w:ind w:left="69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9" w15:restartNumberingAfterBreak="0">
    <w:nsid w:val="5C725B18"/>
    <w:multiLevelType w:val="hybridMultilevel"/>
    <w:tmpl w:val="BA52838A"/>
    <w:lvl w:ilvl="0" w:tplc="BB3C9586">
      <w:start w:val="1"/>
      <w:numFmt w:val="lowerLetter"/>
      <w:lvlText w:val="%1)"/>
      <w:lvlJc w:val="left"/>
      <w:pPr>
        <w:tabs>
          <w:tab w:val="num" w:pos="800"/>
        </w:tabs>
        <w:ind w:left="80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30" w15:restartNumberingAfterBreak="0">
    <w:nsid w:val="5CFD1E1F"/>
    <w:multiLevelType w:val="hybridMultilevel"/>
    <w:tmpl w:val="C046C204"/>
    <w:lvl w:ilvl="0" w:tplc="1AA81D62">
      <w:start w:val="1"/>
      <w:numFmt w:val="lowerLetter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944518"/>
    <w:multiLevelType w:val="hybridMultilevel"/>
    <w:tmpl w:val="9EDCF8BC"/>
    <w:lvl w:ilvl="0" w:tplc="BBE85BC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EF81518"/>
    <w:multiLevelType w:val="hybridMultilevel"/>
    <w:tmpl w:val="235255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3D48EA"/>
    <w:multiLevelType w:val="hybridMultilevel"/>
    <w:tmpl w:val="0AF60226"/>
    <w:lvl w:ilvl="0" w:tplc="32044456">
      <w:start w:val="1"/>
      <w:numFmt w:val="lowerLetter"/>
      <w:lvlText w:val="%1)"/>
      <w:lvlJc w:val="left"/>
      <w:pPr>
        <w:ind w:left="7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4" w15:restartNumberingAfterBreak="0">
    <w:nsid w:val="6D3314BB"/>
    <w:multiLevelType w:val="hybridMultilevel"/>
    <w:tmpl w:val="5DD64658"/>
    <w:lvl w:ilvl="0" w:tplc="492EC6F6">
      <w:start w:val="1"/>
      <w:numFmt w:val="lowerLetter"/>
      <w:lvlText w:val="%1)"/>
      <w:lvlJc w:val="left"/>
      <w:pPr>
        <w:ind w:left="161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33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5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7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9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1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3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5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74" w:hanging="180"/>
      </w:pPr>
      <w:rPr>
        <w:rFonts w:cs="Times New Roman"/>
      </w:rPr>
    </w:lvl>
  </w:abstractNum>
  <w:abstractNum w:abstractNumId="35" w15:restartNumberingAfterBreak="0">
    <w:nsid w:val="70967F83"/>
    <w:multiLevelType w:val="hybridMultilevel"/>
    <w:tmpl w:val="5D24BDDE"/>
    <w:lvl w:ilvl="0" w:tplc="6D8285F6">
      <w:start w:val="1"/>
      <w:numFmt w:val="lowerLetter"/>
      <w:lvlText w:val="%1)"/>
      <w:lvlJc w:val="left"/>
      <w:pPr>
        <w:ind w:left="927" w:hanging="360"/>
      </w:pPr>
      <w:rPr>
        <w:rFonts w:cs="Times New Roman"/>
        <w:b w:val="0"/>
        <w:i w:val="0"/>
        <w:sz w:val="26"/>
        <w:szCs w:val="26"/>
      </w:rPr>
    </w:lvl>
    <w:lvl w:ilvl="1" w:tplc="042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71603BFF"/>
    <w:multiLevelType w:val="hybridMultilevel"/>
    <w:tmpl w:val="EE642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4B7321"/>
    <w:multiLevelType w:val="hybridMultilevel"/>
    <w:tmpl w:val="6D2CA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8F173F"/>
    <w:multiLevelType w:val="hybridMultilevel"/>
    <w:tmpl w:val="90CECC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A41ADA"/>
    <w:multiLevelType w:val="hybridMultilevel"/>
    <w:tmpl w:val="504CD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5E0B67"/>
    <w:multiLevelType w:val="hybridMultilevel"/>
    <w:tmpl w:val="5DE6B0D2"/>
    <w:lvl w:ilvl="0" w:tplc="038ED23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0C2D38"/>
    <w:multiLevelType w:val="hybridMultilevel"/>
    <w:tmpl w:val="9A9CCA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A80F7B"/>
    <w:multiLevelType w:val="multilevel"/>
    <w:tmpl w:val="1E561A38"/>
    <w:lvl w:ilvl="0">
      <w:start w:val="1"/>
      <w:numFmt w:val="decimal"/>
      <w:suff w:val="space"/>
      <w:lvlText w:val="Bài %1"/>
      <w:lvlJc w:val="left"/>
      <w:pPr>
        <w:ind w:left="142" w:hanging="142"/>
      </w:pPr>
      <w:rPr>
        <w:rFonts w:ascii="San Francisco Display Black" w:hAnsi="San Francisco Display Black" w:hint="default"/>
        <w:b w:val="0"/>
        <w:i w:val="0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284" w:hanging="142"/>
      </w:pPr>
      <w:rPr>
        <w:rFonts w:ascii="Cambria" w:hAnsi="Cambria" w:cs="Times New Roman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425" w:hanging="141"/>
      </w:pPr>
      <w:rPr>
        <w:rFonts w:ascii="Cambria" w:hAnsi="Cambria" w:hint="default"/>
        <w:b w:val="0"/>
        <w:i w:val="0"/>
        <w:sz w:val="16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C0742F"/>
    <w:multiLevelType w:val="hybridMultilevel"/>
    <w:tmpl w:val="92101AD6"/>
    <w:lvl w:ilvl="0" w:tplc="DA9E8BD2">
      <w:start w:val="1"/>
      <w:numFmt w:val="lowerLetter"/>
      <w:lvlText w:val="%1)"/>
      <w:lvlJc w:val="left"/>
      <w:pPr>
        <w:ind w:left="161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33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5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7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9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1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3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5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74" w:hanging="180"/>
      </w:pPr>
      <w:rPr>
        <w:rFonts w:cs="Times New Roman"/>
      </w:rPr>
    </w:lvl>
  </w:abstractNum>
  <w:abstractNum w:abstractNumId="44" w15:restartNumberingAfterBreak="0">
    <w:nsid w:val="7F484064"/>
    <w:multiLevelType w:val="hybridMultilevel"/>
    <w:tmpl w:val="14C8A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0"/>
  </w:num>
  <w:num w:numId="5">
    <w:abstractNumId w:val="21"/>
  </w:num>
  <w:num w:numId="6">
    <w:abstractNumId w:val="18"/>
  </w:num>
  <w:num w:numId="7">
    <w:abstractNumId w:val="9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331A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E0F76"/>
    <w:rsid w:val="000E1DFD"/>
    <w:rsid w:val="000E6EA0"/>
    <w:rsid w:val="000F04B2"/>
    <w:rsid w:val="000F26FE"/>
    <w:rsid w:val="000F33B4"/>
    <w:rsid w:val="000F5E37"/>
    <w:rsid w:val="000F7867"/>
    <w:rsid w:val="00101233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42FD"/>
    <w:rsid w:val="001C63A4"/>
    <w:rsid w:val="001C672D"/>
    <w:rsid w:val="001C6CC7"/>
    <w:rsid w:val="001D2248"/>
    <w:rsid w:val="001D22A4"/>
    <w:rsid w:val="001D2B32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1FD1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5228"/>
    <w:rsid w:val="002F4F85"/>
    <w:rsid w:val="002F7FBC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2794"/>
    <w:rsid w:val="003E4FF7"/>
    <w:rsid w:val="003E6EEF"/>
    <w:rsid w:val="003E7D1C"/>
    <w:rsid w:val="003F1C03"/>
    <w:rsid w:val="003F25A1"/>
    <w:rsid w:val="003F25F4"/>
    <w:rsid w:val="003F278A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1841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161D"/>
    <w:rsid w:val="00537007"/>
    <w:rsid w:val="0054038B"/>
    <w:rsid w:val="0055172B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521C"/>
    <w:rsid w:val="0066188D"/>
    <w:rsid w:val="0066430C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2A30"/>
    <w:rsid w:val="00870FBC"/>
    <w:rsid w:val="00872993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B22DE"/>
    <w:rsid w:val="008B3FC4"/>
    <w:rsid w:val="008B4C5B"/>
    <w:rsid w:val="008B542B"/>
    <w:rsid w:val="008B7A57"/>
    <w:rsid w:val="008C08E2"/>
    <w:rsid w:val="008C5F4F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923C7"/>
    <w:rsid w:val="00994502"/>
    <w:rsid w:val="009A2651"/>
    <w:rsid w:val="009A35A7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2E61"/>
    <w:rsid w:val="009F651C"/>
    <w:rsid w:val="009F6DA7"/>
    <w:rsid w:val="00A02164"/>
    <w:rsid w:val="00A0302E"/>
    <w:rsid w:val="00A03557"/>
    <w:rsid w:val="00A05B5C"/>
    <w:rsid w:val="00A10518"/>
    <w:rsid w:val="00A10F38"/>
    <w:rsid w:val="00A11DBC"/>
    <w:rsid w:val="00A141D9"/>
    <w:rsid w:val="00A245D3"/>
    <w:rsid w:val="00A24896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673E"/>
    <w:rsid w:val="00A86D7A"/>
    <w:rsid w:val="00A874A3"/>
    <w:rsid w:val="00A87966"/>
    <w:rsid w:val="00A9325E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6CA6"/>
    <w:rsid w:val="00CA0987"/>
    <w:rsid w:val="00CA0B21"/>
    <w:rsid w:val="00CA1BB0"/>
    <w:rsid w:val="00CA436D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77E7"/>
    <w:rsid w:val="00DD7879"/>
    <w:rsid w:val="00DE1E95"/>
    <w:rsid w:val="00DE371C"/>
    <w:rsid w:val="00DE38AA"/>
    <w:rsid w:val="00DE46BC"/>
    <w:rsid w:val="00DE739E"/>
    <w:rsid w:val="00DF04BD"/>
    <w:rsid w:val="00DF1E13"/>
    <w:rsid w:val="00DF4E69"/>
    <w:rsid w:val="00DF6C10"/>
    <w:rsid w:val="00DF7D1F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4D04"/>
    <w:rsid w:val="00E47C3F"/>
    <w:rsid w:val="00E5197A"/>
    <w:rsid w:val="00E558B3"/>
    <w:rsid w:val="00E576A6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3455"/>
    <w:rsid w:val="00EF4884"/>
    <w:rsid w:val="00EF565C"/>
    <w:rsid w:val="00F02480"/>
    <w:rsid w:val="00F10385"/>
    <w:rsid w:val="00F11900"/>
    <w:rsid w:val="00F13E30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B9EFEA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1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A837-D717-4FE5-B5CC-7C69B760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2019-07-07T00:31:00Z</cp:lastPrinted>
  <dcterms:created xsi:type="dcterms:W3CDTF">2019-07-07T00:37:00Z</dcterms:created>
  <dcterms:modified xsi:type="dcterms:W3CDTF">2019-07-07T00:37:00Z</dcterms:modified>
</cp:coreProperties>
</file>