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D5" w:rsidRPr="000F58D5" w:rsidRDefault="000F58D5" w:rsidP="000F58D5">
      <w:pPr>
        <w:tabs>
          <w:tab w:val="center" w:pos="6213"/>
        </w:tabs>
        <w:jc w:val="center"/>
        <w:rPr>
          <w:rFonts w:eastAsia="Times New Roman"/>
          <w:b/>
          <w:szCs w:val="28"/>
        </w:rPr>
      </w:pPr>
    </w:p>
    <w:p w:rsidR="000F58D5" w:rsidRPr="000F58D5" w:rsidRDefault="000F58D5" w:rsidP="000F58D5">
      <w:pPr>
        <w:tabs>
          <w:tab w:val="center" w:pos="6213"/>
        </w:tabs>
        <w:jc w:val="center"/>
        <w:rPr>
          <w:rFonts w:eastAsia="Times New Roman"/>
          <w:b/>
        </w:rPr>
      </w:pP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790575" cy="752475"/>
            <wp:effectExtent l="19050" t="0" r="9525" b="0"/>
            <wp:wrapSquare wrapText="bothSides"/>
            <wp:docPr id="312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8D5">
        <w:rPr>
          <w:rFonts w:eastAsia="Times New Roman"/>
          <w:b/>
          <w:szCs w:val="28"/>
        </w:rPr>
        <w:t>ĐỀ KIỂM TRA CHẤT LƯỢNG  NĂM  HỌC 2014 - 2015</w:t>
      </w:r>
    </w:p>
    <w:p w:rsidR="000F58D5" w:rsidRPr="000F58D5" w:rsidRDefault="000F58D5" w:rsidP="000F58D5">
      <w:pPr>
        <w:jc w:val="center"/>
        <w:rPr>
          <w:rFonts w:eastAsia="Times New Roman"/>
          <w:szCs w:val="28"/>
        </w:rPr>
      </w:pPr>
      <w:r w:rsidRPr="000F58D5">
        <w:rPr>
          <w:rFonts w:eastAsia="Times New Roman"/>
          <w:szCs w:val="28"/>
          <w:u w:val="single"/>
        </w:rPr>
        <w:t>MÔN:</w:t>
      </w:r>
      <w:r w:rsidRPr="000F58D5">
        <w:rPr>
          <w:rFonts w:eastAsia="Times New Roman"/>
          <w:szCs w:val="28"/>
        </w:rPr>
        <w:t xml:space="preserve"> Toán 9</w:t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i/>
          <w:szCs w:val="28"/>
          <w:u w:val="single"/>
        </w:rPr>
        <w:t>Thời gian:</w:t>
      </w:r>
      <w:r w:rsidRPr="000F58D5">
        <w:rPr>
          <w:rFonts w:eastAsia="Times New Roman"/>
          <w:i/>
          <w:szCs w:val="28"/>
        </w:rPr>
        <w:t xml:space="preserve"> 45 phút</w:t>
      </w:r>
      <w:r w:rsidRPr="000F58D5">
        <w:rPr>
          <w:rFonts w:eastAsia="Times New Roman"/>
          <w:szCs w:val="28"/>
        </w:rPr>
        <w:tab/>
        <w:t>Ngày 29/ 08 / 2014</w:t>
      </w:r>
    </w:p>
    <w:p w:rsidR="000F58D5" w:rsidRPr="000F58D5" w:rsidRDefault="000F58D5" w:rsidP="000F58D5">
      <w:pPr>
        <w:rPr>
          <w:rFonts w:eastAsia="Times New Roman"/>
          <w:szCs w:val="28"/>
        </w:rPr>
      </w:pPr>
    </w:p>
    <w:p w:rsidR="000F58D5" w:rsidRPr="000F58D5" w:rsidRDefault="000F58D5" w:rsidP="000F58D5">
      <w:pPr>
        <w:ind w:left="360" w:firstLine="720"/>
        <w:rPr>
          <w:rFonts w:eastAsia="Times New Roman"/>
          <w:sz w:val="26"/>
          <w:szCs w:val="26"/>
        </w:rPr>
      </w:pPr>
    </w:p>
    <w:p w:rsidR="000F58D5" w:rsidRPr="000F58D5" w:rsidRDefault="000F58D5" w:rsidP="000F58D5">
      <w:pPr>
        <w:rPr>
          <w:rFonts w:eastAsia="Times New Roman"/>
          <w:b/>
          <w:szCs w:val="28"/>
        </w:rPr>
      </w:pPr>
      <w:r w:rsidRPr="000F58D5">
        <w:rPr>
          <w:rFonts w:eastAsia="Times New Roman"/>
          <w:b/>
          <w:szCs w:val="28"/>
          <w:u w:val="single"/>
        </w:rPr>
        <w:t>Bài 1</w:t>
      </w:r>
      <w:r w:rsidRPr="000F58D5">
        <w:rPr>
          <w:rFonts w:eastAsia="Times New Roman"/>
          <w:b/>
          <w:szCs w:val="28"/>
        </w:rPr>
        <w:t xml:space="preserve">: </w:t>
      </w:r>
      <w:r w:rsidRPr="000F58D5">
        <w:rPr>
          <w:rFonts w:eastAsia="Times New Roman"/>
          <w:szCs w:val="28"/>
        </w:rPr>
        <w:t>(</w:t>
      </w:r>
      <w:r w:rsidRPr="000F58D5">
        <w:rPr>
          <w:rFonts w:eastAsia="Times New Roman"/>
          <w:b/>
          <w:bCs/>
          <w:szCs w:val="28"/>
        </w:rPr>
        <w:t>4,0 đ</w:t>
      </w:r>
      <w:r w:rsidRPr="000F58D5">
        <w:rPr>
          <w:rFonts w:eastAsia="Times New Roman"/>
          <w:szCs w:val="28"/>
        </w:rPr>
        <w:t>)</w:t>
      </w:r>
      <w:r w:rsidRPr="000F58D5">
        <w:rPr>
          <w:rFonts w:eastAsia="Times New Roman"/>
          <w:b/>
          <w:szCs w:val="28"/>
        </w:rPr>
        <w:t xml:space="preserve">  </w:t>
      </w:r>
      <w:r w:rsidRPr="000F58D5">
        <w:rPr>
          <w:rFonts w:eastAsia="Times New Roman"/>
          <w:bCs/>
          <w:szCs w:val="28"/>
        </w:rPr>
        <w:t>Rút gọn các biểu thức sau :</w:t>
      </w:r>
    </w:p>
    <w:p w:rsidR="000F58D5" w:rsidRPr="000F58D5" w:rsidRDefault="000F58D5" w:rsidP="000F58D5">
      <w:pPr>
        <w:ind w:left="720"/>
        <w:rPr>
          <w:rFonts w:eastAsia="Times New Roman"/>
          <w:color w:val="000000"/>
          <w:szCs w:val="28"/>
        </w:rPr>
      </w:pPr>
      <w:r w:rsidRPr="000F58D5">
        <w:rPr>
          <w:rFonts w:eastAsia="Times New Roman"/>
          <w:b/>
          <w:szCs w:val="28"/>
        </w:rPr>
        <w:t xml:space="preserve"> </w:t>
      </w:r>
      <w:r w:rsidRPr="000F58D5">
        <w:rPr>
          <w:rFonts w:eastAsia="Times New Roman"/>
          <w:color w:val="000000"/>
          <w:position w:val="-20"/>
          <w:szCs w:val="28"/>
        </w:rPr>
        <w:object w:dxaOrig="28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30pt" o:ole="">
            <v:imagedata r:id="rId8" o:title=""/>
          </v:shape>
          <o:OLEObject Type="Embed" ProgID="Equation.DSMT4" ShapeID="_x0000_i1025" DrawAspect="Content" ObjectID="_1624636031" r:id="rId9"/>
        </w:object>
      </w:r>
      <w:r w:rsidRPr="000F58D5">
        <w:rPr>
          <w:rFonts w:eastAsia="Times New Roman"/>
          <w:color w:val="000000"/>
          <w:szCs w:val="28"/>
        </w:rPr>
        <w:tab/>
      </w:r>
      <w:r w:rsidRPr="000F58D5">
        <w:rPr>
          <w:rFonts w:eastAsia="Times New Roman"/>
          <w:color w:val="000000"/>
          <w:szCs w:val="28"/>
        </w:rPr>
        <w:tab/>
      </w:r>
      <w:r w:rsidRPr="000F58D5">
        <w:rPr>
          <w:rFonts w:eastAsia="Times New Roman"/>
          <w:color w:val="000000"/>
          <w:szCs w:val="28"/>
        </w:rPr>
        <w:tab/>
      </w:r>
      <w:r w:rsidRPr="000F58D5">
        <w:rPr>
          <w:rFonts w:eastAsia="Times New Roman"/>
          <w:color w:val="000000"/>
          <w:szCs w:val="28"/>
        </w:rPr>
        <w:tab/>
      </w:r>
      <w:r w:rsidRPr="000F58D5">
        <w:rPr>
          <w:rFonts w:eastAsia="Times New Roman"/>
          <w:color w:val="000000"/>
          <w:position w:val="-18"/>
          <w:szCs w:val="28"/>
        </w:rPr>
        <w:object w:dxaOrig="3260" w:dyaOrig="480">
          <v:shape id="_x0000_i1026" type="#_x0000_t75" style="width:162.75pt;height:24pt" o:ole="">
            <v:imagedata r:id="rId10" o:title=""/>
          </v:shape>
          <o:OLEObject Type="Embed" ProgID="Equation.DSMT4" ShapeID="_x0000_i1026" DrawAspect="Content" ObjectID="_1624636032" r:id="rId11"/>
        </w:object>
      </w:r>
    </w:p>
    <w:p w:rsidR="000F58D5" w:rsidRPr="000F58D5" w:rsidRDefault="000F58D5" w:rsidP="000F58D5">
      <w:pPr>
        <w:ind w:left="720"/>
        <w:rPr>
          <w:rFonts w:eastAsia="Times New Roman"/>
          <w:color w:val="000000"/>
          <w:szCs w:val="28"/>
        </w:rPr>
      </w:pPr>
      <w:r w:rsidRPr="000F58D5">
        <w:rPr>
          <w:rFonts w:eastAsia="Times New Roman"/>
          <w:position w:val="-10"/>
          <w:szCs w:val="28"/>
        </w:rPr>
        <w:object w:dxaOrig="2180" w:dyaOrig="380">
          <v:shape id="_x0000_i1027" type="#_x0000_t75" style="width:108.75pt;height:18.75pt" o:ole="">
            <v:imagedata r:id="rId12" o:title=""/>
          </v:shape>
          <o:OLEObject Type="Embed" ProgID="Equation.DSMT4" ShapeID="_x0000_i1027" DrawAspect="Content" ObjectID="_1624636033" r:id="rId13"/>
        </w:object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position w:val="-10"/>
        </w:rPr>
        <w:object w:dxaOrig="2060" w:dyaOrig="440">
          <v:shape id="_x0000_i1028" type="#_x0000_t75" style="width:102.75pt;height:21.75pt" o:ole="">
            <v:imagedata r:id="rId14" o:title=""/>
          </v:shape>
          <o:OLEObject Type="Embed" ProgID="Equation.DSMT4" ShapeID="_x0000_i1028" DrawAspect="Content" ObjectID="_1624636034" r:id="rId15"/>
        </w:object>
      </w:r>
    </w:p>
    <w:p w:rsidR="000F58D5" w:rsidRPr="000F58D5" w:rsidRDefault="000F58D5" w:rsidP="000F58D5">
      <w:pPr>
        <w:ind w:left="720"/>
        <w:rPr>
          <w:rFonts w:eastAsia="Times New Roman"/>
          <w:color w:val="000000"/>
          <w:szCs w:val="28"/>
        </w:rPr>
      </w:pPr>
      <w:r w:rsidRPr="000F58D5">
        <w:rPr>
          <w:rFonts w:eastAsia="Times New Roman"/>
          <w:color w:val="000000"/>
          <w:szCs w:val="28"/>
        </w:rPr>
        <w:t xml:space="preserve">    </w:t>
      </w:r>
    </w:p>
    <w:p w:rsidR="000F58D5" w:rsidRPr="000F58D5" w:rsidRDefault="000F58D5" w:rsidP="000F58D5">
      <w:pPr>
        <w:tabs>
          <w:tab w:val="left" w:pos="2294"/>
          <w:tab w:val="left" w:pos="3960"/>
          <w:tab w:val="center" w:pos="5666"/>
        </w:tabs>
        <w:rPr>
          <w:rFonts w:eastAsia="Times New Roman"/>
          <w:b/>
          <w:szCs w:val="28"/>
        </w:rPr>
      </w:pPr>
      <w:r w:rsidRPr="000F58D5">
        <w:rPr>
          <w:rFonts w:eastAsia="Times New Roman"/>
          <w:b/>
          <w:szCs w:val="28"/>
          <w:u w:val="single"/>
        </w:rPr>
        <w:t xml:space="preserve">Bài 2 </w:t>
      </w:r>
      <w:r w:rsidRPr="000F58D5">
        <w:rPr>
          <w:rFonts w:eastAsia="Times New Roman"/>
          <w:b/>
          <w:szCs w:val="28"/>
        </w:rPr>
        <w:t>:</w:t>
      </w:r>
      <w:r w:rsidRPr="000F58D5">
        <w:rPr>
          <w:rFonts w:eastAsia="Times New Roman"/>
          <w:b/>
          <w:bCs/>
          <w:szCs w:val="28"/>
        </w:rPr>
        <w:t xml:space="preserve"> (2,5 đ ) </w:t>
      </w:r>
      <w:r w:rsidRPr="000F58D5">
        <w:rPr>
          <w:rFonts w:eastAsia="Times New Roman"/>
          <w:bCs/>
          <w:szCs w:val="28"/>
        </w:rPr>
        <w:t xml:space="preserve">Tìm x biết </w:t>
      </w:r>
      <w:r w:rsidRPr="000F58D5">
        <w:rPr>
          <w:rFonts w:eastAsia="Times New Roman"/>
          <w:b/>
          <w:szCs w:val="28"/>
        </w:rPr>
        <w:t>:</w:t>
      </w:r>
    </w:p>
    <w:p w:rsidR="000F58D5" w:rsidRPr="000F58D5" w:rsidRDefault="000F58D5" w:rsidP="007303DB">
      <w:pPr>
        <w:numPr>
          <w:ilvl w:val="0"/>
          <w:numId w:val="5"/>
        </w:numPr>
        <w:tabs>
          <w:tab w:val="left" w:pos="720"/>
          <w:tab w:val="left" w:pos="3960"/>
          <w:tab w:val="center" w:pos="5666"/>
        </w:tabs>
        <w:spacing w:line="240" w:lineRule="auto"/>
        <w:rPr>
          <w:rFonts w:eastAsia="Times New Roman"/>
          <w:szCs w:val="28"/>
        </w:rPr>
      </w:pPr>
      <w:r w:rsidRPr="000F58D5">
        <w:rPr>
          <w:rFonts w:eastAsia="Times New Roman"/>
          <w:position w:val="-8"/>
          <w:szCs w:val="28"/>
        </w:rPr>
        <w:object w:dxaOrig="1719" w:dyaOrig="420">
          <v:shape id="_x0000_i1029" type="#_x0000_t75" style="width:86.25pt;height:21pt" o:ole="">
            <v:imagedata r:id="rId16" o:title=""/>
          </v:shape>
          <o:OLEObject Type="Embed" ProgID="Equation.DSMT4" ShapeID="_x0000_i1029" DrawAspect="Content" ObjectID="_1624636035" r:id="rId17"/>
        </w:object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szCs w:val="28"/>
        </w:rPr>
        <w:tab/>
        <w:t xml:space="preserve">b) </w:t>
      </w:r>
      <w:r w:rsidRPr="000F58D5">
        <w:rPr>
          <w:rFonts w:eastAsia="Times New Roman"/>
          <w:position w:val="-8"/>
          <w:szCs w:val="28"/>
        </w:rPr>
        <w:object w:dxaOrig="1160" w:dyaOrig="360">
          <v:shape id="_x0000_i1030" type="#_x0000_t75" style="width:62.25pt;height:19.5pt" o:ole="">
            <v:imagedata r:id="rId18" o:title=""/>
          </v:shape>
          <o:OLEObject Type="Embed" ProgID="Equation.DSMT4" ShapeID="_x0000_i1030" DrawAspect="Content" ObjectID="_1624636036" r:id="rId19"/>
        </w:object>
      </w:r>
      <w:r w:rsidRPr="000F58D5">
        <w:rPr>
          <w:rFonts w:eastAsia="Times New Roman"/>
          <w:szCs w:val="28"/>
        </w:rPr>
        <w:t xml:space="preserve">  với </w:t>
      </w:r>
      <w:r w:rsidRPr="000F58D5">
        <w:rPr>
          <w:rFonts w:eastAsia="Times New Roman"/>
          <w:position w:val="-6"/>
          <w:szCs w:val="28"/>
        </w:rPr>
        <w:object w:dxaOrig="560" w:dyaOrig="279">
          <v:shape id="_x0000_i1031" type="#_x0000_t75" style="width:32.25pt;height:16.5pt" o:ole="">
            <v:imagedata r:id="rId20" o:title=""/>
          </v:shape>
          <o:OLEObject Type="Embed" ProgID="Equation.DSMT4" ShapeID="_x0000_i1031" DrawAspect="Content" ObjectID="_1624636037" r:id="rId21"/>
        </w:object>
      </w:r>
    </w:p>
    <w:p w:rsidR="000F58D5" w:rsidRPr="000F58D5" w:rsidRDefault="000F58D5" w:rsidP="000F58D5">
      <w:pPr>
        <w:rPr>
          <w:rFonts w:eastAsia="Times New Roman"/>
          <w:szCs w:val="28"/>
        </w:rPr>
      </w:pPr>
      <w:r w:rsidRPr="000F58D5">
        <w:rPr>
          <w:rFonts w:eastAsia="Times New Roman"/>
          <w:b/>
          <w:szCs w:val="28"/>
          <w:u w:val="single"/>
        </w:rPr>
        <w:t>Bài 4</w:t>
      </w:r>
      <w:r w:rsidRPr="000F58D5">
        <w:rPr>
          <w:rFonts w:eastAsia="Times New Roman"/>
          <w:b/>
          <w:szCs w:val="28"/>
        </w:rPr>
        <w:t>:</w:t>
      </w:r>
      <w:r w:rsidRPr="000F58D5">
        <w:rPr>
          <w:rFonts w:eastAsia="Times New Roman"/>
          <w:b/>
          <w:bCs/>
          <w:szCs w:val="28"/>
        </w:rPr>
        <w:t xml:space="preserve"> (3,5 đ)</w:t>
      </w:r>
      <w:r w:rsidRPr="000F58D5">
        <w:rPr>
          <w:rFonts w:ascii="Arial" w:eastAsia="Times New Roman" w:hAnsi="Arial"/>
          <w:szCs w:val="28"/>
        </w:rPr>
        <w:t xml:space="preserve"> </w:t>
      </w:r>
      <w:r w:rsidRPr="000F58D5">
        <w:rPr>
          <w:rFonts w:eastAsia="Times New Roman"/>
          <w:szCs w:val="28"/>
        </w:rPr>
        <w:t>Cho tam giác ABC cân tại A (</w:t>
      </w:r>
      <w:r w:rsidRPr="000F58D5">
        <w:rPr>
          <w:rFonts w:eastAsia="Times New Roman"/>
          <w:position w:val="-6"/>
          <w:szCs w:val="28"/>
        </w:rPr>
        <w:object w:dxaOrig="780" w:dyaOrig="360">
          <v:shape id="_x0000_i1032" type="#_x0000_t75" style="width:39pt;height:18pt" o:ole="">
            <v:imagedata r:id="rId22" o:title=""/>
          </v:shape>
          <o:OLEObject Type="Embed" ProgID="Equation.DSMT4" ShapeID="_x0000_i1032" DrawAspect="Content" ObjectID="_1624636038" r:id="rId23"/>
        </w:object>
      </w:r>
      <w:r w:rsidRPr="000F58D5">
        <w:rPr>
          <w:rFonts w:eastAsia="Times New Roman"/>
          <w:szCs w:val="28"/>
        </w:rPr>
        <w:t>), trên tia đối của tia AB lấy điểm K sao cho A là trung điểm của BK . Vẽ đường cao CI của tam giác BCK.</w:t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szCs w:val="28"/>
        </w:rPr>
        <w:tab/>
      </w:r>
    </w:p>
    <w:p w:rsidR="000F58D5" w:rsidRPr="000F58D5" w:rsidRDefault="000F58D5" w:rsidP="000F58D5">
      <w:pPr>
        <w:rPr>
          <w:rFonts w:eastAsia="Times New Roman"/>
          <w:szCs w:val="28"/>
        </w:rPr>
      </w:pPr>
      <w:r w:rsidRPr="000F58D5">
        <w:rPr>
          <w:rFonts w:eastAsia="Times New Roman"/>
          <w:szCs w:val="28"/>
        </w:rPr>
        <w:t>a)Chứng minh : tam giác BKC vuông</w:t>
      </w:r>
    </w:p>
    <w:p w:rsidR="000F58D5" w:rsidRPr="000F58D5" w:rsidRDefault="000F58D5" w:rsidP="000F58D5">
      <w:pPr>
        <w:rPr>
          <w:rFonts w:eastAsia="Times New Roman"/>
          <w:b/>
          <w:bCs/>
          <w:szCs w:val="28"/>
        </w:rPr>
      </w:pPr>
      <w:r w:rsidRPr="000F58D5">
        <w:rPr>
          <w:rFonts w:eastAsia="Times New Roman"/>
          <w:szCs w:val="28"/>
        </w:rPr>
        <w:t>b) Tính độ dài đoạn thẳng  CI, CK, IK  khi BC= 18cm, BK=30cm</w:t>
      </w:r>
    </w:p>
    <w:p w:rsidR="000F58D5" w:rsidRPr="000F58D5" w:rsidRDefault="000F58D5" w:rsidP="000F58D5">
      <w:pPr>
        <w:rPr>
          <w:rFonts w:eastAsia="Times New Roman"/>
          <w:szCs w:val="28"/>
        </w:rPr>
      </w:pPr>
      <w:r w:rsidRPr="000F58D5">
        <w:rPr>
          <w:rFonts w:eastAsia="Times New Roman"/>
          <w:szCs w:val="28"/>
        </w:rPr>
        <w:t>c) Gọi V là trung điểm IC, đường thẳng qua B vuông góc BK cắt KV tại T</w:t>
      </w:r>
    </w:p>
    <w:p w:rsidR="000F58D5" w:rsidRPr="000F58D5" w:rsidRDefault="000F58D5" w:rsidP="000F58D5">
      <w:pPr>
        <w:rPr>
          <w:rFonts w:eastAsia="Times New Roman"/>
          <w:b/>
          <w:szCs w:val="28"/>
        </w:rPr>
      </w:pPr>
      <w:r w:rsidRPr="000F58D5">
        <w:rPr>
          <w:rFonts w:eastAsia="Times New Roman"/>
          <w:szCs w:val="28"/>
        </w:rPr>
        <w:t xml:space="preserve">     Chứng minh : Tam giác BTC cân .</w:t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szCs w:val="28"/>
        </w:rPr>
        <w:tab/>
      </w:r>
      <w:r w:rsidRPr="000F58D5">
        <w:rPr>
          <w:rFonts w:eastAsia="Times New Roman"/>
          <w:szCs w:val="28"/>
        </w:rPr>
        <w:tab/>
      </w: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tabs>
          <w:tab w:val="left" w:pos="4245"/>
        </w:tabs>
        <w:rPr>
          <w:rFonts w:ascii="Arial" w:eastAsia="Times New Roman" w:hAnsi="Arial"/>
          <w:b/>
          <w:sz w:val="26"/>
          <w:szCs w:val="26"/>
        </w:rPr>
      </w:pPr>
      <w:r w:rsidRPr="000F58D5">
        <w:rPr>
          <w:rFonts w:ascii="Arial" w:eastAsia="Times New Roman" w:hAnsi="Arial"/>
          <w:sz w:val="26"/>
          <w:szCs w:val="26"/>
        </w:rPr>
        <w:tab/>
      </w:r>
      <w:r w:rsidRPr="000F58D5">
        <w:rPr>
          <w:rFonts w:ascii="Arial" w:eastAsia="Times New Roman" w:hAnsi="Arial"/>
          <w:b/>
          <w:sz w:val="26"/>
          <w:szCs w:val="26"/>
        </w:rPr>
        <w:t>Hết.</w:t>
      </w: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rPr>
          <w:rFonts w:ascii="Arial" w:eastAsia="Times New Roman" w:hAnsi="Arial"/>
          <w:sz w:val="26"/>
          <w:szCs w:val="26"/>
        </w:rPr>
      </w:pPr>
    </w:p>
    <w:p w:rsidR="000F58D5" w:rsidRPr="000F58D5" w:rsidRDefault="000F58D5" w:rsidP="000F58D5">
      <w:pPr>
        <w:ind w:left="0"/>
        <w:rPr>
          <w:rFonts w:eastAsia="Times New Roman"/>
          <w:szCs w:val="28"/>
        </w:rPr>
      </w:pPr>
    </w:p>
    <w:p w:rsidR="007E7790" w:rsidRPr="000F58D5" w:rsidRDefault="007E7790" w:rsidP="000F58D5">
      <w:pPr>
        <w:rPr>
          <w:szCs w:val="28"/>
        </w:rPr>
      </w:pPr>
    </w:p>
    <w:sectPr w:rsidR="007E7790" w:rsidRPr="000F58D5" w:rsidSect="007B6BF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DB" w:rsidRDefault="007303DB" w:rsidP="009043BA">
      <w:pPr>
        <w:spacing w:line="240" w:lineRule="auto"/>
      </w:pPr>
      <w:r>
        <w:separator/>
      </w:r>
    </w:p>
  </w:endnote>
  <w:endnote w:type="continuationSeparator" w:id="0">
    <w:p w:rsidR="007303DB" w:rsidRDefault="007303DB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C50634" w:rsidP="009043BA">
    <w:pPr>
      <w:pStyle w:val="Foot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DB" w:rsidRDefault="007303DB" w:rsidP="009043BA">
      <w:pPr>
        <w:spacing w:line="240" w:lineRule="auto"/>
      </w:pPr>
      <w:r>
        <w:separator/>
      </w:r>
    </w:p>
  </w:footnote>
  <w:footnote w:type="continuationSeparator" w:id="0">
    <w:p w:rsidR="007303DB" w:rsidRDefault="007303DB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C50634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FC4191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C50634" w:rsidP="009043BA">
    <w:pPr>
      <w:pStyle w:val="Head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902D5"/>
    <w:multiLevelType w:val="hybridMultilevel"/>
    <w:tmpl w:val="EE642FEC"/>
    <w:lvl w:ilvl="0" w:tplc="8F82CF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83D57"/>
    <w:rsid w:val="000A7C31"/>
    <w:rsid w:val="000F58D5"/>
    <w:rsid w:val="00103E46"/>
    <w:rsid w:val="00113386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4339"/>
    <w:rsid w:val="002435BA"/>
    <w:rsid w:val="002649C7"/>
    <w:rsid w:val="00267116"/>
    <w:rsid w:val="00272EB4"/>
    <w:rsid w:val="002807DA"/>
    <w:rsid w:val="0029104A"/>
    <w:rsid w:val="0029393F"/>
    <w:rsid w:val="002B4B3B"/>
    <w:rsid w:val="0030203A"/>
    <w:rsid w:val="003218A0"/>
    <w:rsid w:val="00330E25"/>
    <w:rsid w:val="0033488E"/>
    <w:rsid w:val="00352888"/>
    <w:rsid w:val="00382FC3"/>
    <w:rsid w:val="00397596"/>
    <w:rsid w:val="003A70B0"/>
    <w:rsid w:val="003E4393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05ABE"/>
    <w:rsid w:val="00512528"/>
    <w:rsid w:val="0051799A"/>
    <w:rsid w:val="00547635"/>
    <w:rsid w:val="005570A2"/>
    <w:rsid w:val="005A517D"/>
    <w:rsid w:val="005A57ED"/>
    <w:rsid w:val="005E3A37"/>
    <w:rsid w:val="005F7508"/>
    <w:rsid w:val="00612C65"/>
    <w:rsid w:val="00621D55"/>
    <w:rsid w:val="00647D6D"/>
    <w:rsid w:val="0065577C"/>
    <w:rsid w:val="006926DB"/>
    <w:rsid w:val="006A4E6D"/>
    <w:rsid w:val="006E2AC0"/>
    <w:rsid w:val="006E7409"/>
    <w:rsid w:val="007006F4"/>
    <w:rsid w:val="007303DB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E0999"/>
    <w:rsid w:val="008F1BA5"/>
    <w:rsid w:val="00901D85"/>
    <w:rsid w:val="009043BA"/>
    <w:rsid w:val="009123D7"/>
    <w:rsid w:val="009545AC"/>
    <w:rsid w:val="009675E8"/>
    <w:rsid w:val="009B7F18"/>
    <w:rsid w:val="009C53AE"/>
    <w:rsid w:val="009E051D"/>
    <w:rsid w:val="009E2186"/>
    <w:rsid w:val="009F3571"/>
    <w:rsid w:val="00A30331"/>
    <w:rsid w:val="00A509F8"/>
    <w:rsid w:val="00A618FC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43AC4"/>
    <w:rsid w:val="00C50634"/>
    <w:rsid w:val="00C751C4"/>
    <w:rsid w:val="00CB23F3"/>
    <w:rsid w:val="00CB6E9C"/>
    <w:rsid w:val="00CC53FC"/>
    <w:rsid w:val="00CD7372"/>
    <w:rsid w:val="00CE1E7D"/>
    <w:rsid w:val="00CF13C4"/>
    <w:rsid w:val="00CF3121"/>
    <w:rsid w:val="00D05DE8"/>
    <w:rsid w:val="00D36F7F"/>
    <w:rsid w:val="00D75F43"/>
    <w:rsid w:val="00DA1215"/>
    <w:rsid w:val="00DA297A"/>
    <w:rsid w:val="00DA39DC"/>
    <w:rsid w:val="00DE0D88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4691A"/>
    <w:rsid w:val="00F50957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 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2019-07-14T10:10:00Z</cp:lastPrinted>
  <dcterms:created xsi:type="dcterms:W3CDTF">2019-07-14T10:20:00Z</dcterms:created>
  <dcterms:modified xsi:type="dcterms:W3CDTF">2019-07-14T10:20:00Z</dcterms:modified>
</cp:coreProperties>
</file>