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D2" w:rsidRPr="00015FD2" w:rsidRDefault="00015FD2" w:rsidP="00015FD2">
      <w:pPr>
        <w:jc w:val="center"/>
        <w:rPr>
          <w:rFonts w:cs="Times New Roman"/>
          <w:b/>
          <w:szCs w:val="28"/>
          <w:u w:val="single"/>
        </w:rPr>
      </w:pPr>
      <w:r w:rsidRPr="00015FD2">
        <w:rPr>
          <w:rFonts w:cs="Times New Roman"/>
          <w:b/>
          <w:szCs w:val="28"/>
          <w:lang w:val="it-IT"/>
        </w:rPr>
        <w:t>ĐỀ KIỂM TRA 1 TIẾT ĐẠI SỐ 9 - A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b/>
          <w:szCs w:val="28"/>
          <w:u w:val="single"/>
        </w:rPr>
        <w:t>Bài 1 :</w:t>
      </w:r>
      <w:r w:rsidRPr="00015FD2">
        <w:rPr>
          <w:rFonts w:cs="Times New Roman"/>
          <w:szCs w:val="28"/>
        </w:rPr>
        <w:t xml:space="preserve"> Tìm các giá trị của m thỏa yêu cầu sau :</w:t>
      </w:r>
    </w:p>
    <w:p w:rsidR="00015FD2" w:rsidRPr="00015FD2" w:rsidRDefault="00015FD2" w:rsidP="00015FD2">
      <w:pPr>
        <w:numPr>
          <w:ilvl w:val="0"/>
          <w:numId w:val="9"/>
        </w:numPr>
        <w:suppressAutoHyphens/>
        <w:spacing w:line="240" w:lineRule="auto"/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 xml:space="preserve">Hàm số : </w:t>
      </w:r>
      <w:r w:rsidRPr="00015FD2">
        <w:rPr>
          <w:rFonts w:cs="Times New Roman"/>
          <w:position w:val="-4"/>
          <w:szCs w:val="28"/>
        </w:rPr>
        <w:object w:dxaOrig="2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5.75pt" o:ole="" filled="t">
            <v:fill color2="black"/>
            <v:imagedata r:id="rId7" o:title=""/>
          </v:shape>
          <o:OLEObject Type="Embed" ProgID="Equation.3" ShapeID="_x0000_i1025" DrawAspect="Content" ObjectID="_1625028225" r:id="rId8"/>
        </w:object>
      </w:r>
      <w:r w:rsidRPr="00015FD2">
        <w:rPr>
          <w:rFonts w:cs="Times New Roman"/>
          <w:szCs w:val="28"/>
        </w:rPr>
        <w:t>đồng biến.</w:t>
      </w:r>
    </w:p>
    <w:p w:rsidR="00015FD2" w:rsidRPr="00015FD2" w:rsidRDefault="00015FD2" w:rsidP="00015FD2">
      <w:pPr>
        <w:numPr>
          <w:ilvl w:val="0"/>
          <w:numId w:val="9"/>
        </w:numPr>
        <w:suppressAutoHyphens/>
        <w:spacing w:line="240" w:lineRule="auto"/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 xml:space="preserve">Hai đường thẳng  </w:t>
      </w:r>
      <w:r w:rsidRPr="00015FD2">
        <w:rPr>
          <w:rFonts w:cs="Times New Roman"/>
          <w:position w:val="-4"/>
          <w:szCs w:val="28"/>
        </w:rPr>
        <w:object w:dxaOrig="1060" w:dyaOrig="320">
          <v:shape id="_x0000_i1026" type="#_x0000_t75" style="width:53.25pt;height:15.75pt" o:ole="" filled="t">
            <v:fill color2="black"/>
            <v:imagedata r:id="rId9" o:title=""/>
          </v:shape>
          <o:OLEObject Type="Embed" ProgID="Equation.3" ShapeID="_x0000_i1026" DrawAspect="Content" ObjectID="_1625028226" r:id="rId10"/>
        </w:object>
      </w:r>
      <w:r w:rsidRPr="00015FD2">
        <w:rPr>
          <w:rFonts w:cs="Times New Roman"/>
          <w:szCs w:val="28"/>
        </w:rPr>
        <w:t xml:space="preserve">và </w:t>
      </w:r>
      <w:r w:rsidRPr="00015FD2">
        <w:rPr>
          <w:rFonts w:cs="Times New Roman"/>
          <w:position w:val="-4"/>
          <w:szCs w:val="28"/>
        </w:rPr>
        <w:object w:dxaOrig="1740" w:dyaOrig="320">
          <v:shape id="_x0000_i1027" type="#_x0000_t75" style="width:87pt;height:15.75pt" o:ole="" filled="t">
            <v:fill color2="black"/>
            <v:imagedata r:id="rId11" o:title=""/>
          </v:shape>
          <o:OLEObject Type="Embed" ProgID="Equation.3" ShapeID="_x0000_i1027" DrawAspect="Content" ObjectID="_1625028227" r:id="rId12"/>
        </w:object>
      </w:r>
    </w:p>
    <w:p w:rsidR="00015FD2" w:rsidRPr="00015FD2" w:rsidRDefault="00015FD2" w:rsidP="00015FD2">
      <w:pPr>
        <w:numPr>
          <w:ilvl w:val="1"/>
          <w:numId w:val="9"/>
        </w:numPr>
        <w:suppressAutoHyphens/>
        <w:spacing w:line="240" w:lineRule="auto"/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 xml:space="preserve">cắt nhau. </w:t>
      </w:r>
    </w:p>
    <w:p w:rsidR="00015FD2" w:rsidRPr="00015FD2" w:rsidRDefault="00015FD2" w:rsidP="00015FD2">
      <w:pPr>
        <w:numPr>
          <w:ilvl w:val="1"/>
          <w:numId w:val="9"/>
        </w:numPr>
        <w:suppressAutoHyphens/>
        <w:spacing w:line="240" w:lineRule="auto"/>
        <w:rPr>
          <w:rFonts w:cs="Times New Roman"/>
          <w:b/>
          <w:szCs w:val="28"/>
          <w:u w:val="single"/>
        </w:rPr>
      </w:pPr>
      <w:r w:rsidRPr="00015FD2">
        <w:rPr>
          <w:rFonts w:cs="Times New Roman"/>
          <w:szCs w:val="28"/>
        </w:rPr>
        <w:t>vuông góc với nhau.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b/>
          <w:szCs w:val="28"/>
          <w:u w:val="single"/>
        </w:rPr>
        <w:t>Bài 2 :</w:t>
      </w:r>
      <w:r w:rsidRPr="00015FD2">
        <w:rPr>
          <w:rFonts w:cs="Times New Roman"/>
          <w:szCs w:val="28"/>
        </w:rPr>
        <w:t xml:space="preserve"> Cho hai hàm số </w:t>
      </w:r>
      <w:r w:rsidRPr="00015FD2">
        <w:rPr>
          <w:rFonts w:cs="Times New Roman"/>
          <w:position w:val="-4"/>
          <w:szCs w:val="28"/>
        </w:rPr>
        <w:object w:dxaOrig="1719" w:dyaOrig="320">
          <v:shape id="_x0000_i1028" type="#_x0000_t75" style="width:86.25pt;height:15.75pt" o:ole="" filled="t">
            <v:fill color2="black"/>
            <v:imagedata r:id="rId13" o:title=""/>
          </v:shape>
          <o:OLEObject Type="Embed" ProgID="Equation.3" ShapeID="_x0000_i1028" DrawAspect="Content" ObjectID="_1625028228" r:id="rId14"/>
        </w:object>
      </w:r>
      <w:r w:rsidRPr="00015FD2">
        <w:rPr>
          <w:rFonts w:cs="Times New Roman"/>
          <w:szCs w:val="28"/>
        </w:rPr>
        <w:t xml:space="preserve"> và </w:t>
      </w:r>
      <w:r w:rsidRPr="00015FD2">
        <w:rPr>
          <w:rFonts w:cs="Times New Roman"/>
          <w:position w:val="-4"/>
          <w:szCs w:val="28"/>
        </w:rPr>
        <w:object w:dxaOrig="1420" w:dyaOrig="320">
          <v:shape id="_x0000_i1029" type="#_x0000_t75" style="width:71.25pt;height:15.75pt" o:ole="" filled="t">
            <v:fill color2="black"/>
            <v:imagedata r:id="rId15" o:title=""/>
          </v:shape>
          <o:OLEObject Type="Embed" ProgID="Equation.3" ShapeID="_x0000_i1029" DrawAspect="Content" ObjectID="_1625028229" r:id="rId16"/>
        </w:object>
      </w:r>
    </w:p>
    <w:p w:rsidR="00015FD2" w:rsidRPr="00015FD2" w:rsidRDefault="00015FD2" w:rsidP="00015FD2">
      <w:pPr>
        <w:numPr>
          <w:ilvl w:val="0"/>
          <w:numId w:val="10"/>
        </w:numPr>
        <w:suppressAutoHyphens/>
        <w:spacing w:line="240" w:lineRule="auto"/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 xml:space="preserve">Tìm m để đồ thị hàm số trên cắt nhau tại một điểm trên trục tung. </w:t>
      </w:r>
    </w:p>
    <w:p w:rsidR="00015FD2" w:rsidRPr="00015FD2" w:rsidRDefault="00015FD2" w:rsidP="00015FD2">
      <w:pPr>
        <w:numPr>
          <w:ilvl w:val="0"/>
          <w:numId w:val="10"/>
        </w:numPr>
        <w:suppressAutoHyphens/>
        <w:spacing w:line="240" w:lineRule="auto"/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>Với m = -2, hãy vẽ trên hệ trục tọa độ hai đường thẳng trên. Tìm tọa độ giao điểm bằng đồ thị.</w:t>
      </w:r>
    </w:p>
    <w:p w:rsidR="00015FD2" w:rsidRPr="00015FD2" w:rsidRDefault="00015FD2" w:rsidP="00015FD2">
      <w:pPr>
        <w:numPr>
          <w:ilvl w:val="0"/>
          <w:numId w:val="10"/>
        </w:numPr>
        <w:suppressAutoHyphens/>
        <w:spacing w:line="240" w:lineRule="auto"/>
        <w:rPr>
          <w:rFonts w:cs="Times New Roman"/>
          <w:b/>
          <w:szCs w:val="28"/>
          <w:u w:val="single"/>
        </w:rPr>
      </w:pPr>
      <w:r w:rsidRPr="00015FD2">
        <w:rPr>
          <w:rFonts w:cs="Times New Roman"/>
          <w:szCs w:val="28"/>
        </w:rPr>
        <w:t xml:space="preserve">Gọi A, B là giao điểm  </w:t>
      </w:r>
      <w:r w:rsidRPr="00015FD2">
        <w:rPr>
          <w:rFonts w:cs="Times New Roman"/>
          <w:position w:val="-4"/>
          <w:szCs w:val="28"/>
        </w:rPr>
        <w:object w:dxaOrig="380" w:dyaOrig="320">
          <v:shape id="_x0000_i1030" type="#_x0000_t75" style="width:18.75pt;height:15.75pt" o:ole="" filled="t">
            <v:fill color2="black"/>
            <v:imagedata r:id="rId17" o:title=""/>
          </v:shape>
          <o:OLEObject Type="Embed" ProgID="Equation.3" ShapeID="_x0000_i1030" DrawAspect="Content" ObjectID="_1625028230" r:id="rId18"/>
        </w:object>
      </w:r>
      <w:r w:rsidRPr="00015FD2">
        <w:rPr>
          <w:rFonts w:cs="Times New Roman"/>
          <w:szCs w:val="28"/>
        </w:rPr>
        <w:t xml:space="preserve"> và </w:t>
      </w:r>
      <w:r w:rsidRPr="00015FD2">
        <w:rPr>
          <w:rFonts w:cs="Times New Roman"/>
          <w:position w:val="-4"/>
          <w:szCs w:val="28"/>
        </w:rPr>
        <w:object w:dxaOrig="400" w:dyaOrig="320">
          <v:shape id="_x0000_i1031" type="#_x0000_t75" style="width:20.25pt;height:15.75pt" o:ole="" filled="t">
            <v:fill color2="black"/>
            <v:imagedata r:id="rId19" o:title=""/>
          </v:shape>
          <o:OLEObject Type="Embed" ProgID="Equation.3" ShapeID="_x0000_i1031" DrawAspect="Content" ObjectID="_1625028231" r:id="rId20"/>
        </w:object>
      </w:r>
      <w:r w:rsidRPr="00015FD2">
        <w:rPr>
          <w:rFonts w:cs="Times New Roman"/>
          <w:szCs w:val="28"/>
        </w:rPr>
        <w:t xml:space="preserve"> với trục hoành, C là giao điểm </w:t>
      </w:r>
      <w:r w:rsidRPr="00015FD2">
        <w:rPr>
          <w:rFonts w:cs="Times New Roman"/>
          <w:position w:val="-4"/>
          <w:szCs w:val="28"/>
        </w:rPr>
        <w:object w:dxaOrig="380" w:dyaOrig="320">
          <v:shape id="_x0000_i1032" type="#_x0000_t75" style="width:18.75pt;height:15.75pt" o:ole="" filled="t">
            <v:fill color2="black"/>
            <v:imagedata r:id="rId17" o:title=""/>
          </v:shape>
          <o:OLEObject Type="Embed" ProgID="Equation.3" ShapeID="_x0000_i1032" DrawAspect="Content" ObjectID="_1625028232" r:id="rId21"/>
        </w:object>
      </w:r>
      <w:r w:rsidRPr="00015FD2">
        <w:rPr>
          <w:rFonts w:cs="Times New Roman"/>
          <w:szCs w:val="28"/>
        </w:rPr>
        <w:t xml:space="preserve"> và </w:t>
      </w:r>
      <w:r w:rsidRPr="00015FD2">
        <w:rPr>
          <w:rFonts w:cs="Times New Roman"/>
          <w:position w:val="-4"/>
          <w:szCs w:val="28"/>
        </w:rPr>
        <w:object w:dxaOrig="400" w:dyaOrig="320">
          <v:shape id="_x0000_i1033" type="#_x0000_t75" style="width:20.25pt;height:15.75pt" o:ole="" filled="t">
            <v:fill color2="black"/>
            <v:imagedata r:id="rId19" o:title=""/>
          </v:shape>
          <o:OLEObject Type="Embed" ProgID="Equation.3" ShapeID="_x0000_i1033" DrawAspect="Content" ObjectID="_1625028233" r:id="rId22"/>
        </w:object>
      </w:r>
      <w:r w:rsidRPr="00015FD2">
        <w:rPr>
          <w:rFonts w:cs="Times New Roman"/>
          <w:szCs w:val="28"/>
        </w:rPr>
        <w:t>. Tính chu vi, diện tích, số đo các góc của tam giác ABC. (góc làm tròn đến phút, đơn vị độ dài là cm).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b/>
          <w:szCs w:val="28"/>
          <w:u w:val="single"/>
        </w:rPr>
        <w:t>Bài 3 :</w:t>
      </w:r>
      <w:r w:rsidRPr="00015FD2">
        <w:rPr>
          <w:rFonts w:cs="Times New Roman"/>
          <w:szCs w:val="28"/>
        </w:rPr>
        <w:t xml:space="preserve"> Trong mặt phẳng tọa độ Oxy cho tam giác ABC. Biết phương trình đường thẳng AB là </w:t>
      </w:r>
      <w:r w:rsidRPr="00015FD2">
        <w:rPr>
          <w:rFonts w:cs="Times New Roman"/>
          <w:position w:val="-19"/>
          <w:szCs w:val="28"/>
        </w:rPr>
        <w:object w:dxaOrig="1180" w:dyaOrig="620">
          <v:shape id="_x0000_i1034" type="#_x0000_t75" style="width:59.25pt;height:30.75pt" o:ole="" filled="t">
            <v:fill color2="black"/>
            <v:imagedata r:id="rId23" o:title=""/>
          </v:shape>
          <o:OLEObject Type="Embed" ProgID="Equation.3" ShapeID="_x0000_i1034" DrawAspect="Content" ObjectID="_1625028234" r:id="rId24"/>
        </w:object>
      </w:r>
      <w:r w:rsidRPr="00015FD2">
        <w:rPr>
          <w:rFonts w:cs="Times New Roman"/>
          <w:szCs w:val="28"/>
        </w:rPr>
        <w:t xml:space="preserve"> và phương trình đường thẳng AC là </w:t>
      </w:r>
      <w:r w:rsidRPr="00015FD2">
        <w:rPr>
          <w:rFonts w:cs="Times New Roman"/>
          <w:position w:val="-4"/>
          <w:szCs w:val="28"/>
        </w:rPr>
        <w:object w:dxaOrig="1460" w:dyaOrig="320">
          <v:shape id="_x0000_i1035" type="#_x0000_t75" style="width:72.75pt;height:15.75pt" o:ole="" filled="t">
            <v:fill color2="black"/>
            <v:imagedata r:id="rId25" o:title=""/>
          </v:shape>
          <o:OLEObject Type="Embed" ProgID="Equation.3" ShapeID="_x0000_i1035" DrawAspect="Content" ObjectID="_1625028235" r:id="rId26"/>
        </w:object>
      </w:r>
      <w:r w:rsidRPr="00015FD2">
        <w:rPr>
          <w:rFonts w:cs="Times New Roman"/>
          <w:szCs w:val="28"/>
        </w:rPr>
        <w:t>. Gọi M(4;3) là trung điểm BC. Viết phương trình đường thẳng BC.</w:t>
      </w:r>
    </w:p>
    <w:p w:rsidR="00015FD2" w:rsidRPr="00015FD2" w:rsidRDefault="00015FD2" w:rsidP="00015FD2">
      <w:pPr>
        <w:rPr>
          <w:rFonts w:cs="Times New Roman"/>
          <w:szCs w:val="28"/>
        </w:rPr>
      </w:pP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 xml:space="preserve">Thang điểm : </w:t>
      </w:r>
      <w:r w:rsidRPr="00015FD2">
        <w:rPr>
          <w:rFonts w:cs="Times New Roman"/>
          <w:i/>
          <w:szCs w:val="28"/>
          <w:u w:val="single"/>
        </w:rPr>
        <w:t>Bài 1</w:t>
      </w:r>
      <w:r w:rsidRPr="00015FD2">
        <w:rPr>
          <w:rFonts w:cs="Times New Roman"/>
          <w:szCs w:val="28"/>
        </w:rPr>
        <w:t xml:space="preserve"> : 1 – 2 ; </w:t>
      </w:r>
      <w:r w:rsidRPr="00015FD2">
        <w:rPr>
          <w:rFonts w:cs="Times New Roman"/>
          <w:i/>
          <w:szCs w:val="28"/>
          <w:u w:val="single"/>
        </w:rPr>
        <w:t>Bài 2</w:t>
      </w:r>
      <w:r w:rsidRPr="00015FD2">
        <w:rPr>
          <w:rFonts w:cs="Times New Roman"/>
          <w:szCs w:val="28"/>
        </w:rPr>
        <w:t xml:space="preserve"> : 1 – 1 – 4 ; </w:t>
      </w:r>
      <w:r w:rsidRPr="00015FD2">
        <w:rPr>
          <w:rFonts w:cs="Times New Roman"/>
          <w:i/>
          <w:szCs w:val="28"/>
          <w:u w:val="single"/>
        </w:rPr>
        <w:t>Bài 3</w:t>
      </w:r>
      <w:r w:rsidRPr="00015FD2">
        <w:rPr>
          <w:rFonts w:cs="Times New Roman"/>
          <w:szCs w:val="28"/>
        </w:rPr>
        <w:t xml:space="preserve"> : 1</w:t>
      </w:r>
    </w:p>
    <w:p w:rsidR="00015FD2" w:rsidRDefault="00015FD2" w:rsidP="00015FD2">
      <w:pPr>
        <w:jc w:val="center"/>
        <w:rPr>
          <w:rFonts w:cs="Times New Roman"/>
          <w:szCs w:val="28"/>
        </w:rPr>
      </w:pPr>
    </w:p>
    <w:p w:rsidR="00015FD2" w:rsidRDefault="00015FD2" w:rsidP="00015FD2">
      <w:pPr>
        <w:jc w:val="center"/>
        <w:rPr>
          <w:rFonts w:cs="Times New Roman"/>
          <w:szCs w:val="28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Default="00015FD2" w:rsidP="00015FD2">
      <w:pPr>
        <w:jc w:val="center"/>
        <w:rPr>
          <w:rFonts w:cs="Times New Roman"/>
          <w:b/>
          <w:szCs w:val="28"/>
          <w:lang w:val="it-IT"/>
        </w:rPr>
      </w:pPr>
    </w:p>
    <w:p w:rsidR="00015FD2" w:rsidRPr="00015FD2" w:rsidRDefault="00015FD2" w:rsidP="00015FD2">
      <w:pPr>
        <w:jc w:val="center"/>
        <w:rPr>
          <w:rFonts w:cs="Times New Roman"/>
          <w:b/>
          <w:szCs w:val="28"/>
          <w:u w:val="single"/>
        </w:rPr>
      </w:pPr>
      <w:r w:rsidRPr="00015FD2">
        <w:rPr>
          <w:rFonts w:cs="Times New Roman"/>
          <w:b/>
          <w:szCs w:val="28"/>
          <w:lang w:val="it-IT"/>
        </w:rPr>
        <w:lastRenderedPageBreak/>
        <w:t>ĐỀ KIỂM TRA 1 TIẾT ĐẠI SỐ 9 - B</w:t>
      </w:r>
    </w:p>
    <w:p w:rsidR="00015FD2" w:rsidRPr="00015FD2" w:rsidRDefault="00015FD2" w:rsidP="00015FD2">
      <w:pPr>
        <w:rPr>
          <w:rFonts w:cs="Times New Roman"/>
          <w:szCs w:val="28"/>
          <w:lang w:val="es-ES"/>
        </w:rPr>
      </w:pPr>
      <w:r w:rsidRPr="00015FD2">
        <w:rPr>
          <w:rFonts w:cs="Times New Roman"/>
          <w:b/>
          <w:szCs w:val="28"/>
          <w:u w:val="single"/>
        </w:rPr>
        <w:t>Bài 1 :</w:t>
      </w:r>
      <w:r w:rsidRPr="00015FD2">
        <w:rPr>
          <w:rFonts w:cs="Times New Roman"/>
          <w:szCs w:val="28"/>
        </w:rPr>
        <w:t xml:space="preserve"> . Tìm điều kiện của m để hai đường thẳng có phương trình y = (m +1)x – 3m – 2 và          </w:t>
      </w:r>
    </w:p>
    <w:p w:rsidR="00015FD2" w:rsidRPr="00015FD2" w:rsidRDefault="00015FD2" w:rsidP="00015FD2">
      <w:pPr>
        <w:rPr>
          <w:rFonts w:cs="Times New Roman"/>
          <w:szCs w:val="28"/>
          <w:lang w:val="es-ES"/>
        </w:rPr>
      </w:pPr>
      <w:r w:rsidRPr="00015FD2">
        <w:rPr>
          <w:rFonts w:cs="Times New Roman"/>
          <w:szCs w:val="28"/>
          <w:lang w:val="es-ES"/>
        </w:rPr>
        <w:t>y’ = (-5m + 4)x + m + 8 cắt nhau.</w:t>
      </w:r>
    </w:p>
    <w:p w:rsidR="00015FD2" w:rsidRPr="00015FD2" w:rsidRDefault="00015FD2" w:rsidP="00015FD2">
      <w:pPr>
        <w:rPr>
          <w:rFonts w:cs="Times New Roman"/>
          <w:szCs w:val="28"/>
          <w:lang w:val="es-ES"/>
        </w:rPr>
      </w:pP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b/>
          <w:szCs w:val="28"/>
          <w:u w:val="single"/>
          <w:lang w:val="es-ES"/>
        </w:rPr>
        <w:t>Bài 2 :</w:t>
      </w:r>
      <w:r w:rsidRPr="00015FD2">
        <w:rPr>
          <w:rFonts w:cs="Times New Roman"/>
          <w:szCs w:val="28"/>
          <w:lang w:val="es-ES"/>
        </w:rPr>
        <w:t xml:space="preserve"> Cho A(1 ;2) ; B(0 ;1) ; C(-1 ;0) ; D(3 ;2).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>a, A, B, C có thẳng hàng không, vì sao ?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>b, D có thuộc đường thẳng AB không? Vì sao ?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>c, Viết phương trình đường thẳng (d) đi qua D và vuông góc với AB. Vẽ trên hệ trục đường thẳng (d).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>d, Tìm toạ độ giao điểm M, N của (d) với trục tung và trục hoành.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>e, Tính diện tích tam giác OMN.</w:t>
      </w:r>
    </w:p>
    <w:p w:rsidR="00015FD2" w:rsidRPr="00015FD2" w:rsidRDefault="00015FD2" w:rsidP="00015FD2">
      <w:pPr>
        <w:rPr>
          <w:rFonts w:cs="Times New Roman"/>
          <w:szCs w:val="28"/>
        </w:rPr>
      </w:pP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b/>
          <w:szCs w:val="28"/>
          <w:u w:val="single"/>
        </w:rPr>
        <w:t>Bài 3 :</w:t>
      </w:r>
      <w:r w:rsidRPr="00015FD2">
        <w:rPr>
          <w:rFonts w:cs="Times New Roman"/>
          <w:szCs w:val="28"/>
        </w:rPr>
        <w:t xml:space="preserve"> Cho đường thẳng (d) có phương trình 2kx + (k -1)y = 2  (k là tham số).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 xml:space="preserve">a, Tìm giá trị của k để (d) song song với đường thẳng y = </w:t>
      </w:r>
      <w:r w:rsidRPr="00015FD2">
        <w:rPr>
          <w:rFonts w:cs="Times New Roman"/>
          <w:position w:val="-8"/>
          <w:szCs w:val="28"/>
        </w:rPr>
        <w:object w:dxaOrig="400" w:dyaOrig="400">
          <v:shape id="_x0000_i1036" type="#_x0000_t75" style="width:20.25pt;height:20.25pt" o:ole="" filled="t">
            <v:fill color2="black"/>
            <v:imagedata r:id="rId27" o:title=""/>
          </v:shape>
          <o:OLEObject Type="Embed" ProgID="Equation.DSMT4" ShapeID="_x0000_i1036" DrawAspect="Content" ObjectID="_1625028236" r:id="rId28"/>
        </w:object>
      </w:r>
      <w:r w:rsidRPr="00015FD2">
        <w:rPr>
          <w:rFonts w:cs="Times New Roman"/>
          <w:szCs w:val="28"/>
        </w:rPr>
        <w:t>x. Khi đó tính góc tạo bởi (d) và tia Ox.</w:t>
      </w: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>b, Tìm giá trị của k để khoảng cách từ gốc O đến (d) là lớn nhất.</w:t>
      </w:r>
    </w:p>
    <w:p w:rsidR="00015FD2" w:rsidRPr="00015FD2" w:rsidRDefault="00015FD2" w:rsidP="00015FD2">
      <w:pPr>
        <w:rPr>
          <w:rFonts w:cs="Times New Roman"/>
          <w:szCs w:val="28"/>
        </w:rPr>
      </w:pPr>
    </w:p>
    <w:p w:rsidR="00015FD2" w:rsidRPr="00015FD2" w:rsidRDefault="00015FD2" w:rsidP="00015FD2">
      <w:pPr>
        <w:rPr>
          <w:rFonts w:cs="Times New Roman"/>
          <w:szCs w:val="28"/>
        </w:rPr>
      </w:pPr>
      <w:r w:rsidRPr="00015FD2">
        <w:rPr>
          <w:rFonts w:cs="Times New Roman"/>
          <w:szCs w:val="28"/>
        </w:rPr>
        <w:t xml:space="preserve">Thang điểm : </w:t>
      </w:r>
      <w:r w:rsidRPr="00015FD2">
        <w:rPr>
          <w:rFonts w:cs="Times New Roman"/>
          <w:i/>
          <w:szCs w:val="28"/>
          <w:u w:val="single"/>
        </w:rPr>
        <w:t>Bài 1</w:t>
      </w:r>
      <w:r w:rsidRPr="00015FD2">
        <w:rPr>
          <w:rFonts w:cs="Times New Roman"/>
          <w:szCs w:val="28"/>
        </w:rPr>
        <w:t xml:space="preserve"> : 1.5  ; </w:t>
      </w:r>
      <w:r w:rsidRPr="00015FD2">
        <w:rPr>
          <w:rFonts w:cs="Times New Roman"/>
          <w:i/>
          <w:szCs w:val="28"/>
          <w:u w:val="single"/>
        </w:rPr>
        <w:t>Bài 2</w:t>
      </w:r>
      <w:r w:rsidRPr="00015FD2">
        <w:rPr>
          <w:rFonts w:cs="Times New Roman"/>
          <w:szCs w:val="28"/>
        </w:rPr>
        <w:t xml:space="preserve"> : 1 – 0.75 – 1.5 – 0.75 – 1  ; </w:t>
      </w:r>
      <w:r w:rsidRPr="00015FD2">
        <w:rPr>
          <w:rFonts w:cs="Times New Roman"/>
          <w:i/>
          <w:szCs w:val="28"/>
          <w:u w:val="single"/>
        </w:rPr>
        <w:t>Bài 3</w:t>
      </w:r>
      <w:r w:rsidRPr="00015FD2">
        <w:rPr>
          <w:rFonts w:cs="Times New Roman"/>
          <w:szCs w:val="28"/>
        </w:rPr>
        <w:t xml:space="preserve"> : 2 – 1 </w:t>
      </w:r>
    </w:p>
    <w:p w:rsidR="007E7790" w:rsidRDefault="007E7790" w:rsidP="00015FD2">
      <w:pPr>
        <w:rPr>
          <w:rFonts w:cs="Times New Roman"/>
          <w:szCs w:val="28"/>
        </w:rPr>
      </w:pPr>
    </w:p>
    <w:p w:rsidR="00015FD2" w:rsidRPr="00015FD2" w:rsidRDefault="00015FD2" w:rsidP="00015FD2">
      <w:pPr>
        <w:rPr>
          <w:rFonts w:cs="Times New Roman"/>
          <w:szCs w:val="28"/>
        </w:rPr>
      </w:pPr>
    </w:p>
    <w:sectPr w:rsidR="00015FD2" w:rsidRPr="00015FD2" w:rsidSect="007B6BF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9F" w:rsidRDefault="00192C9F" w:rsidP="009043BA">
      <w:pPr>
        <w:spacing w:line="240" w:lineRule="auto"/>
      </w:pPr>
      <w:r>
        <w:separator/>
      </w:r>
    </w:p>
  </w:endnote>
  <w:endnote w:type="continuationSeparator" w:id="0">
    <w:p w:rsidR="00192C9F" w:rsidRDefault="00192C9F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E31F38" w:rsidP="009043BA">
    <w:pPr>
      <w:pStyle w:val="Footer"/>
    </w:pPr>
    <w:r w:rsidRPr="00E31F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E31F38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E31F38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E31F38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9F" w:rsidRDefault="00192C9F" w:rsidP="009043BA">
      <w:pPr>
        <w:spacing w:line="240" w:lineRule="auto"/>
      </w:pPr>
      <w:r>
        <w:separator/>
      </w:r>
    </w:p>
  </w:footnote>
  <w:footnote w:type="continuationSeparator" w:id="0">
    <w:p w:rsidR="00192C9F" w:rsidRDefault="00192C9F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E31F38">
    <w:pPr>
      <w:pStyle w:val="Header"/>
    </w:pPr>
    <w:r w:rsidRPr="00E31F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E31F38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E31F38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E31F38" w:rsidP="009043BA">
    <w:pPr>
      <w:pStyle w:val="Header"/>
    </w:pPr>
    <w:r w:rsidRPr="00E31F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E31F38">
    <w:pPr>
      <w:pStyle w:val="Header"/>
    </w:pPr>
    <w:r w:rsidRPr="00E31F3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DFD"/>
    <w:rsid w:val="0007341F"/>
    <w:rsid w:val="00074EFF"/>
    <w:rsid w:val="00083D57"/>
    <w:rsid w:val="000A7C31"/>
    <w:rsid w:val="000F58D5"/>
    <w:rsid w:val="00103E46"/>
    <w:rsid w:val="00113386"/>
    <w:rsid w:val="00147F49"/>
    <w:rsid w:val="0015661D"/>
    <w:rsid w:val="001664D9"/>
    <w:rsid w:val="00175E8D"/>
    <w:rsid w:val="00190B2E"/>
    <w:rsid w:val="0019288C"/>
    <w:rsid w:val="00192C9F"/>
    <w:rsid w:val="00192D7F"/>
    <w:rsid w:val="00194C9F"/>
    <w:rsid w:val="00197100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173E9"/>
    <w:rsid w:val="003218A0"/>
    <w:rsid w:val="00330E25"/>
    <w:rsid w:val="0033488E"/>
    <w:rsid w:val="00352888"/>
    <w:rsid w:val="00382FC3"/>
    <w:rsid w:val="00397596"/>
    <w:rsid w:val="003A70B0"/>
    <w:rsid w:val="003E4393"/>
    <w:rsid w:val="003F7408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6091C"/>
    <w:rsid w:val="00673E79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5063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65F0E"/>
    <w:rsid w:val="00D75F43"/>
    <w:rsid w:val="00DA1215"/>
    <w:rsid w:val="00DA297A"/>
    <w:rsid w:val="00DA39DC"/>
    <w:rsid w:val="00DE0D88"/>
    <w:rsid w:val="00DE4685"/>
    <w:rsid w:val="00DE5F6D"/>
    <w:rsid w:val="00DF0AB9"/>
    <w:rsid w:val="00E035EA"/>
    <w:rsid w:val="00E07E6D"/>
    <w:rsid w:val="00E1267B"/>
    <w:rsid w:val="00E31F38"/>
    <w:rsid w:val="00E52E10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865D0"/>
    <w:rsid w:val="00F9092F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3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 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2019-07-19T00:42:00Z</cp:lastPrinted>
  <dcterms:created xsi:type="dcterms:W3CDTF">2019-07-19T00:48:00Z</dcterms:created>
  <dcterms:modified xsi:type="dcterms:W3CDTF">2019-07-19T00:48:00Z</dcterms:modified>
</cp:coreProperties>
</file>