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6D37F4" w:rsidTr="006D37F4">
        <w:tc>
          <w:tcPr>
            <w:tcW w:w="5228" w:type="dxa"/>
          </w:tcPr>
          <w:p w:rsidR="006D37F4" w:rsidRPr="006D37F4" w:rsidRDefault="006D37F4" w:rsidP="006D37F4">
            <w:pPr>
              <w:tabs>
                <w:tab w:val="center" w:pos="1920"/>
                <w:tab w:val="center" w:pos="6840"/>
              </w:tabs>
              <w:ind w:firstLine="720"/>
              <w:jc w:val="center"/>
              <w:rPr>
                <w:szCs w:val="28"/>
              </w:rPr>
            </w:pPr>
            <w:r w:rsidRPr="006D37F4">
              <w:rPr>
                <w:szCs w:val="28"/>
              </w:rPr>
              <w:t>UBND QUẬN BÌNH TÂN</w:t>
            </w:r>
          </w:p>
          <w:p w:rsidR="006D37F4" w:rsidRDefault="006D37F4" w:rsidP="006D37F4">
            <w:pPr>
              <w:tabs>
                <w:tab w:val="center" w:pos="1920"/>
                <w:tab w:val="center" w:pos="6840"/>
              </w:tabs>
              <w:jc w:val="center"/>
              <w:rPr>
                <w:b/>
                <w:bCs/>
                <w:szCs w:val="28"/>
              </w:rPr>
            </w:pPr>
            <w:r w:rsidRPr="006D37F4">
              <w:rPr>
                <w:b/>
                <w:bCs/>
                <w:szCs w:val="28"/>
              </w:rPr>
              <w:t>PHÒNG GIÁO DỤC VÀ ĐÀO TẠO</w:t>
            </w:r>
          </w:p>
          <w:p w:rsidR="006D37F4" w:rsidRDefault="006D37F4" w:rsidP="006D37F4">
            <w:pPr>
              <w:tabs>
                <w:tab w:val="center" w:pos="1920"/>
                <w:tab w:val="center" w:pos="6840"/>
              </w:tabs>
              <w:jc w:val="center"/>
              <w:rPr>
                <w:szCs w:val="28"/>
              </w:rPr>
            </w:pPr>
          </w:p>
        </w:tc>
        <w:tc>
          <w:tcPr>
            <w:tcW w:w="5228" w:type="dxa"/>
          </w:tcPr>
          <w:p w:rsidR="006D37F4" w:rsidRDefault="006D37F4" w:rsidP="006D37F4">
            <w:pPr>
              <w:tabs>
                <w:tab w:val="center" w:pos="1920"/>
                <w:tab w:val="center" w:pos="6840"/>
              </w:tabs>
              <w:jc w:val="center"/>
              <w:rPr>
                <w:b/>
                <w:bCs/>
                <w:szCs w:val="28"/>
              </w:rPr>
            </w:pPr>
            <w:r w:rsidRPr="006D37F4">
              <w:rPr>
                <w:b/>
                <w:bCs/>
                <w:szCs w:val="28"/>
              </w:rPr>
              <w:t>ĐỀ KIỂM TRA HỌC KỲ I</w:t>
            </w:r>
          </w:p>
          <w:p w:rsidR="006D37F4" w:rsidRDefault="006D37F4" w:rsidP="006D37F4">
            <w:pPr>
              <w:tabs>
                <w:tab w:val="center" w:pos="1920"/>
                <w:tab w:val="center" w:pos="6840"/>
              </w:tabs>
              <w:jc w:val="center"/>
              <w:rPr>
                <w:b/>
                <w:bCs/>
                <w:szCs w:val="28"/>
              </w:rPr>
            </w:pPr>
            <w:r w:rsidRPr="006D37F4">
              <w:rPr>
                <w:b/>
                <w:szCs w:val="28"/>
              </w:rPr>
              <w:t>Môn: Toán lớp 9</w:t>
            </w:r>
          </w:p>
          <w:p w:rsidR="006D37F4" w:rsidRPr="006D37F4" w:rsidRDefault="006D37F4" w:rsidP="006D37F4">
            <w:pPr>
              <w:tabs>
                <w:tab w:val="center" w:pos="1260"/>
                <w:tab w:val="center" w:pos="6840"/>
              </w:tabs>
              <w:jc w:val="center"/>
              <w:rPr>
                <w:b/>
                <w:szCs w:val="28"/>
              </w:rPr>
            </w:pPr>
            <w:r w:rsidRPr="006D37F4">
              <w:rPr>
                <w:b/>
                <w:szCs w:val="28"/>
              </w:rPr>
              <w:t>Năm học:</w:t>
            </w:r>
            <w:r w:rsidRPr="006D37F4">
              <w:rPr>
                <w:b/>
                <w:szCs w:val="28"/>
                <w:lang w:val="fr-FR"/>
              </w:rPr>
              <w:sym w:font="Symbol" w:char="F020"/>
            </w:r>
            <w:r w:rsidRPr="006D37F4">
              <w:rPr>
                <w:b/>
                <w:szCs w:val="28"/>
              </w:rPr>
              <w:t>2016</w:t>
            </w:r>
            <w:r w:rsidRPr="006D37F4">
              <w:rPr>
                <w:b/>
                <w:szCs w:val="28"/>
                <w:lang w:val="fr-FR"/>
              </w:rPr>
              <w:sym w:font="Symbol" w:char="F020"/>
            </w:r>
            <w:r w:rsidRPr="006D37F4">
              <w:rPr>
                <w:b/>
                <w:szCs w:val="28"/>
                <w:lang w:val="fr-FR"/>
              </w:rPr>
              <w:sym w:font="Symbol" w:char="F02D"/>
            </w:r>
            <w:r w:rsidRPr="006D37F4">
              <w:rPr>
                <w:b/>
                <w:szCs w:val="28"/>
                <w:lang w:val="fr-FR"/>
              </w:rPr>
              <w:sym w:font="Symbol" w:char="F020"/>
            </w:r>
            <w:r w:rsidRPr="006D37F4">
              <w:rPr>
                <w:b/>
                <w:szCs w:val="28"/>
              </w:rPr>
              <w:t>2017</w:t>
            </w:r>
          </w:p>
          <w:p w:rsidR="006D37F4" w:rsidRPr="006D37F4" w:rsidRDefault="006D37F4" w:rsidP="006D37F4">
            <w:pPr>
              <w:tabs>
                <w:tab w:val="center" w:pos="6840"/>
              </w:tabs>
              <w:jc w:val="center"/>
              <w:rPr>
                <w:b/>
                <w:szCs w:val="28"/>
              </w:rPr>
            </w:pPr>
            <w:r w:rsidRPr="006D37F4">
              <w:rPr>
                <w:b/>
                <w:szCs w:val="28"/>
              </w:rPr>
              <w:t>Thời gian làm bài 90 phút (không kể thời gian phát đề)</w:t>
            </w:r>
          </w:p>
          <w:p w:rsidR="006D37F4" w:rsidRDefault="006D37F4" w:rsidP="006D37F4">
            <w:pPr>
              <w:tabs>
                <w:tab w:val="center" w:pos="1920"/>
                <w:tab w:val="center" w:pos="6840"/>
              </w:tabs>
              <w:jc w:val="center"/>
              <w:rPr>
                <w:szCs w:val="28"/>
              </w:rPr>
            </w:pPr>
          </w:p>
        </w:tc>
      </w:tr>
    </w:tbl>
    <w:p w:rsidR="006D37F4" w:rsidRDefault="006D37F4" w:rsidP="006D37F4">
      <w:pPr>
        <w:tabs>
          <w:tab w:val="center" w:pos="1920"/>
          <w:tab w:val="center" w:pos="6840"/>
        </w:tabs>
        <w:ind w:firstLine="720"/>
        <w:rPr>
          <w:szCs w:val="28"/>
        </w:rPr>
      </w:pPr>
      <w:r w:rsidRPr="006D37F4">
        <w:rPr>
          <w:noProof/>
          <w:szCs w:val="28"/>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172720</wp:posOffset>
                </wp:positionV>
                <wp:extent cx="1714500" cy="457200"/>
                <wp:effectExtent l="13970" t="6985" r="508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D37F4" w:rsidRPr="0087325C" w:rsidRDefault="006D37F4" w:rsidP="006D37F4">
                            <w:pPr>
                              <w:spacing w:before="120"/>
                              <w:jc w:val="center"/>
                              <w:rPr>
                                <w:b/>
                              </w:rPr>
                            </w:pPr>
                            <w:r w:rsidRPr="0087325C">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6pt;margin-top:13.6pt;width:1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HlJAIAAEkEAAAOAAAAZHJzL2Uyb0RvYy54bWysVF1v0zAUfUfiP1h+p0mqlm1R02nqKEIa&#10;bGLwAxzHSSz8xbXbZPx6rp2sdMATIg+Wr+/18fE519lcj1qRowAvraloscgpEYbbRpquol+/7N9c&#10;UuIDMw1T1oiKPglPr7evX20GV4ql7a1qBBAEMb4cXEX7EFyZZZ73QjO/sE4YTLYWNAsYQpc1wAZE&#10;1ypb5vnbbLDQOLBceI+rt1OSbhN+2woe7tvWi0BURZFbSCOksY5jtt2wsgPmeslnGuwfWGgmDR56&#10;grplgZEDyD+gtORgvW3Dglud2baVXKQ74G2K/LfbPPbMiXQXFMe7k0z+/8HyT8cHILJB75aUGKbR&#10;o8+oGjOdEgTXUKDB+RLrHt0DxCt6d2f5N0+M3fVYJm4A7NAL1iCtItZnLzbEwONWUg8fbYPw7BBs&#10;0mpsQUdAVIGMyZKnkyViDITjYnFRrNY5Oscxt1pfoOfpCFY+73bgw3thNYmTigKST+jseOdDZMPK&#10;55LE3irZ7KVSKYCu3ikgR4btsU/fjO7Py5QhQ0Wv1st1Qn6R8+cQefr+BqFlwD5XUlf08lTEyijb&#10;O9OkLgxMqmmOlJWZdYzSTRaEsR5nN2rbPKGiYKd+xveHk97CD0oG7OWK+u8HBoIS9cGgK1fFahWb&#10;PwVJRErgPFOfZ5jhCFXRQMk03YXpwRwcyK7Hk4okg7E36GQrk8jR5YnVzBv7NWk/v634IM7jVPXr&#10;D7D9CQAA//8DAFBLAwQUAAYACAAAACEAKaBGQd0AAAAIAQAADwAAAGRycy9kb3ducmV2LnhtbEyP&#10;wU7DMBBE70j8g7VI3KiDiyhJ41QIVCSObXrhtom3SSBeR7HTBr4e9wTH2VnNvMk3s+3FiUbfOdZw&#10;v0hAENfOdNxoOJTbuycQPiAb7B2Thm/ysCmur3LMjDvzjk770IgYwj5DDW0IQyalr1uy6BduII7e&#10;0Y0WQ5RjI82I5xhue6mS5FFa7Dg2tDjQS0v1136yGqpOHfBnV74lNt0uw/tcfk4fr1rf3szPaxCB&#10;5vD3DBf8iA5FZKrcxMaLXsNKxSlBg1opENFfPlwOlYY0VSCLXP4fUPwCAAD//wMAUEsBAi0AFAAG&#10;AAgAAAAhALaDOJL+AAAA4QEAABMAAAAAAAAAAAAAAAAAAAAAAFtDb250ZW50X1R5cGVzXS54bWxQ&#10;SwECLQAUAAYACAAAACEAOP0h/9YAAACUAQAACwAAAAAAAAAAAAAAAAAvAQAAX3JlbHMvLnJlbHNQ&#10;SwECLQAUAAYACAAAACEAVEFh5SQCAABJBAAADgAAAAAAAAAAAAAAAAAuAgAAZHJzL2Uyb0RvYy54&#10;bWxQSwECLQAUAAYACAAAACEAKaBGQd0AAAAIAQAADwAAAAAAAAAAAAAAAAB+BAAAZHJzL2Rvd25y&#10;ZXYueG1sUEsFBgAAAAAEAAQA8wAAAIgFAAAAAA==&#10;">
                <v:textbox>
                  <w:txbxContent>
                    <w:p w:rsidR="006D37F4" w:rsidRPr="0087325C" w:rsidRDefault="006D37F4" w:rsidP="006D37F4">
                      <w:pPr>
                        <w:spacing w:before="120"/>
                        <w:jc w:val="center"/>
                        <w:rPr>
                          <w:b/>
                        </w:rPr>
                      </w:pPr>
                      <w:r w:rsidRPr="0087325C">
                        <w:rPr>
                          <w:b/>
                        </w:rPr>
                        <w:t>ĐỀ CHÍNH THỨC</w:t>
                      </w:r>
                    </w:p>
                  </w:txbxContent>
                </v:textbox>
              </v:rect>
            </w:pict>
          </mc:Fallback>
        </mc:AlternateContent>
      </w:r>
    </w:p>
    <w:p w:rsidR="006D37F4" w:rsidRPr="006D37F4" w:rsidRDefault="006D37F4" w:rsidP="006D37F4">
      <w:pPr>
        <w:tabs>
          <w:tab w:val="center" w:pos="1260"/>
          <w:tab w:val="center" w:pos="7080"/>
        </w:tabs>
        <w:rPr>
          <w:szCs w:val="28"/>
        </w:rPr>
      </w:pPr>
      <w:r w:rsidRPr="006D37F4">
        <w:rPr>
          <w:szCs w:val="28"/>
        </w:rPr>
        <w:tab/>
        <w:t xml:space="preserve">          </w:t>
      </w:r>
    </w:p>
    <w:p w:rsidR="006D37F4" w:rsidRPr="006D37F4" w:rsidRDefault="006D37F4" w:rsidP="006D37F4">
      <w:pPr>
        <w:tabs>
          <w:tab w:val="center" w:pos="1260"/>
          <w:tab w:val="center" w:pos="6840"/>
        </w:tabs>
        <w:rPr>
          <w:b/>
          <w:szCs w:val="28"/>
        </w:rPr>
      </w:pPr>
      <w:r w:rsidRPr="006D37F4">
        <w:rPr>
          <w:noProof/>
          <w:szCs w:val="28"/>
        </w:rP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69850</wp:posOffset>
                </wp:positionV>
                <wp:extent cx="1371600" cy="0"/>
                <wp:effectExtent l="13970" t="8890" r="5080"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038C8"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5.5pt" to="162.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6/pHwIAADgEAAAOAAAAZHJzL2Uyb0RvYy54bWysU02P2yAQvVfqf0Dcs7azTjax4qwqO+ll&#10;242U7Q8ggG1UDAhInKjqf+9APtq0l6pqDgSYmec37w2L52Mv0YFbJ7QqcfaQYsQV1UyotsRf3taj&#10;GUbOE8WI1IqX+MQdfl6+f7cYTMHHutOScYsARLliMCXuvDdFkjja8Z64B224gmCjbU88HG2bMEsG&#10;QO9lMk7TaTJoy4zVlDsHt/U5iJcRv2k49a9N47hHssTAzcfVxnUX1mS5IEVriekEvdAg/8CiJ0LB&#10;R29QNfEE7a34A6oX1GqnG/9AdZ/ophGUxx6gmyz9rZttRwyPvYA4ztxkcv8Pln4+bCwSDLzLMFKk&#10;B4+23hLRdh5VWilQUFsEQVBqMK6AgkptbOiVHtXWvGj61SGlq46olkfGbycDKLEiuSsJB2fge7vh&#10;k2aQQ/ZeR9mOje0DJAiCjtGd080dfvSIwmX2+JRNUzCRXmMJKa6Fxjr/kesehU2JpVBBOFKQw4vz&#10;QB1SrynhWum1kDKaLxUaSjyfjCexwGkpWAiGNGfbXSUtOpAwPvEXdACwuzSr94pFsI4TtrrsPRHy&#10;vId8qQIetAJ0LrvzfHybp/PVbDXLR/l4uhrlaV2PPqyrfDRdZ0+T+rGuqjr7HqhledEJxrgK7K6z&#10;muV/NwuXV3Oestu03mRI7tFji0D2+h9JRy+DfedB2Gl22tigRrAVxjMmX55SmP9fzzHr54Nf/gAA&#10;AP//AwBQSwMEFAAGAAgAAAAhAC4uxAvaAAAACQEAAA8AAABkcnMvZG93bnJldi54bWxMT8tOwzAQ&#10;vCPxD9Yicamo3VRFEOJUCMiNCwXEdRsvSUS8TmO3DXw9izjAbeeh2ZliPfleHWiMXWALi7kBRVwH&#10;13Fj4eW5urgCFROywz4wWfikCOvy9KTA3IUjP9FhkxolIRxztNCmNORax7olj3EeBmLR3sPoMQkc&#10;G+1GPEq473VmzKX22LF8aHGgu5bqj83eW4jVK+2qr1k9M2/LJlC2u398QGvPz6bbG1CJpvRnhp/6&#10;Uh1K6bQNe3ZR9YLN9UqscixkkxiW2UqI7S+hy0L/X1B+AwAA//8DAFBLAQItABQABgAIAAAAIQC2&#10;gziS/gAAAOEBAAATAAAAAAAAAAAAAAAAAAAAAABbQ29udGVudF9UeXBlc10ueG1sUEsBAi0AFAAG&#10;AAgAAAAhADj9If/WAAAAlAEAAAsAAAAAAAAAAAAAAAAALwEAAF9yZWxzLy5yZWxzUEsBAi0AFAAG&#10;AAgAAAAhAHf3r+kfAgAAOAQAAA4AAAAAAAAAAAAAAAAALgIAAGRycy9lMm9Eb2MueG1sUEsBAi0A&#10;FAAGAAgAAAAhAC4uxAvaAAAACQEAAA8AAAAAAAAAAAAAAAAAeQQAAGRycy9kb3ducmV2LnhtbFBL&#10;BQYAAAAABAAEAPMAAACABQAAAAA=&#10;"/>
            </w:pict>
          </mc:Fallback>
        </mc:AlternateContent>
      </w:r>
      <w:r w:rsidRPr="006D37F4">
        <w:rPr>
          <w:szCs w:val="28"/>
        </w:rPr>
        <w:tab/>
      </w:r>
      <w:r w:rsidRPr="006D37F4">
        <w:rPr>
          <w:szCs w:val="28"/>
        </w:rPr>
        <w:tab/>
        <w:t xml:space="preserve">                   </w:t>
      </w:r>
      <w:r w:rsidRPr="006D37F4">
        <w:rPr>
          <w:b/>
          <w:szCs w:val="28"/>
        </w:rPr>
        <w:tab/>
      </w:r>
      <w:r w:rsidRPr="006D37F4">
        <w:rPr>
          <w:b/>
          <w:szCs w:val="28"/>
        </w:rPr>
        <w:tab/>
        <w:t xml:space="preserve">                    </w:t>
      </w:r>
      <w:r w:rsidRPr="006D37F4">
        <w:rPr>
          <w:b/>
          <w:szCs w:val="28"/>
        </w:rPr>
        <w:tab/>
      </w:r>
      <w:bookmarkStart w:id="0" w:name="_GoBack"/>
      <w:bookmarkEnd w:id="0"/>
      <w:r w:rsidRPr="006D37F4">
        <w:rPr>
          <w:b/>
          <w:szCs w:val="28"/>
        </w:rPr>
        <w:tab/>
        <w:t xml:space="preserve">             </w:t>
      </w:r>
    </w:p>
    <w:p w:rsidR="006D37F4" w:rsidRPr="006D37F4" w:rsidRDefault="006D37F4" w:rsidP="006D37F4">
      <w:pPr>
        <w:spacing w:before="120"/>
        <w:jc w:val="both"/>
        <w:rPr>
          <w:szCs w:val="28"/>
        </w:rPr>
      </w:pPr>
      <w:r w:rsidRPr="006D37F4">
        <w:rPr>
          <w:b/>
          <w:szCs w:val="28"/>
          <w:u w:val="single"/>
        </w:rPr>
        <w:t>Câu 1</w:t>
      </w:r>
      <w:r w:rsidRPr="006D37F4">
        <w:rPr>
          <w:szCs w:val="28"/>
        </w:rPr>
        <w:t xml:space="preserve"> (3 điểm):</w:t>
      </w:r>
      <w:r w:rsidRPr="006D37F4">
        <w:rPr>
          <w:szCs w:val="28"/>
        </w:rPr>
        <w:sym w:font="Symbol" w:char="F020"/>
      </w:r>
      <w:r w:rsidRPr="006D37F4">
        <w:rPr>
          <w:szCs w:val="28"/>
        </w:rPr>
        <w:t>Rút gọn các biểu thức sau:</w:t>
      </w:r>
    </w:p>
    <w:p w:rsidR="006D37F4" w:rsidRPr="006D37F4" w:rsidRDefault="006D37F4" w:rsidP="006D37F4">
      <w:pPr>
        <w:numPr>
          <w:ilvl w:val="2"/>
          <w:numId w:val="37"/>
        </w:numPr>
        <w:spacing w:before="120" w:after="0" w:line="240" w:lineRule="auto"/>
        <w:jc w:val="both"/>
        <w:rPr>
          <w:color w:val="FF0000"/>
          <w:szCs w:val="28"/>
        </w:rPr>
      </w:pPr>
      <w:r w:rsidRPr="006D37F4">
        <w:rPr>
          <w:color w:val="FF0000"/>
          <w:position w:val="-24"/>
          <w:szCs w:val="28"/>
        </w:rPr>
        <w:object w:dxaOrig="3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2" type="#_x0000_t75" style="width:189.75pt;height:30.75pt" o:ole="">
            <v:imagedata r:id="rId8" o:title=""/>
          </v:shape>
          <o:OLEObject Type="Embed" ProgID="Equation.DSMT4" ShapeID="_x0000_i1822" DrawAspect="Content" ObjectID="_1620925087" r:id="rId9"/>
        </w:object>
      </w:r>
    </w:p>
    <w:p w:rsidR="006D37F4" w:rsidRPr="006D37F4" w:rsidRDefault="006D37F4" w:rsidP="006D37F4">
      <w:pPr>
        <w:numPr>
          <w:ilvl w:val="2"/>
          <w:numId w:val="37"/>
        </w:numPr>
        <w:spacing w:before="120" w:after="0" w:line="240" w:lineRule="auto"/>
        <w:jc w:val="both"/>
        <w:rPr>
          <w:color w:val="FF0000"/>
          <w:szCs w:val="28"/>
        </w:rPr>
      </w:pPr>
      <w:r w:rsidRPr="006D37F4">
        <w:rPr>
          <w:color w:val="FF0000"/>
          <w:position w:val="-28"/>
          <w:szCs w:val="28"/>
        </w:rPr>
        <w:object w:dxaOrig="1820" w:dyaOrig="720">
          <v:shape id="_x0000_i1823" type="#_x0000_t75" style="width:90.75pt;height:36pt" o:ole="">
            <v:imagedata r:id="rId10" o:title=""/>
          </v:shape>
          <o:OLEObject Type="Embed" ProgID="Equation.DSMT4" ShapeID="_x0000_i1823" DrawAspect="Content" ObjectID="_1620925088" r:id="rId11"/>
        </w:object>
      </w:r>
    </w:p>
    <w:p w:rsidR="006D37F4" w:rsidRPr="006D37F4" w:rsidRDefault="006D37F4" w:rsidP="006D37F4">
      <w:pPr>
        <w:numPr>
          <w:ilvl w:val="2"/>
          <w:numId w:val="37"/>
        </w:numPr>
        <w:spacing w:before="120" w:after="0" w:line="240" w:lineRule="auto"/>
        <w:jc w:val="both"/>
        <w:rPr>
          <w:color w:val="FF0000"/>
          <w:szCs w:val="28"/>
        </w:rPr>
      </w:pPr>
      <w:r w:rsidRPr="006D37F4">
        <w:rPr>
          <w:color w:val="FF0000"/>
          <w:szCs w:val="28"/>
        </w:rPr>
        <w:sym w:font="Symbol" w:char="F020"/>
      </w:r>
      <w:r w:rsidRPr="006D37F4">
        <w:rPr>
          <w:color w:val="FF0000"/>
          <w:position w:val="-10"/>
          <w:szCs w:val="28"/>
        </w:rPr>
        <w:object w:dxaOrig="2480" w:dyaOrig="440">
          <v:shape id="_x0000_i1824" type="#_x0000_t75" style="width:123.75pt;height:21.75pt" o:ole="">
            <v:imagedata r:id="rId12" o:title=""/>
          </v:shape>
          <o:OLEObject Type="Embed" ProgID="Equation.DSMT4" ShapeID="_x0000_i1824" DrawAspect="Content" ObjectID="_1620925089" r:id="rId13"/>
        </w:object>
      </w:r>
    </w:p>
    <w:p w:rsidR="006D37F4" w:rsidRPr="006D37F4" w:rsidRDefault="006D37F4" w:rsidP="006D37F4">
      <w:pPr>
        <w:numPr>
          <w:ilvl w:val="2"/>
          <w:numId w:val="37"/>
        </w:numPr>
        <w:spacing w:before="120" w:after="0" w:line="240" w:lineRule="auto"/>
        <w:jc w:val="both"/>
        <w:rPr>
          <w:color w:val="FF0000"/>
          <w:szCs w:val="28"/>
        </w:rPr>
      </w:pPr>
      <w:r w:rsidRPr="006D37F4">
        <w:rPr>
          <w:color w:val="FF0000"/>
          <w:position w:val="-38"/>
          <w:szCs w:val="28"/>
        </w:rPr>
        <w:object w:dxaOrig="3379" w:dyaOrig="900">
          <v:shape id="_x0000_i1825" type="#_x0000_t75" style="width:168.75pt;height:45pt" o:ole="">
            <v:imagedata r:id="rId14" o:title=""/>
          </v:shape>
          <o:OLEObject Type="Embed" ProgID="Equation.DSMT4" ShapeID="_x0000_i1825" DrawAspect="Content" ObjectID="_1620925090" r:id="rId15"/>
        </w:object>
      </w:r>
      <w:r w:rsidRPr="006D37F4">
        <w:rPr>
          <w:color w:val="FF0000"/>
          <w:szCs w:val="28"/>
        </w:rPr>
        <w:t xml:space="preserve">    </w:t>
      </w:r>
      <w:r w:rsidRPr="006D37F4">
        <w:rPr>
          <w:szCs w:val="28"/>
        </w:rPr>
        <w:t xml:space="preserve">(Với </w:t>
      </w:r>
      <w:r w:rsidRPr="006D37F4">
        <w:rPr>
          <w:position w:val="-12"/>
          <w:szCs w:val="28"/>
        </w:rPr>
        <w:object w:dxaOrig="700" w:dyaOrig="360">
          <v:shape id="_x0000_i1826" type="#_x0000_t75" style="width:35.25pt;height:18pt" o:ole="">
            <v:imagedata r:id="rId16" o:title=""/>
          </v:shape>
          <o:OLEObject Type="Embed" ProgID="Equation.DSMT4" ShapeID="_x0000_i1826" DrawAspect="Content" ObjectID="_1620925091" r:id="rId17"/>
        </w:object>
      </w:r>
      <w:r w:rsidRPr="006D37F4">
        <w:rPr>
          <w:szCs w:val="28"/>
        </w:rPr>
        <w:t xml:space="preserve">và </w:t>
      </w:r>
      <w:r w:rsidRPr="006D37F4">
        <w:rPr>
          <w:position w:val="-6"/>
          <w:szCs w:val="28"/>
        </w:rPr>
        <w:object w:dxaOrig="580" w:dyaOrig="300">
          <v:shape id="_x0000_i1827" type="#_x0000_t75" style="width:29.25pt;height:15pt" o:ole="">
            <v:imagedata r:id="rId18" o:title=""/>
          </v:shape>
          <o:OLEObject Type="Embed" ProgID="Equation.DSMT4" ShapeID="_x0000_i1827" DrawAspect="Content" ObjectID="_1620925092" r:id="rId19"/>
        </w:object>
      </w:r>
      <w:r w:rsidRPr="006D37F4">
        <w:rPr>
          <w:szCs w:val="28"/>
        </w:rPr>
        <w:t>)</w:t>
      </w:r>
    </w:p>
    <w:p w:rsidR="006D37F4" w:rsidRPr="006D37F4" w:rsidRDefault="006D37F4" w:rsidP="006D37F4">
      <w:pPr>
        <w:numPr>
          <w:ilvl w:val="2"/>
          <w:numId w:val="37"/>
        </w:numPr>
        <w:spacing w:before="120" w:after="0" w:line="240" w:lineRule="auto"/>
        <w:jc w:val="both"/>
        <w:rPr>
          <w:color w:val="FF0000"/>
          <w:szCs w:val="28"/>
        </w:rPr>
      </w:pPr>
      <w:r w:rsidRPr="006D37F4">
        <w:rPr>
          <w:position w:val="-34"/>
          <w:szCs w:val="28"/>
        </w:rPr>
        <w:object w:dxaOrig="2920" w:dyaOrig="800">
          <v:shape id="_x0000_i1828" type="#_x0000_t75" style="width:146.25pt;height:39.75pt" o:ole="">
            <v:imagedata r:id="rId20" o:title=""/>
          </v:shape>
          <o:OLEObject Type="Embed" ProgID="Equation.DSMT4" ShapeID="_x0000_i1828" DrawAspect="Content" ObjectID="_1620925093" r:id="rId21"/>
        </w:object>
      </w:r>
      <w:r w:rsidRPr="006D37F4">
        <w:rPr>
          <w:szCs w:val="28"/>
        </w:rPr>
        <w:t xml:space="preserve">     (</w:t>
      </w:r>
      <w:r w:rsidRPr="006D37F4">
        <w:rPr>
          <w:szCs w:val="28"/>
          <w:lang w:val="fr-FR"/>
        </w:rPr>
        <w:t xml:space="preserve">với </w:t>
      </w:r>
      <w:r w:rsidRPr="006D37F4">
        <w:rPr>
          <w:position w:val="-10"/>
          <w:szCs w:val="28"/>
        </w:rPr>
        <w:object w:dxaOrig="2040" w:dyaOrig="320">
          <v:shape id="_x0000_i1829" type="#_x0000_t75" style="width:102pt;height:15.75pt" o:ole="">
            <v:imagedata r:id="rId22" o:title=""/>
          </v:shape>
          <o:OLEObject Type="Embed" ProgID="Equation.DSMT4" ShapeID="_x0000_i1829" DrawAspect="Content" ObjectID="_1620925094" r:id="rId23"/>
        </w:object>
      </w:r>
      <w:r w:rsidRPr="006D37F4">
        <w:rPr>
          <w:szCs w:val="28"/>
        </w:rPr>
        <w:t>)</w:t>
      </w:r>
    </w:p>
    <w:p w:rsidR="006D37F4" w:rsidRPr="006D37F4" w:rsidRDefault="006D37F4" w:rsidP="006D37F4">
      <w:pPr>
        <w:spacing w:before="120"/>
        <w:jc w:val="both"/>
        <w:rPr>
          <w:szCs w:val="28"/>
          <w:lang w:val="fr-FR"/>
        </w:rPr>
      </w:pPr>
      <w:r w:rsidRPr="006D37F4">
        <w:rPr>
          <w:b/>
          <w:szCs w:val="28"/>
          <w:u w:val="single"/>
        </w:rPr>
        <w:t>Câu 2</w:t>
      </w:r>
      <w:r w:rsidRPr="006D37F4">
        <w:rPr>
          <w:szCs w:val="28"/>
        </w:rPr>
        <w:t xml:space="preserve"> (</w:t>
      </w:r>
      <w:r w:rsidRPr="006D37F4">
        <w:rPr>
          <w:szCs w:val="28"/>
          <w:lang w:val="fr-FR"/>
        </w:rPr>
        <w:t>2,5 điểm</w:t>
      </w:r>
      <w:r w:rsidRPr="006D37F4">
        <w:rPr>
          <w:szCs w:val="28"/>
        </w:rPr>
        <w:t>):</w:t>
      </w:r>
      <w:r w:rsidRPr="006D37F4">
        <w:rPr>
          <w:szCs w:val="28"/>
        </w:rPr>
        <w:sym w:font="Symbol" w:char="F020"/>
      </w:r>
      <w:r w:rsidRPr="006D37F4">
        <w:rPr>
          <w:szCs w:val="28"/>
          <w:lang w:val="fr-FR"/>
        </w:rPr>
        <w:t>Cho hai đường thẳng (D):</w:t>
      </w:r>
      <w:r w:rsidRPr="006D37F4">
        <w:rPr>
          <w:szCs w:val="28"/>
        </w:rPr>
        <w:sym w:font="Symbol" w:char="F020"/>
      </w:r>
      <w:r w:rsidRPr="006D37F4">
        <w:rPr>
          <w:szCs w:val="28"/>
          <w:lang w:val="fr-FR"/>
        </w:rPr>
        <w:t>y</w:t>
      </w:r>
      <w:r w:rsidRPr="006D37F4">
        <w:rPr>
          <w:szCs w:val="28"/>
        </w:rPr>
        <w:sym w:font="Symbol" w:char="F020"/>
      </w:r>
      <w:r w:rsidRPr="006D37F4">
        <w:rPr>
          <w:szCs w:val="28"/>
          <w:lang w:val="fr-FR"/>
        </w:rPr>
        <w:t>=</w:t>
      </w:r>
      <w:r w:rsidRPr="006D37F4">
        <w:rPr>
          <w:szCs w:val="28"/>
        </w:rPr>
        <w:sym w:font="Symbol" w:char="F020"/>
      </w:r>
      <w:r w:rsidRPr="006D37F4">
        <w:rPr>
          <w:szCs w:val="28"/>
        </w:rPr>
        <w:t>2</w:t>
      </w:r>
      <w:r w:rsidRPr="006D37F4">
        <w:rPr>
          <w:szCs w:val="28"/>
          <w:lang w:val="fr-FR"/>
        </w:rPr>
        <w:t xml:space="preserve">x </w:t>
      </w:r>
      <w:r w:rsidRPr="006D37F4">
        <w:rPr>
          <w:szCs w:val="28"/>
        </w:rPr>
        <w:t xml:space="preserve">+ 1 </w:t>
      </w:r>
      <w:r w:rsidRPr="006D37F4">
        <w:rPr>
          <w:szCs w:val="28"/>
          <w:lang w:val="fr-FR"/>
        </w:rPr>
        <w:t>và (D</w:t>
      </w:r>
      <w:r w:rsidRPr="006D37F4">
        <w:rPr>
          <w:szCs w:val="28"/>
          <w:vertAlign w:val="subscript"/>
          <w:lang w:val="fr-FR"/>
        </w:rPr>
        <w:t>1</w:t>
      </w:r>
      <w:r w:rsidRPr="006D37F4">
        <w:rPr>
          <w:szCs w:val="28"/>
          <w:lang w:val="fr-FR"/>
        </w:rPr>
        <w:t>):</w:t>
      </w:r>
      <w:r w:rsidRPr="006D37F4">
        <w:rPr>
          <w:szCs w:val="28"/>
        </w:rPr>
        <w:sym w:font="Symbol" w:char="F020"/>
      </w:r>
      <w:r w:rsidRPr="006D37F4">
        <w:rPr>
          <w:szCs w:val="28"/>
          <w:lang w:val="fr-FR"/>
        </w:rPr>
        <w:t>y</w:t>
      </w:r>
      <w:r w:rsidRPr="006D37F4">
        <w:rPr>
          <w:szCs w:val="28"/>
        </w:rPr>
        <w:sym w:font="Symbol" w:char="F020"/>
      </w:r>
      <w:r w:rsidRPr="006D37F4">
        <w:rPr>
          <w:szCs w:val="28"/>
          <w:lang w:val="fr-FR"/>
        </w:rPr>
        <w:t>=</w:t>
      </w:r>
      <w:r w:rsidRPr="006D37F4">
        <w:rPr>
          <w:szCs w:val="28"/>
        </w:rPr>
        <w:sym w:font="Symbol" w:char="F020"/>
      </w:r>
      <w:r w:rsidRPr="006D37F4">
        <w:rPr>
          <w:szCs w:val="28"/>
          <w:lang w:val="fr-FR"/>
        </w:rPr>
        <w:t xml:space="preserve">x – 2 </w:t>
      </w:r>
    </w:p>
    <w:p w:rsidR="006D37F4" w:rsidRPr="006D37F4" w:rsidRDefault="006D37F4" w:rsidP="006D37F4">
      <w:pPr>
        <w:spacing w:before="120"/>
        <w:ind w:firstLine="720"/>
        <w:jc w:val="both"/>
        <w:rPr>
          <w:szCs w:val="28"/>
          <w:lang w:val="fr-FR"/>
        </w:rPr>
      </w:pPr>
      <w:r w:rsidRPr="006D37F4">
        <w:rPr>
          <w:szCs w:val="28"/>
          <w:lang w:val="fr-FR"/>
        </w:rPr>
        <w:t>a) Vẽ đồ thị (D) và (D</w:t>
      </w:r>
      <w:r w:rsidRPr="006D37F4">
        <w:rPr>
          <w:szCs w:val="28"/>
          <w:vertAlign w:val="subscript"/>
          <w:lang w:val="fr-FR"/>
        </w:rPr>
        <w:t>1</w:t>
      </w:r>
      <w:r w:rsidRPr="006D37F4">
        <w:rPr>
          <w:szCs w:val="28"/>
          <w:lang w:val="fr-FR"/>
        </w:rPr>
        <w:t>) trên cùng một mặt phẳng tọa độ Oxy.</w:t>
      </w:r>
    </w:p>
    <w:p w:rsidR="006D37F4" w:rsidRPr="006D37F4" w:rsidRDefault="006D37F4" w:rsidP="006D37F4">
      <w:pPr>
        <w:spacing w:before="120"/>
        <w:ind w:firstLine="720"/>
        <w:jc w:val="both"/>
        <w:rPr>
          <w:szCs w:val="28"/>
          <w:lang w:val="fr-FR"/>
        </w:rPr>
      </w:pPr>
      <w:r w:rsidRPr="006D37F4">
        <w:rPr>
          <w:szCs w:val="28"/>
          <w:lang w:val="fr-FR"/>
        </w:rPr>
        <w:t>b) Xác định tọa độ giao điểm A của hai đường thẳng (D) và (D</w:t>
      </w:r>
      <w:r w:rsidRPr="006D37F4">
        <w:rPr>
          <w:szCs w:val="28"/>
          <w:vertAlign w:val="subscript"/>
          <w:lang w:val="fr-FR"/>
        </w:rPr>
        <w:t>1</w:t>
      </w:r>
      <w:r w:rsidRPr="006D37F4">
        <w:rPr>
          <w:szCs w:val="28"/>
          <w:lang w:val="fr-FR"/>
        </w:rPr>
        <w:t xml:space="preserve">) bằng phép toán. </w:t>
      </w:r>
    </w:p>
    <w:p w:rsidR="006D37F4" w:rsidRPr="006D37F4" w:rsidRDefault="006D37F4" w:rsidP="006D37F4">
      <w:pPr>
        <w:spacing w:before="120"/>
        <w:ind w:firstLine="720"/>
        <w:jc w:val="both"/>
        <w:rPr>
          <w:szCs w:val="28"/>
          <w:lang w:val="fr-FR"/>
        </w:rPr>
      </w:pPr>
      <w:r w:rsidRPr="006D37F4">
        <w:rPr>
          <w:szCs w:val="28"/>
          <w:lang w:val="fr-FR"/>
        </w:rPr>
        <w:t>c) Viết phương trình đường thẳng (D</w:t>
      </w:r>
      <w:r w:rsidRPr="006D37F4">
        <w:rPr>
          <w:szCs w:val="28"/>
          <w:vertAlign w:val="subscript"/>
          <w:lang w:val="fr-FR"/>
        </w:rPr>
        <w:t>2</w:t>
      </w:r>
      <w:r w:rsidRPr="006D37F4">
        <w:rPr>
          <w:szCs w:val="28"/>
          <w:lang w:val="fr-FR"/>
        </w:rPr>
        <w:t>): y = ax + b (a ≠ 0) song song với đường thẳng (D</w:t>
      </w:r>
      <w:r w:rsidRPr="006D37F4">
        <w:rPr>
          <w:szCs w:val="28"/>
          <w:vertAlign w:val="subscript"/>
          <w:lang w:val="fr-FR"/>
        </w:rPr>
        <w:t>1</w:t>
      </w:r>
      <w:r w:rsidRPr="006D37F4">
        <w:rPr>
          <w:szCs w:val="28"/>
          <w:lang w:val="fr-FR"/>
        </w:rPr>
        <w:t xml:space="preserve">) và cắt đường thẳng (D) tại điểm có hoành độ bằng 1. </w:t>
      </w:r>
    </w:p>
    <w:p w:rsidR="006D37F4" w:rsidRPr="006D37F4" w:rsidRDefault="006D37F4" w:rsidP="006D37F4">
      <w:pPr>
        <w:spacing w:before="120"/>
        <w:jc w:val="both"/>
        <w:rPr>
          <w:szCs w:val="28"/>
        </w:rPr>
      </w:pPr>
      <w:r w:rsidRPr="006D37F4">
        <w:rPr>
          <w:b/>
          <w:szCs w:val="28"/>
          <w:u w:val="single"/>
          <w:lang w:val="fr-FR"/>
        </w:rPr>
        <w:lastRenderedPageBreak/>
        <w:t>Câu 3</w:t>
      </w:r>
      <w:r w:rsidRPr="006D37F4">
        <w:rPr>
          <w:szCs w:val="28"/>
          <w:lang w:val="fr-FR"/>
        </w:rPr>
        <w:t xml:space="preserve"> (1 điểm): </w:t>
      </w:r>
      <w:r w:rsidRPr="006D37F4">
        <w:rPr>
          <w:szCs w:val="28"/>
        </w:rPr>
        <w:t>Bạn Hiền đang ở bãi biển, và thấy một hòn đảo. Nhưng lại không biết khoảng cách từ đảo đến bờ biển có xa không? Vì thế, bạn tìm cách tính khoảng cách từ bãi biển đến hòn đảo đó mà không cần đi đến đó.</w:t>
      </w:r>
    </w:p>
    <w:p w:rsidR="006D37F4" w:rsidRPr="006D37F4" w:rsidRDefault="006D37F4" w:rsidP="006D37F4">
      <w:pPr>
        <w:shd w:val="clear" w:color="auto" w:fill="FEFDFA"/>
        <w:spacing w:before="120"/>
        <w:ind w:firstLine="720"/>
        <w:jc w:val="both"/>
        <w:rPr>
          <w:szCs w:val="28"/>
          <w:lang w:val="fr-FR"/>
        </w:rPr>
      </w:pPr>
      <w:r w:rsidRPr="006D37F4">
        <w:rPr>
          <w:szCs w:val="28"/>
          <w:shd w:val="clear" w:color="auto" w:fill="FEFDFA"/>
        </w:rPr>
        <w:t>Đầu tiên bạn sẽ đứng ở đâu đó sát bờ biển, rồi dùng dụng cụ để đo góc từ chỗ mình đứng đến một vị trí nào đó trên đảo (chẳng hạn như có cái cây trên đảo) so với bờ biển. Sau đó, bạn di chuyển sang một vị trí khác cũng sát bờ biển, rồi tiếp tục đo góc từ mình đến điểm lúc nãy. Kết quả lần đầu tiên đo là 80</w:t>
      </w:r>
      <w:r w:rsidRPr="006D37F4">
        <w:rPr>
          <w:szCs w:val="28"/>
          <w:shd w:val="clear" w:color="auto" w:fill="FEFDFA"/>
          <w:vertAlign w:val="superscript"/>
        </w:rPr>
        <w:t>0</w:t>
      </w:r>
      <w:r w:rsidRPr="006D37F4">
        <w:rPr>
          <w:szCs w:val="28"/>
          <w:shd w:val="clear" w:color="auto" w:fill="FEFDFA"/>
        </w:rPr>
        <w:t>, lần sau là 90</w:t>
      </w:r>
      <w:r w:rsidRPr="006D37F4">
        <w:rPr>
          <w:szCs w:val="28"/>
          <w:shd w:val="clear" w:color="auto" w:fill="FEFDFA"/>
          <w:vertAlign w:val="superscript"/>
        </w:rPr>
        <w:t>0</w:t>
      </w:r>
      <w:r w:rsidRPr="006D37F4">
        <w:rPr>
          <w:szCs w:val="28"/>
          <w:shd w:val="clear" w:color="auto" w:fill="FEFDFA"/>
        </w:rPr>
        <w:t xml:space="preserve"> và khoảng cách di chuyển là 50m. Bạn hãy tính khoảng cách từ bờ biển đến đảo giúp bạn Hiền </w:t>
      </w:r>
      <w:r w:rsidRPr="006D37F4">
        <w:rPr>
          <w:szCs w:val="28"/>
          <w:lang w:val="fr-FR"/>
        </w:rPr>
        <w:t>(làm tròn đến mét).</w:t>
      </w:r>
    </w:p>
    <w:p w:rsidR="006D37F4" w:rsidRPr="006D37F4" w:rsidRDefault="006D37F4" w:rsidP="006D37F4">
      <w:pPr>
        <w:spacing w:before="120"/>
        <w:jc w:val="both"/>
        <w:rPr>
          <w:szCs w:val="28"/>
        </w:rPr>
      </w:pPr>
      <w:r w:rsidRPr="006D37F4">
        <w:rPr>
          <w:b/>
          <w:szCs w:val="28"/>
          <w:u w:val="single"/>
          <w:lang w:val="fr-FR"/>
        </w:rPr>
        <w:t>Câu 4</w:t>
      </w:r>
      <w:r w:rsidRPr="006D37F4">
        <w:rPr>
          <w:szCs w:val="28"/>
          <w:lang w:val="fr-FR"/>
        </w:rPr>
        <w:t xml:space="preserve"> (3,5 điểm):</w:t>
      </w:r>
      <w:r w:rsidRPr="006D37F4">
        <w:rPr>
          <w:szCs w:val="28"/>
        </w:rPr>
        <w:sym w:font="Symbol" w:char="F020"/>
      </w:r>
      <w:r w:rsidRPr="006D37F4">
        <w:rPr>
          <w:szCs w:val="28"/>
        </w:rPr>
        <w:t xml:space="preserve">Cho tam giác ABC (AB &lt; AC) nội tiếp đường tròn tâm (O) có BC là đường kính, vẽ đường cao AH của tam giác ABC. </w:t>
      </w:r>
    </w:p>
    <w:p w:rsidR="006D37F4" w:rsidRPr="006D37F4" w:rsidRDefault="006D37F4" w:rsidP="006D37F4">
      <w:pPr>
        <w:spacing w:before="120"/>
        <w:ind w:firstLine="720"/>
        <w:jc w:val="both"/>
        <w:rPr>
          <w:szCs w:val="28"/>
        </w:rPr>
      </w:pPr>
      <w:r w:rsidRPr="006D37F4">
        <w:rPr>
          <w:szCs w:val="28"/>
        </w:rPr>
        <w:t>a) Tính AH và BH, biết AB = 6cm, AC = 8cm.</w:t>
      </w:r>
    </w:p>
    <w:p w:rsidR="006D37F4" w:rsidRPr="006D37F4" w:rsidRDefault="006D37F4" w:rsidP="006D37F4">
      <w:pPr>
        <w:spacing w:before="120"/>
        <w:ind w:firstLine="720"/>
        <w:jc w:val="both"/>
        <w:rPr>
          <w:szCs w:val="28"/>
        </w:rPr>
      </w:pPr>
      <w:r w:rsidRPr="006D37F4">
        <w:rPr>
          <w:szCs w:val="28"/>
        </w:rPr>
        <w:t>b) Tiếp tuyến tại A của đường tròn (O) cắt các tiếp tuyến tại B và C lần lượt tại M và N. Chứng minh: MN = MB + NC và góc MON = 90</w:t>
      </w:r>
      <w:r w:rsidRPr="006D37F4">
        <w:rPr>
          <w:szCs w:val="28"/>
          <w:vertAlign w:val="superscript"/>
        </w:rPr>
        <w:t>0</w:t>
      </w:r>
      <w:r w:rsidRPr="006D37F4">
        <w:rPr>
          <w:szCs w:val="28"/>
        </w:rPr>
        <w:t>.</w:t>
      </w:r>
    </w:p>
    <w:p w:rsidR="006D37F4" w:rsidRPr="006D37F4" w:rsidRDefault="006D37F4" w:rsidP="006D37F4">
      <w:pPr>
        <w:spacing w:before="120"/>
        <w:ind w:firstLine="720"/>
        <w:jc w:val="both"/>
        <w:rPr>
          <w:szCs w:val="28"/>
        </w:rPr>
      </w:pPr>
      <w:r w:rsidRPr="006D37F4">
        <w:rPr>
          <w:szCs w:val="28"/>
        </w:rPr>
        <w:t>c) Trên cạnh AC lấy điểm E sao cho AB = AE, I là trung điểm của BE. Chứng minh: 3 điểm M, I, O thẳng hàng.</w:t>
      </w:r>
    </w:p>
    <w:p w:rsidR="006D37F4" w:rsidRPr="006D37F4" w:rsidRDefault="006D37F4" w:rsidP="006D37F4">
      <w:pPr>
        <w:spacing w:before="120"/>
        <w:ind w:firstLine="720"/>
        <w:jc w:val="both"/>
        <w:rPr>
          <w:szCs w:val="28"/>
        </w:rPr>
      </w:pPr>
      <w:r w:rsidRPr="006D37F4">
        <w:rPr>
          <w:szCs w:val="28"/>
        </w:rPr>
        <w:t>d) Chứng minh: HI là phân giác của góc AHC.</w:t>
      </w:r>
    </w:p>
    <w:p w:rsidR="006D37F4" w:rsidRPr="006D37F4" w:rsidRDefault="006D37F4" w:rsidP="006D37F4">
      <w:pPr>
        <w:jc w:val="center"/>
        <w:rPr>
          <w:b/>
          <w:szCs w:val="28"/>
          <w:lang w:val="fr-FR"/>
        </w:rPr>
      </w:pPr>
    </w:p>
    <w:p w:rsidR="006D37F4" w:rsidRPr="006D37F4" w:rsidRDefault="006D37F4" w:rsidP="006D37F4">
      <w:pPr>
        <w:jc w:val="center"/>
        <w:rPr>
          <w:b/>
          <w:szCs w:val="28"/>
          <w:lang w:val="fr-FR"/>
        </w:rPr>
      </w:pPr>
      <w:r w:rsidRPr="006D37F4">
        <w:rPr>
          <w:b/>
          <w:szCs w:val="28"/>
          <w:lang w:val="fr-FR"/>
        </w:rPr>
        <w:t>--- Hết ---</w:t>
      </w:r>
    </w:p>
    <w:p w:rsidR="006D37F4" w:rsidRPr="006D37F4" w:rsidRDefault="006D37F4" w:rsidP="006D37F4">
      <w:pPr>
        <w:pStyle w:val="Heading1"/>
        <w:pageBreakBefore/>
        <w:spacing w:before="0" w:after="0" w:line="360" w:lineRule="auto"/>
        <w:jc w:val="center"/>
        <w:rPr>
          <w:rFonts w:ascii="Times New Roman" w:hAnsi="Times New Roman"/>
          <w:sz w:val="28"/>
          <w:szCs w:val="28"/>
          <w:lang w:val="fr-FR"/>
        </w:rPr>
      </w:pPr>
      <w:r w:rsidRPr="006D37F4">
        <w:rPr>
          <w:rFonts w:ascii="Times New Roman" w:hAnsi="Times New Roman"/>
          <w:sz w:val="28"/>
          <w:szCs w:val="28"/>
          <w:lang w:val="fr-FR"/>
        </w:rPr>
        <w:lastRenderedPageBreak/>
        <w:t>ĐÁP ÁN ĐỀ KIỂM TRA HỌC KỲ I KHỐI 9</w:t>
      </w:r>
      <w:r w:rsidRPr="006D37F4">
        <w:rPr>
          <w:rFonts w:ascii="Times New Roman" w:hAnsi="Times New Roman"/>
          <w:sz w:val="28"/>
          <w:szCs w:val="28"/>
        </w:rPr>
        <w:sym w:font="Symbol" w:char="F020"/>
      </w:r>
      <w:r w:rsidRPr="006D37F4">
        <w:rPr>
          <w:rFonts w:ascii="Times New Roman" w:hAnsi="Times New Roman"/>
          <w:sz w:val="28"/>
          <w:szCs w:val="28"/>
          <w:lang w:val="fr-FR"/>
        </w:rPr>
        <w:t>−</w:t>
      </w:r>
      <w:r w:rsidRPr="006D37F4">
        <w:rPr>
          <w:rFonts w:ascii="Times New Roman" w:hAnsi="Times New Roman"/>
          <w:sz w:val="28"/>
          <w:szCs w:val="28"/>
        </w:rPr>
        <w:sym w:font="Symbol" w:char="F020"/>
      </w:r>
      <w:r w:rsidRPr="006D37F4">
        <w:rPr>
          <w:rFonts w:ascii="Times New Roman" w:hAnsi="Times New Roman"/>
          <w:sz w:val="28"/>
          <w:szCs w:val="28"/>
          <w:lang w:val="fr-FR"/>
        </w:rPr>
        <w:t>MÔN TOÁN</w:t>
      </w:r>
    </w:p>
    <w:p w:rsidR="006D37F4" w:rsidRPr="006D37F4" w:rsidRDefault="006D37F4" w:rsidP="006D37F4">
      <w:pPr>
        <w:rPr>
          <w:szCs w:val="28"/>
          <w:lang w:val="fr-FR"/>
        </w:rPr>
      </w:pPr>
    </w:p>
    <w:p w:rsidR="006D37F4" w:rsidRPr="006D37F4" w:rsidRDefault="006D37F4" w:rsidP="006D37F4">
      <w:pPr>
        <w:rPr>
          <w:szCs w:val="28"/>
          <w:lang w:val="fr-FR"/>
        </w:rPr>
      </w:pPr>
    </w:p>
    <w:tbl>
      <w:tblPr>
        <w:tblW w:w="10728" w:type="dxa"/>
        <w:tblLayout w:type="fixed"/>
        <w:tblLook w:val="0000" w:firstRow="0" w:lastRow="0" w:firstColumn="0" w:lastColumn="0" w:noHBand="0" w:noVBand="0"/>
      </w:tblPr>
      <w:tblGrid>
        <w:gridCol w:w="828"/>
        <w:gridCol w:w="540"/>
        <w:gridCol w:w="7740"/>
        <w:gridCol w:w="1620"/>
      </w:tblGrid>
      <w:tr w:rsidR="006D37F4" w:rsidRPr="006D37F4" w:rsidTr="00F62391">
        <w:tblPrEx>
          <w:tblCellMar>
            <w:top w:w="0" w:type="dxa"/>
            <w:bottom w:w="0" w:type="dxa"/>
          </w:tblCellMar>
        </w:tblPrEx>
        <w:trPr>
          <w:trHeight w:val="484"/>
        </w:trPr>
        <w:tc>
          <w:tcPr>
            <w:tcW w:w="828" w:type="dxa"/>
            <w:tcBorders>
              <w:top w:val="single" w:sz="4" w:space="0" w:color="auto"/>
              <w:left w:val="single" w:sz="4" w:space="0" w:color="auto"/>
              <w:right w:val="single" w:sz="4" w:space="0" w:color="auto"/>
            </w:tcBorders>
            <w:vAlign w:val="center"/>
          </w:tcPr>
          <w:p w:rsidR="006D37F4" w:rsidRPr="006D37F4" w:rsidRDefault="006D37F4" w:rsidP="00F62391">
            <w:pPr>
              <w:rPr>
                <w:b/>
                <w:szCs w:val="28"/>
                <w:u w:val="single"/>
                <w:lang w:val="fr-FR"/>
              </w:rPr>
            </w:pPr>
            <w:r w:rsidRPr="006D37F4">
              <w:rPr>
                <w:b/>
                <w:szCs w:val="28"/>
                <w:u w:val="single"/>
                <w:lang w:val="fr-FR"/>
              </w:rPr>
              <w:t>Câu 1</w:t>
            </w:r>
          </w:p>
        </w:tc>
        <w:tc>
          <w:tcPr>
            <w:tcW w:w="540" w:type="dxa"/>
            <w:tcBorders>
              <w:top w:val="single" w:sz="4" w:space="0" w:color="auto"/>
              <w:left w:val="single" w:sz="4" w:space="0" w:color="auto"/>
            </w:tcBorders>
            <w:vAlign w:val="center"/>
          </w:tcPr>
          <w:p w:rsidR="006D37F4" w:rsidRPr="006D37F4" w:rsidRDefault="006D37F4" w:rsidP="00F62391">
            <w:pPr>
              <w:rPr>
                <w:szCs w:val="28"/>
              </w:rPr>
            </w:pPr>
            <w:r w:rsidRPr="006D37F4">
              <w:rPr>
                <w:szCs w:val="28"/>
              </w:rPr>
              <w:t>a)</w:t>
            </w:r>
          </w:p>
        </w:tc>
        <w:tc>
          <w:tcPr>
            <w:tcW w:w="7740" w:type="dxa"/>
            <w:tcBorders>
              <w:top w:val="single" w:sz="4" w:space="0" w:color="auto"/>
            </w:tcBorders>
            <w:vAlign w:val="center"/>
          </w:tcPr>
          <w:p w:rsidR="006D37F4" w:rsidRPr="006D37F4" w:rsidRDefault="006D37F4" w:rsidP="00F62391">
            <w:pPr>
              <w:rPr>
                <w:szCs w:val="28"/>
              </w:rPr>
            </w:pPr>
            <w:r w:rsidRPr="006D37F4">
              <w:rPr>
                <w:szCs w:val="28"/>
              </w:rPr>
              <w:t xml:space="preserve"> = </w:t>
            </w:r>
            <w:r w:rsidRPr="006D37F4">
              <w:rPr>
                <w:position w:val="-8"/>
                <w:szCs w:val="28"/>
              </w:rPr>
              <w:object w:dxaOrig="2560" w:dyaOrig="360">
                <v:shape id="_x0000_i1830" type="#_x0000_t75" style="width:128.25pt;height:18pt" o:ole="">
                  <v:imagedata r:id="rId24" o:title=""/>
                </v:shape>
                <o:OLEObject Type="Embed" ProgID="Equation.DSMT4" ShapeID="_x0000_i1830" DrawAspect="Content" ObjectID="_1620925095" r:id="rId25"/>
              </w:object>
            </w:r>
          </w:p>
        </w:tc>
        <w:tc>
          <w:tcPr>
            <w:tcW w:w="1620" w:type="dxa"/>
            <w:tcBorders>
              <w:top w:val="single" w:sz="4" w:space="0" w:color="auto"/>
              <w:right w:val="single" w:sz="4" w:space="0" w:color="auto"/>
            </w:tcBorders>
            <w:vAlign w:val="center"/>
          </w:tcPr>
          <w:p w:rsidR="006D37F4" w:rsidRPr="006D37F4" w:rsidRDefault="006D37F4" w:rsidP="00F62391">
            <w:pPr>
              <w:rPr>
                <w:szCs w:val="28"/>
                <w:lang w:val="fr-FR"/>
              </w:rPr>
            </w:pPr>
            <w:r w:rsidRPr="006D37F4">
              <w:rPr>
                <w:szCs w:val="28"/>
                <w:lang w:val="fr-FR"/>
              </w:rPr>
              <w:t>0,25đ</w:t>
            </w: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sym w:font="Symbol" w:char="F020"/>
            </w:r>
            <w:r w:rsidRPr="006D37F4">
              <w:rPr>
                <w:szCs w:val="28"/>
              </w:rPr>
              <w:t>=</w:t>
            </w:r>
            <w:r w:rsidRPr="006D37F4">
              <w:rPr>
                <w:szCs w:val="28"/>
              </w:rPr>
              <w:sym w:font="Symbol" w:char="F020"/>
            </w:r>
            <w:r w:rsidRPr="006D37F4">
              <w:rPr>
                <w:position w:val="-8"/>
                <w:szCs w:val="28"/>
              </w:rPr>
              <w:object w:dxaOrig="580" w:dyaOrig="360">
                <v:shape id="_x0000_i1831" type="#_x0000_t75" style="width:29.25pt;height:18pt" o:ole="">
                  <v:imagedata r:id="rId26" o:title=""/>
                </v:shape>
                <o:OLEObject Type="Embed" ProgID="Equation.DSMT4" ShapeID="_x0000_i1831" DrawAspect="Content" ObjectID="_1620925096" r:id="rId27"/>
              </w:object>
            </w:r>
          </w:p>
        </w:tc>
        <w:tc>
          <w:tcPr>
            <w:tcW w:w="1620" w:type="dxa"/>
            <w:tcBorders>
              <w:right w:val="single" w:sz="4" w:space="0" w:color="auto"/>
            </w:tcBorders>
            <w:vAlign w:val="center"/>
          </w:tcPr>
          <w:p w:rsidR="006D37F4" w:rsidRPr="006D37F4" w:rsidRDefault="006D37F4" w:rsidP="00F62391">
            <w:pPr>
              <w:rPr>
                <w:szCs w:val="28"/>
                <w:lang w:val="fr-FR"/>
              </w:rPr>
            </w:pPr>
            <w:r w:rsidRPr="006D37F4">
              <w:rPr>
                <w:szCs w:val="28"/>
                <w:lang w:val="fr-FR"/>
              </w:rPr>
              <w:t>0,25đ</w:t>
            </w: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r w:rsidRPr="006D37F4">
              <w:rPr>
                <w:szCs w:val="28"/>
              </w:rPr>
              <w:t>b)</w:t>
            </w:r>
          </w:p>
        </w:tc>
        <w:tc>
          <w:tcPr>
            <w:tcW w:w="7740" w:type="dxa"/>
            <w:vAlign w:val="center"/>
          </w:tcPr>
          <w:p w:rsidR="006D37F4" w:rsidRPr="006D37F4" w:rsidRDefault="006D37F4" w:rsidP="00F62391">
            <w:pPr>
              <w:rPr>
                <w:szCs w:val="28"/>
              </w:rPr>
            </w:pPr>
            <w:r w:rsidRPr="006D37F4">
              <w:rPr>
                <w:szCs w:val="28"/>
              </w:rPr>
              <w:t xml:space="preserve"> =  </w:t>
            </w:r>
            <w:r w:rsidRPr="006D37F4">
              <w:rPr>
                <w:color w:val="FF0000"/>
                <w:position w:val="-28"/>
                <w:szCs w:val="28"/>
              </w:rPr>
              <w:object w:dxaOrig="6759" w:dyaOrig="820">
                <v:shape id="_x0000_i1832" type="#_x0000_t75" style="width:338.25pt;height:41.25pt" o:ole="">
                  <v:imagedata r:id="rId28" o:title=""/>
                </v:shape>
                <o:OLEObject Type="Embed" ProgID="Equation.DSMT4" ShapeID="_x0000_i1832" DrawAspect="Content" ObjectID="_1620925097" r:id="rId29"/>
              </w:object>
            </w:r>
          </w:p>
        </w:tc>
        <w:tc>
          <w:tcPr>
            <w:tcW w:w="1620" w:type="dxa"/>
            <w:tcBorders>
              <w:right w:val="single" w:sz="4" w:space="0" w:color="auto"/>
            </w:tcBorders>
            <w:vAlign w:val="center"/>
          </w:tcPr>
          <w:p w:rsidR="006D37F4" w:rsidRPr="006D37F4" w:rsidRDefault="006D37F4" w:rsidP="00F62391">
            <w:pPr>
              <w:rPr>
                <w:szCs w:val="28"/>
                <w:lang w:val="fr-FR"/>
              </w:rPr>
            </w:pPr>
            <w:r w:rsidRPr="006D37F4">
              <w:rPr>
                <w:szCs w:val="28"/>
                <w:lang w:val="fr-FR"/>
              </w:rPr>
              <w:t>0,5đ + 0,25đ</w:t>
            </w: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r w:rsidRPr="006D37F4">
              <w:rPr>
                <w:szCs w:val="28"/>
              </w:rPr>
              <w:t>c)</w:t>
            </w:r>
          </w:p>
        </w:tc>
        <w:tc>
          <w:tcPr>
            <w:tcW w:w="7740" w:type="dxa"/>
            <w:vAlign w:val="center"/>
          </w:tcPr>
          <w:p w:rsidR="006D37F4" w:rsidRPr="006D37F4" w:rsidRDefault="006D37F4" w:rsidP="00F62391">
            <w:pPr>
              <w:rPr>
                <w:szCs w:val="28"/>
              </w:rPr>
            </w:pPr>
            <w:r w:rsidRPr="006D37F4">
              <w:rPr>
                <w:szCs w:val="28"/>
              </w:rPr>
              <w:t xml:space="preserve"> = </w:t>
            </w:r>
            <w:r w:rsidRPr="006D37F4">
              <w:rPr>
                <w:position w:val="-8"/>
                <w:szCs w:val="28"/>
              </w:rPr>
              <w:object w:dxaOrig="3500" w:dyaOrig="360">
                <v:shape id="_x0000_i1833" type="#_x0000_t75" style="width:174.75pt;height:18pt" o:ole="">
                  <v:imagedata r:id="rId30" o:title=""/>
                </v:shape>
                <o:OLEObject Type="Embed" ProgID="Equation.DSMT4" ShapeID="_x0000_i1833" DrawAspect="Content" ObjectID="_1620925098" r:id="rId31"/>
              </w:object>
            </w:r>
          </w:p>
        </w:tc>
        <w:tc>
          <w:tcPr>
            <w:tcW w:w="1620" w:type="dxa"/>
            <w:tcBorders>
              <w:right w:val="single" w:sz="4" w:space="0" w:color="auto"/>
            </w:tcBorders>
            <w:vAlign w:val="center"/>
          </w:tcPr>
          <w:p w:rsidR="006D37F4" w:rsidRPr="006D37F4" w:rsidRDefault="006D37F4" w:rsidP="00F62391">
            <w:pPr>
              <w:rPr>
                <w:szCs w:val="28"/>
                <w:lang w:val="fr-FR"/>
              </w:rPr>
            </w:pPr>
            <w:r w:rsidRPr="006D37F4">
              <w:rPr>
                <w:szCs w:val="28"/>
                <w:lang w:val="fr-FR"/>
              </w:rPr>
              <w:t>0,25đ</w:t>
            </w:r>
            <w:r w:rsidRPr="006D37F4">
              <w:rPr>
                <w:szCs w:val="28"/>
                <w:lang w:val="fr-FR"/>
              </w:rPr>
              <w:sym w:font="Symbol" w:char="F020"/>
            </w:r>
            <w:r w:rsidRPr="006D37F4">
              <w:rPr>
                <w:szCs w:val="28"/>
                <w:lang w:val="fr-FR"/>
              </w:rPr>
              <w:t>+</w:t>
            </w:r>
            <w:r w:rsidRPr="006D37F4">
              <w:rPr>
                <w:szCs w:val="28"/>
                <w:lang w:val="fr-FR"/>
              </w:rPr>
              <w:sym w:font="Symbol" w:char="F020"/>
            </w:r>
            <w:r w:rsidRPr="006D37F4">
              <w:rPr>
                <w:szCs w:val="28"/>
                <w:lang w:val="fr-FR"/>
              </w:rPr>
              <w:t>0,25đ</w:t>
            </w: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r w:rsidRPr="006D37F4">
              <w:rPr>
                <w:szCs w:val="28"/>
              </w:rPr>
              <w:t>d)</w:t>
            </w:r>
          </w:p>
        </w:tc>
        <w:tc>
          <w:tcPr>
            <w:tcW w:w="7740" w:type="dxa"/>
            <w:vAlign w:val="center"/>
          </w:tcPr>
          <w:p w:rsidR="006D37F4" w:rsidRPr="006D37F4" w:rsidRDefault="006D37F4" w:rsidP="00F62391">
            <w:pPr>
              <w:rPr>
                <w:szCs w:val="28"/>
              </w:rPr>
            </w:pPr>
            <w:r w:rsidRPr="006D37F4">
              <w:rPr>
                <w:szCs w:val="28"/>
              </w:rPr>
              <w:t xml:space="preserve"> = </w:t>
            </w:r>
            <w:r w:rsidRPr="006D37F4">
              <w:rPr>
                <w:position w:val="-48"/>
                <w:szCs w:val="28"/>
              </w:rPr>
              <w:object w:dxaOrig="6140" w:dyaOrig="1100">
                <v:shape id="_x0000_i1834" type="#_x0000_t75" style="width:306.75pt;height:54.75pt" o:ole="">
                  <v:imagedata r:id="rId32" o:title=""/>
                </v:shape>
                <o:OLEObject Type="Embed" ProgID="Equation.DSMT4" ShapeID="_x0000_i1834" DrawAspect="Content" ObjectID="_1620925099" r:id="rId33"/>
              </w:object>
            </w:r>
          </w:p>
        </w:tc>
        <w:tc>
          <w:tcPr>
            <w:tcW w:w="1620" w:type="dxa"/>
            <w:tcBorders>
              <w:right w:val="single" w:sz="4" w:space="0" w:color="auto"/>
            </w:tcBorders>
            <w:vAlign w:val="center"/>
          </w:tcPr>
          <w:p w:rsidR="006D37F4" w:rsidRPr="006D37F4" w:rsidRDefault="006D37F4" w:rsidP="00F62391">
            <w:pPr>
              <w:rPr>
                <w:szCs w:val="28"/>
                <w:lang w:val="fr-FR"/>
              </w:rPr>
            </w:pPr>
            <w:r w:rsidRPr="006D37F4">
              <w:rPr>
                <w:szCs w:val="28"/>
                <w:lang w:val="fr-FR"/>
              </w:rPr>
              <w:t>0.25đ</w:t>
            </w: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t xml:space="preserve">= </w:t>
            </w:r>
            <w:r w:rsidRPr="006D37F4">
              <w:rPr>
                <w:position w:val="-18"/>
                <w:szCs w:val="28"/>
              </w:rPr>
              <w:object w:dxaOrig="3860" w:dyaOrig="480">
                <v:shape id="_x0000_i1835" type="#_x0000_t75" style="width:192.75pt;height:24pt" o:ole="">
                  <v:imagedata r:id="rId34" o:title=""/>
                </v:shape>
                <o:OLEObject Type="Embed" ProgID="Equation.DSMT4" ShapeID="_x0000_i1835" DrawAspect="Content" ObjectID="_1620925100" r:id="rId35"/>
              </w:object>
            </w:r>
          </w:p>
        </w:tc>
        <w:tc>
          <w:tcPr>
            <w:tcW w:w="1620" w:type="dxa"/>
            <w:tcBorders>
              <w:right w:val="single" w:sz="4" w:space="0" w:color="auto"/>
            </w:tcBorders>
            <w:vAlign w:val="center"/>
          </w:tcPr>
          <w:p w:rsidR="006D37F4" w:rsidRPr="006D37F4" w:rsidRDefault="006D37F4" w:rsidP="00F62391">
            <w:pPr>
              <w:rPr>
                <w:szCs w:val="28"/>
                <w:lang w:val="fr-FR"/>
              </w:rPr>
            </w:pPr>
            <w:r w:rsidRPr="006D37F4">
              <w:rPr>
                <w:szCs w:val="28"/>
                <w:lang w:val="fr-FR"/>
              </w:rPr>
              <w:t>0,25đ</w:t>
            </w:r>
            <w:r w:rsidRPr="006D37F4">
              <w:rPr>
                <w:szCs w:val="28"/>
                <w:lang w:val="fr-FR"/>
              </w:rPr>
              <w:sym w:font="Symbol" w:char="F020"/>
            </w:r>
            <w:r w:rsidRPr="006D37F4">
              <w:rPr>
                <w:szCs w:val="28"/>
                <w:lang w:val="fr-FR"/>
              </w:rPr>
              <w:t>+</w:t>
            </w:r>
            <w:r w:rsidRPr="006D37F4">
              <w:rPr>
                <w:szCs w:val="28"/>
                <w:lang w:val="fr-FR"/>
              </w:rPr>
              <w:sym w:font="Symbol" w:char="F020"/>
            </w:r>
            <w:r w:rsidRPr="006D37F4">
              <w:rPr>
                <w:szCs w:val="28"/>
                <w:lang w:val="fr-FR"/>
              </w:rPr>
              <w:t>0,25đ</w:t>
            </w: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r w:rsidRPr="006D37F4">
              <w:rPr>
                <w:szCs w:val="28"/>
              </w:rPr>
              <w:t>e)</w:t>
            </w:r>
          </w:p>
        </w:tc>
        <w:tc>
          <w:tcPr>
            <w:tcW w:w="7740" w:type="dxa"/>
            <w:vAlign w:val="center"/>
          </w:tcPr>
          <w:p w:rsidR="006D37F4" w:rsidRPr="006D37F4" w:rsidRDefault="006D37F4" w:rsidP="00F62391">
            <w:pPr>
              <w:rPr>
                <w:szCs w:val="28"/>
              </w:rPr>
            </w:pPr>
            <w:r w:rsidRPr="006D37F4">
              <w:rPr>
                <w:szCs w:val="28"/>
              </w:rPr>
              <w:t xml:space="preserve"> = </w:t>
            </w:r>
            <w:r w:rsidRPr="006D37F4">
              <w:rPr>
                <w:position w:val="-42"/>
                <w:szCs w:val="28"/>
              </w:rPr>
              <w:object w:dxaOrig="5460" w:dyaOrig="999">
                <v:shape id="_x0000_i1836" type="#_x0000_t75" style="width:273pt;height:50.25pt" o:ole="">
                  <v:imagedata r:id="rId36" o:title=""/>
                </v:shape>
                <o:OLEObject Type="Embed" ProgID="Equation.DSMT4" ShapeID="_x0000_i1836" DrawAspect="Content" ObjectID="_1620925101" r:id="rId37"/>
              </w:object>
            </w:r>
            <w:r w:rsidRPr="006D37F4">
              <w:rPr>
                <w:szCs w:val="28"/>
              </w:rPr>
              <w:t xml:space="preserve"> </w:t>
            </w:r>
          </w:p>
        </w:tc>
        <w:tc>
          <w:tcPr>
            <w:tcW w:w="1620" w:type="dxa"/>
            <w:tcBorders>
              <w:right w:val="single" w:sz="4" w:space="0" w:color="auto"/>
            </w:tcBorders>
            <w:vAlign w:val="center"/>
          </w:tcPr>
          <w:p w:rsidR="006D37F4" w:rsidRPr="006D37F4" w:rsidRDefault="006D37F4" w:rsidP="00F62391">
            <w:pPr>
              <w:rPr>
                <w:szCs w:val="28"/>
                <w:lang w:val="fr-FR"/>
              </w:rPr>
            </w:pPr>
            <w:r w:rsidRPr="006D37F4">
              <w:rPr>
                <w:szCs w:val="28"/>
                <w:lang w:val="fr-FR"/>
              </w:rPr>
              <w:t>0,25đ</w:t>
            </w: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t xml:space="preserve">=  </w:t>
            </w:r>
            <w:r w:rsidRPr="006D37F4">
              <w:rPr>
                <w:position w:val="-42"/>
                <w:szCs w:val="28"/>
              </w:rPr>
              <w:object w:dxaOrig="2620" w:dyaOrig="840">
                <v:shape id="_x0000_i1837" type="#_x0000_t75" style="width:131.25pt;height:42pt" o:ole="">
                  <v:imagedata r:id="rId38" o:title=""/>
                </v:shape>
                <o:OLEObject Type="Embed" ProgID="Equation.DSMT4" ShapeID="_x0000_i1837" DrawAspect="Content" ObjectID="_1620925102" r:id="rId39"/>
              </w:object>
            </w:r>
          </w:p>
        </w:tc>
        <w:tc>
          <w:tcPr>
            <w:tcW w:w="1620" w:type="dxa"/>
            <w:tcBorders>
              <w:right w:val="single" w:sz="4" w:space="0" w:color="auto"/>
            </w:tcBorders>
            <w:vAlign w:val="center"/>
          </w:tcPr>
          <w:p w:rsidR="006D37F4" w:rsidRPr="006D37F4" w:rsidRDefault="006D37F4" w:rsidP="00F62391">
            <w:pPr>
              <w:rPr>
                <w:szCs w:val="28"/>
                <w:lang w:val="fr-FR"/>
              </w:rPr>
            </w:pPr>
            <w:r w:rsidRPr="006D37F4">
              <w:rPr>
                <w:szCs w:val="28"/>
                <w:lang w:val="fr-FR"/>
              </w:rPr>
              <w:t>0,25đ</w:t>
            </w:r>
          </w:p>
        </w:tc>
      </w:tr>
      <w:tr w:rsidR="006D37F4" w:rsidRPr="006D37F4" w:rsidTr="00F62391">
        <w:tblPrEx>
          <w:tblCellMar>
            <w:top w:w="0" w:type="dxa"/>
            <w:bottom w:w="0" w:type="dxa"/>
          </w:tblCellMar>
        </w:tblPrEx>
        <w:tc>
          <w:tcPr>
            <w:tcW w:w="828" w:type="dxa"/>
            <w:tcBorders>
              <w:top w:val="single" w:sz="4" w:space="0" w:color="auto"/>
              <w:left w:val="single" w:sz="4" w:space="0" w:color="auto"/>
              <w:right w:val="single" w:sz="4" w:space="0" w:color="auto"/>
            </w:tcBorders>
            <w:vAlign w:val="center"/>
          </w:tcPr>
          <w:p w:rsidR="006D37F4" w:rsidRPr="006D37F4" w:rsidRDefault="006D37F4" w:rsidP="00F62391">
            <w:pPr>
              <w:rPr>
                <w:b/>
                <w:szCs w:val="28"/>
                <w:u w:val="single"/>
              </w:rPr>
            </w:pPr>
            <w:r w:rsidRPr="006D37F4">
              <w:rPr>
                <w:b/>
                <w:szCs w:val="28"/>
                <w:u w:val="single"/>
              </w:rPr>
              <w:t>Câu 2</w:t>
            </w:r>
          </w:p>
        </w:tc>
        <w:tc>
          <w:tcPr>
            <w:tcW w:w="540" w:type="dxa"/>
            <w:tcBorders>
              <w:top w:val="single" w:sz="4" w:space="0" w:color="auto"/>
              <w:left w:val="single" w:sz="4" w:space="0" w:color="auto"/>
            </w:tcBorders>
            <w:vAlign w:val="center"/>
          </w:tcPr>
          <w:p w:rsidR="006D37F4" w:rsidRPr="006D37F4" w:rsidRDefault="006D37F4" w:rsidP="00F62391">
            <w:pPr>
              <w:rPr>
                <w:szCs w:val="28"/>
              </w:rPr>
            </w:pPr>
            <w:r w:rsidRPr="006D37F4">
              <w:rPr>
                <w:szCs w:val="28"/>
              </w:rPr>
              <w:t>a)</w:t>
            </w:r>
          </w:p>
        </w:tc>
        <w:tc>
          <w:tcPr>
            <w:tcW w:w="7740" w:type="dxa"/>
            <w:tcBorders>
              <w:top w:val="single" w:sz="4" w:space="0" w:color="auto"/>
            </w:tcBorders>
            <w:vAlign w:val="center"/>
          </w:tcPr>
          <w:p w:rsidR="006D37F4" w:rsidRPr="006D37F4" w:rsidRDefault="006D37F4" w:rsidP="00F62391">
            <w:pPr>
              <w:rPr>
                <w:szCs w:val="28"/>
              </w:rPr>
            </w:pPr>
            <w:r w:rsidRPr="006D37F4">
              <w:rPr>
                <w:szCs w:val="28"/>
              </w:rPr>
              <w:t>Mỗi bảng giá trị đúng. Vẽ đúng mỗi đường</w:t>
            </w:r>
          </w:p>
        </w:tc>
        <w:tc>
          <w:tcPr>
            <w:tcW w:w="1620" w:type="dxa"/>
            <w:tcBorders>
              <w:top w:val="single" w:sz="4" w:space="0" w:color="auto"/>
              <w:right w:val="single" w:sz="4" w:space="0" w:color="auto"/>
            </w:tcBorders>
            <w:vAlign w:val="center"/>
          </w:tcPr>
          <w:p w:rsidR="006D37F4" w:rsidRPr="006D37F4" w:rsidRDefault="006D37F4" w:rsidP="00F62391">
            <w:pPr>
              <w:rPr>
                <w:szCs w:val="28"/>
                <w:lang w:val="fr-FR"/>
              </w:rPr>
            </w:pPr>
            <w:r w:rsidRPr="006D37F4">
              <w:rPr>
                <w:szCs w:val="28"/>
                <w:lang w:val="fr-FR"/>
              </w:rPr>
              <w:t>0,25đ</w:t>
            </w:r>
            <w:r w:rsidRPr="006D37F4">
              <w:rPr>
                <w:szCs w:val="28"/>
                <w:lang w:val="fr-FR"/>
              </w:rPr>
              <w:sym w:font="Symbol" w:char="F020"/>
            </w:r>
            <w:r w:rsidRPr="006D37F4">
              <w:rPr>
                <w:szCs w:val="28"/>
                <w:lang w:val="fr-FR"/>
              </w:rPr>
              <w:t>+</w:t>
            </w:r>
            <w:r w:rsidRPr="006D37F4">
              <w:rPr>
                <w:szCs w:val="28"/>
                <w:lang w:val="fr-FR"/>
              </w:rPr>
              <w:sym w:font="Symbol" w:char="F020"/>
            </w:r>
            <w:r w:rsidRPr="006D37F4">
              <w:rPr>
                <w:szCs w:val="28"/>
                <w:lang w:val="fr-FR"/>
              </w:rPr>
              <w:t>0,25đ</w:t>
            </w: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r w:rsidRPr="006D37F4">
              <w:rPr>
                <w:szCs w:val="28"/>
              </w:rPr>
              <w:t>b)</w:t>
            </w:r>
          </w:p>
        </w:tc>
        <w:tc>
          <w:tcPr>
            <w:tcW w:w="7740" w:type="dxa"/>
            <w:vAlign w:val="center"/>
          </w:tcPr>
          <w:p w:rsidR="006D37F4" w:rsidRPr="006D37F4" w:rsidRDefault="006D37F4" w:rsidP="00F62391">
            <w:pPr>
              <w:rPr>
                <w:szCs w:val="28"/>
              </w:rPr>
            </w:pPr>
            <w:r w:rsidRPr="006D37F4">
              <w:rPr>
                <w:szCs w:val="28"/>
              </w:rPr>
              <w:t xml:space="preserve"> 2</w:t>
            </w:r>
            <w:r w:rsidRPr="006D37F4">
              <w:rPr>
                <w:szCs w:val="28"/>
                <w:lang w:val="fr-FR"/>
              </w:rPr>
              <w:t>x</w:t>
            </w:r>
            <w:r w:rsidRPr="006D37F4">
              <w:rPr>
                <w:szCs w:val="28"/>
              </w:rPr>
              <w:t xml:space="preserve"> + 1</w:t>
            </w:r>
            <w:r w:rsidRPr="006D37F4">
              <w:rPr>
                <w:szCs w:val="28"/>
              </w:rPr>
              <w:sym w:font="Symbol" w:char="F020"/>
            </w:r>
            <w:r w:rsidRPr="006D37F4">
              <w:rPr>
                <w:szCs w:val="28"/>
              </w:rPr>
              <w:t>=</w:t>
            </w:r>
            <w:r w:rsidRPr="006D37F4">
              <w:rPr>
                <w:szCs w:val="28"/>
              </w:rPr>
              <w:sym w:font="Symbol" w:char="F020"/>
            </w:r>
            <w:r w:rsidRPr="006D37F4">
              <w:rPr>
                <w:szCs w:val="28"/>
              </w:rPr>
              <w:t>x - 2</w:t>
            </w:r>
          </w:p>
        </w:tc>
        <w:tc>
          <w:tcPr>
            <w:tcW w:w="1620" w:type="dxa"/>
            <w:tcBorders>
              <w:right w:val="single" w:sz="4" w:space="0" w:color="auto"/>
            </w:tcBorders>
            <w:vAlign w:val="center"/>
          </w:tcPr>
          <w:p w:rsidR="006D37F4" w:rsidRPr="006D37F4" w:rsidRDefault="006D37F4" w:rsidP="00F62391">
            <w:pPr>
              <w:rPr>
                <w:szCs w:val="28"/>
                <w:lang w:val="fr-FR"/>
              </w:rPr>
            </w:pPr>
            <w:r w:rsidRPr="006D37F4">
              <w:rPr>
                <w:szCs w:val="28"/>
                <w:lang w:val="fr-FR"/>
              </w:rPr>
              <w:t>0,25đ</w:t>
            </w: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sym w:font="Symbol" w:char="F0DB"/>
            </w:r>
            <w:r w:rsidRPr="006D37F4">
              <w:rPr>
                <w:szCs w:val="28"/>
              </w:rPr>
              <w:t xml:space="preserve"> x</w:t>
            </w:r>
            <w:r w:rsidRPr="006D37F4">
              <w:rPr>
                <w:szCs w:val="28"/>
              </w:rPr>
              <w:sym w:font="Symbol" w:char="F020"/>
            </w:r>
            <w:r w:rsidRPr="006D37F4">
              <w:rPr>
                <w:szCs w:val="28"/>
              </w:rPr>
              <w:t>=</w:t>
            </w:r>
            <w:r w:rsidRPr="006D37F4">
              <w:rPr>
                <w:szCs w:val="28"/>
              </w:rPr>
              <w:sym w:font="Symbol" w:char="F020"/>
            </w:r>
            <w:r w:rsidRPr="006D37F4">
              <w:rPr>
                <w:szCs w:val="28"/>
              </w:rPr>
              <w:t xml:space="preserve">- 3 </w:t>
            </w:r>
            <w:r w:rsidRPr="006D37F4">
              <w:rPr>
                <w:szCs w:val="28"/>
              </w:rPr>
              <w:sym w:font="Symbol" w:char="F0DE"/>
            </w:r>
            <w:r w:rsidRPr="006D37F4">
              <w:rPr>
                <w:szCs w:val="28"/>
              </w:rPr>
              <w:t xml:space="preserve"> y</w:t>
            </w:r>
            <w:r w:rsidRPr="006D37F4">
              <w:rPr>
                <w:szCs w:val="28"/>
              </w:rPr>
              <w:sym w:font="Symbol" w:char="F020"/>
            </w:r>
            <w:r w:rsidRPr="006D37F4">
              <w:rPr>
                <w:szCs w:val="28"/>
              </w:rPr>
              <w:t>=</w:t>
            </w:r>
            <w:r w:rsidRPr="006D37F4">
              <w:rPr>
                <w:szCs w:val="28"/>
              </w:rPr>
              <w:sym w:font="Symbol" w:char="F020"/>
            </w:r>
            <w:r w:rsidRPr="006D37F4">
              <w:rPr>
                <w:szCs w:val="28"/>
              </w:rPr>
              <w:t xml:space="preserve"> -5</w:t>
            </w:r>
          </w:p>
        </w:tc>
        <w:tc>
          <w:tcPr>
            <w:tcW w:w="1620" w:type="dxa"/>
            <w:tcBorders>
              <w:right w:val="single" w:sz="4" w:space="0" w:color="auto"/>
            </w:tcBorders>
            <w:vAlign w:val="center"/>
          </w:tcPr>
          <w:p w:rsidR="006D37F4" w:rsidRPr="006D37F4" w:rsidRDefault="006D37F4" w:rsidP="00F62391">
            <w:pPr>
              <w:rPr>
                <w:szCs w:val="28"/>
                <w:lang w:val="fr-FR"/>
              </w:rPr>
            </w:pPr>
            <w:r w:rsidRPr="006D37F4">
              <w:rPr>
                <w:szCs w:val="28"/>
                <w:lang w:val="fr-FR"/>
              </w:rPr>
              <w:t>0,25đ</w:t>
            </w:r>
            <w:r w:rsidRPr="006D37F4">
              <w:rPr>
                <w:szCs w:val="28"/>
                <w:lang w:val="fr-FR"/>
              </w:rPr>
              <w:sym w:font="Symbol" w:char="F020"/>
            </w:r>
            <w:r w:rsidRPr="006D37F4">
              <w:rPr>
                <w:szCs w:val="28"/>
                <w:lang w:val="fr-FR"/>
              </w:rPr>
              <w:t>+</w:t>
            </w:r>
            <w:r w:rsidRPr="006D37F4">
              <w:rPr>
                <w:szCs w:val="28"/>
                <w:lang w:val="fr-FR"/>
              </w:rPr>
              <w:sym w:font="Symbol" w:char="F020"/>
            </w:r>
            <w:r w:rsidRPr="006D37F4">
              <w:rPr>
                <w:szCs w:val="28"/>
                <w:lang w:val="fr-FR"/>
              </w:rPr>
              <w:t>0,25đ</w:t>
            </w:r>
          </w:p>
        </w:tc>
      </w:tr>
      <w:tr w:rsidR="006D37F4" w:rsidRPr="006D37F4" w:rsidTr="00F62391">
        <w:tblPrEx>
          <w:tblCellMar>
            <w:top w:w="0" w:type="dxa"/>
            <w:bottom w:w="0" w:type="dxa"/>
          </w:tblCellMar>
        </w:tblPrEx>
        <w:trPr>
          <w:trHeight w:val="399"/>
        </w:trPr>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t>Tọa độ giao điểm là: A(-3; -5)</w:t>
            </w:r>
          </w:p>
        </w:tc>
        <w:tc>
          <w:tcPr>
            <w:tcW w:w="1620" w:type="dxa"/>
            <w:tcBorders>
              <w:right w:val="single" w:sz="4" w:space="0" w:color="auto"/>
            </w:tcBorders>
            <w:vAlign w:val="center"/>
          </w:tcPr>
          <w:p w:rsidR="006D37F4" w:rsidRPr="006D37F4" w:rsidRDefault="006D37F4" w:rsidP="00F62391">
            <w:pPr>
              <w:rPr>
                <w:szCs w:val="28"/>
                <w:lang w:val="fr-FR"/>
              </w:rPr>
            </w:pPr>
            <w:r w:rsidRPr="006D37F4">
              <w:rPr>
                <w:szCs w:val="28"/>
                <w:lang w:val="fr-FR"/>
              </w:rPr>
              <w:t>0,25đ</w:t>
            </w: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r w:rsidRPr="006D37F4">
              <w:rPr>
                <w:szCs w:val="28"/>
              </w:rPr>
              <w:t>c)</w:t>
            </w:r>
          </w:p>
        </w:tc>
        <w:tc>
          <w:tcPr>
            <w:tcW w:w="7740" w:type="dxa"/>
            <w:vAlign w:val="center"/>
          </w:tcPr>
          <w:p w:rsidR="006D37F4" w:rsidRPr="006D37F4" w:rsidRDefault="006D37F4" w:rsidP="00F62391">
            <w:pPr>
              <w:rPr>
                <w:szCs w:val="28"/>
                <w:lang w:val="es-ES"/>
              </w:rPr>
            </w:pPr>
            <w:r w:rsidRPr="006D37F4">
              <w:rPr>
                <w:szCs w:val="28"/>
                <w:lang w:val="es-ES"/>
              </w:rPr>
              <w:t>Vì (D</w:t>
            </w:r>
            <w:r w:rsidRPr="006D37F4">
              <w:rPr>
                <w:szCs w:val="28"/>
                <w:vertAlign w:val="subscript"/>
                <w:lang w:val="es-ES"/>
              </w:rPr>
              <w:t>2</w:t>
            </w:r>
            <w:r w:rsidRPr="006D37F4">
              <w:rPr>
                <w:szCs w:val="28"/>
                <w:lang w:val="es-ES"/>
              </w:rPr>
              <w:t>) // (D</w:t>
            </w:r>
            <w:r w:rsidRPr="006D37F4">
              <w:rPr>
                <w:szCs w:val="28"/>
                <w:vertAlign w:val="subscript"/>
                <w:lang w:val="es-ES"/>
              </w:rPr>
              <w:t>1</w:t>
            </w:r>
            <w:r w:rsidRPr="006D37F4">
              <w:rPr>
                <w:szCs w:val="28"/>
                <w:lang w:val="es-ES"/>
              </w:rPr>
              <w:t>) nên (D</w:t>
            </w:r>
            <w:r w:rsidRPr="006D37F4">
              <w:rPr>
                <w:szCs w:val="28"/>
                <w:vertAlign w:val="subscript"/>
                <w:lang w:val="es-ES"/>
              </w:rPr>
              <w:t>2</w:t>
            </w:r>
            <w:r w:rsidRPr="006D37F4">
              <w:rPr>
                <w:szCs w:val="28"/>
                <w:lang w:val="es-ES"/>
              </w:rPr>
              <w:t xml:space="preserve">) có dạng: y = x + b (b </w:t>
            </w:r>
            <w:r w:rsidRPr="006D37F4">
              <w:rPr>
                <w:position w:val="-4"/>
                <w:szCs w:val="28"/>
                <w:lang w:val="es-ES"/>
              </w:rPr>
              <w:object w:dxaOrig="220" w:dyaOrig="220">
                <v:shape id="_x0000_i1838" type="#_x0000_t75" style="width:11.25pt;height:11.25pt" o:ole="">
                  <v:imagedata r:id="rId40" o:title=""/>
                </v:shape>
                <o:OLEObject Type="Embed" ProgID="Equation.DSMT4" ShapeID="_x0000_i1838" DrawAspect="Content" ObjectID="_1620925103" r:id="rId41"/>
              </w:object>
            </w:r>
            <w:r w:rsidRPr="006D37F4">
              <w:rPr>
                <w:szCs w:val="28"/>
                <w:lang w:val="es-ES"/>
              </w:rPr>
              <w:t>-</w:t>
            </w:r>
            <w:r w:rsidRPr="006D37F4">
              <w:rPr>
                <w:szCs w:val="28"/>
              </w:rPr>
              <w:t xml:space="preserve"> 2</w:t>
            </w:r>
            <w:r w:rsidRPr="006D37F4">
              <w:rPr>
                <w:szCs w:val="28"/>
                <w:lang w:val="es-ES"/>
              </w:rPr>
              <w:t>)</w:t>
            </w:r>
          </w:p>
        </w:tc>
        <w:tc>
          <w:tcPr>
            <w:tcW w:w="1620" w:type="dxa"/>
            <w:tcBorders>
              <w:right w:val="single" w:sz="4" w:space="0" w:color="auto"/>
            </w:tcBorders>
            <w:vAlign w:val="center"/>
          </w:tcPr>
          <w:p w:rsidR="006D37F4" w:rsidRPr="006D37F4" w:rsidRDefault="006D37F4" w:rsidP="00F62391">
            <w:pPr>
              <w:rPr>
                <w:szCs w:val="28"/>
                <w:lang w:val="fr-FR"/>
              </w:rPr>
            </w:pPr>
            <w:r w:rsidRPr="006D37F4">
              <w:rPr>
                <w:szCs w:val="28"/>
                <w:lang w:val="fr-FR"/>
              </w:rPr>
              <w:t>0,25đ</w:t>
            </w:r>
          </w:p>
        </w:tc>
      </w:tr>
      <w:tr w:rsidR="006D37F4" w:rsidRPr="006D37F4" w:rsidTr="00F62391">
        <w:tblPrEx>
          <w:tblCellMar>
            <w:top w:w="0" w:type="dxa"/>
            <w:bottom w:w="0" w:type="dxa"/>
          </w:tblCellMar>
        </w:tblPrEx>
        <w:tc>
          <w:tcPr>
            <w:tcW w:w="828" w:type="dxa"/>
            <w:tcBorders>
              <w:left w:val="single" w:sz="4" w:space="0" w:color="auto"/>
              <w:bottom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bottom w:val="single" w:sz="4" w:space="0" w:color="auto"/>
            </w:tcBorders>
            <w:vAlign w:val="center"/>
          </w:tcPr>
          <w:p w:rsidR="006D37F4" w:rsidRPr="006D37F4" w:rsidRDefault="006D37F4" w:rsidP="00F62391">
            <w:pPr>
              <w:rPr>
                <w:szCs w:val="28"/>
              </w:rPr>
            </w:pPr>
          </w:p>
        </w:tc>
        <w:tc>
          <w:tcPr>
            <w:tcW w:w="7740" w:type="dxa"/>
            <w:tcBorders>
              <w:bottom w:val="single" w:sz="4" w:space="0" w:color="auto"/>
            </w:tcBorders>
            <w:vAlign w:val="center"/>
          </w:tcPr>
          <w:p w:rsidR="006D37F4" w:rsidRPr="006D37F4" w:rsidRDefault="006D37F4" w:rsidP="00F62391">
            <w:pPr>
              <w:rPr>
                <w:szCs w:val="28"/>
              </w:rPr>
            </w:pPr>
            <w:r w:rsidRPr="006D37F4">
              <w:rPr>
                <w:szCs w:val="28"/>
              </w:rPr>
              <w:t>Vì (D</w:t>
            </w:r>
            <w:r w:rsidRPr="006D37F4">
              <w:rPr>
                <w:szCs w:val="28"/>
                <w:vertAlign w:val="subscript"/>
              </w:rPr>
              <w:t>2</w:t>
            </w:r>
            <w:r w:rsidRPr="006D37F4">
              <w:rPr>
                <w:szCs w:val="28"/>
              </w:rPr>
              <w:t xml:space="preserve">) </w:t>
            </w:r>
            <w:r w:rsidRPr="006D37F4">
              <w:rPr>
                <w:szCs w:val="28"/>
                <w:lang w:val="fr-FR"/>
              </w:rPr>
              <w:t>cắt (D) tại điểm có hoành độ bằng 1</w:t>
            </w:r>
            <w:r w:rsidRPr="006D37F4">
              <w:rPr>
                <w:szCs w:val="28"/>
              </w:rPr>
              <w:t xml:space="preserve"> nên: x = 1 và y = 2.1 + 1 = 3 </w:t>
            </w:r>
          </w:p>
          <w:p w:rsidR="006D37F4" w:rsidRPr="006D37F4" w:rsidRDefault="006D37F4" w:rsidP="00F62391">
            <w:pPr>
              <w:rPr>
                <w:szCs w:val="28"/>
              </w:rPr>
            </w:pPr>
            <w:r w:rsidRPr="006D37F4">
              <w:rPr>
                <w:szCs w:val="28"/>
              </w:rPr>
              <w:t>Do đó thay x = 1, y = 3 vào (D</w:t>
            </w:r>
            <w:r w:rsidRPr="006D37F4">
              <w:rPr>
                <w:szCs w:val="28"/>
                <w:vertAlign w:val="subscript"/>
              </w:rPr>
              <w:t>2</w:t>
            </w:r>
            <w:r w:rsidRPr="006D37F4">
              <w:rPr>
                <w:szCs w:val="28"/>
              </w:rPr>
              <w:t>) ta được b = 2 (nhận). Vậy (D</w:t>
            </w:r>
            <w:r w:rsidRPr="006D37F4">
              <w:rPr>
                <w:szCs w:val="28"/>
                <w:vertAlign w:val="subscript"/>
              </w:rPr>
              <w:t>2</w:t>
            </w:r>
            <w:r w:rsidRPr="006D37F4">
              <w:rPr>
                <w:szCs w:val="28"/>
              </w:rPr>
              <w:t xml:space="preserve">): y = x + 2  </w:t>
            </w:r>
          </w:p>
        </w:tc>
        <w:tc>
          <w:tcPr>
            <w:tcW w:w="1620" w:type="dxa"/>
            <w:tcBorders>
              <w:bottom w:val="single" w:sz="4" w:space="0" w:color="auto"/>
              <w:right w:val="single" w:sz="4" w:space="0" w:color="auto"/>
            </w:tcBorders>
            <w:vAlign w:val="center"/>
          </w:tcPr>
          <w:p w:rsidR="006D37F4" w:rsidRPr="006D37F4" w:rsidRDefault="006D37F4" w:rsidP="00F62391">
            <w:pPr>
              <w:rPr>
                <w:szCs w:val="28"/>
                <w:lang w:val="fr-FR"/>
              </w:rPr>
            </w:pPr>
            <w:r w:rsidRPr="006D37F4">
              <w:rPr>
                <w:szCs w:val="28"/>
                <w:lang w:val="fr-FR"/>
              </w:rPr>
              <w:t>0,25đ</w:t>
            </w:r>
          </w:p>
        </w:tc>
      </w:tr>
      <w:tr w:rsidR="006D37F4" w:rsidRPr="006D37F4" w:rsidTr="00F62391">
        <w:tblPrEx>
          <w:tblCellMar>
            <w:top w:w="0" w:type="dxa"/>
            <w:bottom w:w="0" w:type="dxa"/>
          </w:tblCellMar>
        </w:tblPrEx>
        <w:tc>
          <w:tcPr>
            <w:tcW w:w="828" w:type="dxa"/>
            <w:tcBorders>
              <w:top w:val="single" w:sz="4" w:space="0" w:color="auto"/>
              <w:left w:val="single" w:sz="4" w:space="0" w:color="auto"/>
              <w:right w:val="single" w:sz="4" w:space="0" w:color="auto"/>
            </w:tcBorders>
            <w:vAlign w:val="center"/>
          </w:tcPr>
          <w:p w:rsidR="006D37F4" w:rsidRPr="006D37F4" w:rsidRDefault="006D37F4" w:rsidP="00F62391">
            <w:pPr>
              <w:rPr>
                <w:b/>
                <w:szCs w:val="28"/>
                <w:u w:val="single"/>
              </w:rPr>
            </w:pPr>
            <w:r w:rsidRPr="006D37F4">
              <w:rPr>
                <w:b/>
                <w:szCs w:val="28"/>
                <w:u w:val="single"/>
              </w:rPr>
              <w:t>Câu 3</w:t>
            </w:r>
          </w:p>
        </w:tc>
        <w:tc>
          <w:tcPr>
            <w:tcW w:w="540" w:type="dxa"/>
            <w:tcBorders>
              <w:top w:val="single" w:sz="4" w:space="0" w:color="auto"/>
              <w:left w:val="single" w:sz="4" w:space="0" w:color="auto"/>
            </w:tcBorders>
            <w:vAlign w:val="center"/>
          </w:tcPr>
          <w:p w:rsidR="006D37F4" w:rsidRPr="006D37F4" w:rsidRDefault="006D37F4" w:rsidP="00F62391">
            <w:pPr>
              <w:rPr>
                <w:szCs w:val="28"/>
              </w:rPr>
            </w:pPr>
          </w:p>
        </w:tc>
        <w:tc>
          <w:tcPr>
            <w:tcW w:w="7740" w:type="dxa"/>
            <w:tcBorders>
              <w:top w:val="single" w:sz="4" w:space="0" w:color="auto"/>
              <w:bottom w:val="single" w:sz="4" w:space="0" w:color="auto"/>
            </w:tcBorders>
            <w:shd w:val="clear" w:color="auto" w:fill="auto"/>
            <w:vAlign w:val="center"/>
          </w:tcPr>
          <w:p w:rsidR="006D37F4" w:rsidRPr="006D37F4" w:rsidRDefault="006D37F4" w:rsidP="00F62391">
            <w:pPr>
              <w:rPr>
                <w:szCs w:val="28"/>
              </w:rPr>
            </w:pPr>
            <w:r w:rsidRPr="006D37F4">
              <w:rPr>
                <w:szCs w:val="28"/>
              </w:rPr>
              <w:t>Khoảng cách từ bờ biển đến đảo: 50.Tan80</w:t>
            </w:r>
            <w:r w:rsidRPr="006D37F4">
              <w:rPr>
                <w:szCs w:val="28"/>
                <w:vertAlign w:val="superscript"/>
              </w:rPr>
              <w:t>0</w:t>
            </w:r>
            <w:r w:rsidRPr="006D37F4">
              <w:rPr>
                <w:szCs w:val="28"/>
              </w:rPr>
              <w:t xml:space="preserve"> </w:t>
            </w:r>
            <w:r w:rsidRPr="006D37F4">
              <w:rPr>
                <w:position w:val="-4"/>
                <w:szCs w:val="28"/>
              </w:rPr>
              <w:object w:dxaOrig="220" w:dyaOrig="200">
                <v:shape id="_x0000_i1839" type="#_x0000_t75" style="width:11.25pt;height:9.75pt" o:ole="">
                  <v:imagedata r:id="rId42" o:title=""/>
                </v:shape>
                <o:OLEObject Type="Embed" ProgID="Equation.DSMT4" ShapeID="_x0000_i1839" DrawAspect="Content" ObjectID="_1620925104" r:id="rId43"/>
              </w:object>
            </w:r>
            <w:r w:rsidRPr="006D37F4">
              <w:rPr>
                <w:szCs w:val="28"/>
              </w:rPr>
              <w:t xml:space="preserve"> 284m</w:t>
            </w:r>
          </w:p>
        </w:tc>
        <w:tc>
          <w:tcPr>
            <w:tcW w:w="1620" w:type="dxa"/>
            <w:tcBorders>
              <w:top w:val="single" w:sz="4" w:space="0" w:color="auto"/>
              <w:right w:val="single" w:sz="4" w:space="0" w:color="auto"/>
            </w:tcBorders>
            <w:vAlign w:val="center"/>
          </w:tcPr>
          <w:p w:rsidR="006D37F4" w:rsidRPr="006D37F4" w:rsidRDefault="006D37F4" w:rsidP="00F62391">
            <w:pPr>
              <w:rPr>
                <w:szCs w:val="28"/>
                <w:lang w:val="fr-FR"/>
              </w:rPr>
            </w:pPr>
            <w:r w:rsidRPr="006D37F4">
              <w:rPr>
                <w:szCs w:val="28"/>
                <w:lang w:val="fr-FR"/>
              </w:rPr>
              <w:t>1đ</w:t>
            </w:r>
          </w:p>
        </w:tc>
      </w:tr>
      <w:tr w:rsidR="006D37F4" w:rsidRPr="006D37F4" w:rsidTr="00F62391">
        <w:tblPrEx>
          <w:tblCellMar>
            <w:top w:w="0" w:type="dxa"/>
            <w:bottom w:w="0" w:type="dxa"/>
          </w:tblCellMar>
        </w:tblPrEx>
        <w:tc>
          <w:tcPr>
            <w:tcW w:w="828" w:type="dxa"/>
            <w:tcBorders>
              <w:top w:val="single" w:sz="4" w:space="0" w:color="auto"/>
              <w:left w:val="single" w:sz="4" w:space="0" w:color="auto"/>
              <w:right w:val="single" w:sz="4" w:space="0" w:color="auto"/>
            </w:tcBorders>
            <w:vAlign w:val="center"/>
          </w:tcPr>
          <w:p w:rsidR="006D37F4" w:rsidRPr="006D37F4" w:rsidRDefault="006D37F4" w:rsidP="00F62391">
            <w:pPr>
              <w:rPr>
                <w:b/>
                <w:szCs w:val="28"/>
                <w:u w:val="single"/>
              </w:rPr>
            </w:pPr>
            <w:r w:rsidRPr="006D37F4">
              <w:rPr>
                <w:b/>
                <w:szCs w:val="28"/>
                <w:u w:val="single"/>
              </w:rPr>
              <w:t>Câu 4</w:t>
            </w:r>
          </w:p>
        </w:tc>
        <w:tc>
          <w:tcPr>
            <w:tcW w:w="540" w:type="dxa"/>
            <w:tcBorders>
              <w:top w:val="single" w:sz="4" w:space="0" w:color="auto"/>
              <w:left w:val="single" w:sz="4" w:space="0" w:color="auto"/>
              <w:bottom w:val="single" w:sz="4" w:space="0" w:color="auto"/>
            </w:tcBorders>
            <w:vAlign w:val="center"/>
          </w:tcPr>
          <w:p w:rsidR="006D37F4" w:rsidRPr="006D37F4" w:rsidRDefault="006D37F4" w:rsidP="00F62391">
            <w:pPr>
              <w:rPr>
                <w:szCs w:val="28"/>
              </w:rPr>
            </w:pPr>
          </w:p>
        </w:tc>
        <w:tc>
          <w:tcPr>
            <w:tcW w:w="7740" w:type="dxa"/>
            <w:tcBorders>
              <w:top w:val="single" w:sz="4" w:space="0" w:color="auto"/>
              <w:bottom w:val="single" w:sz="4" w:space="0" w:color="auto"/>
            </w:tcBorders>
            <w:shd w:val="clear" w:color="auto" w:fill="auto"/>
            <w:vAlign w:val="center"/>
          </w:tcPr>
          <w:p w:rsidR="006D37F4" w:rsidRPr="006D37F4" w:rsidRDefault="006D37F4" w:rsidP="00F62391">
            <w:pPr>
              <w:rPr>
                <w:szCs w:val="28"/>
              </w:rPr>
            </w:pPr>
            <w:r w:rsidRPr="006D37F4">
              <w:rPr>
                <w:noProof/>
                <w:szCs w:val="28"/>
              </w:rPr>
              <w:drawing>
                <wp:inline distT="0" distB="0" distL="0" distR="0">
                  <wp:extent cx="2886075" cy="3838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86075" cy="3838575"/>
                          </a:xfrm>
                          <a:prstGeom prst="rect">
                            <a:avLst/>
                          </a:prstGeom>
                          <a:noFill/>
                          <a:ln>
                            <a:noFill/>
                          </a:ln>
                        </pic:spPr>
                      </pic:pic>
                    </a:graphicData>
                  </a:graphic>
                </wp:inline>
              </w:drawing>
            </w:r>
          </w:p>
        </w:tc>
        <w:tc>
          <w:tcPr>
            <w:tcW w:w="1620" w:type="dxa"/>
            <w:tcBorders>
              <w:top w:val="single" w:sz="4" w:space="0" w:color="auto"/>
              <w:bottom w:val="single" w:sz="4" w:space="0" w:color="auto"/>
              <w:right w:val="single" w:sz="4" w:space="0" w:color="auto"/>
            </w:tcBorders>
            <w:vAlign w:val="center"/>
          </w:tcPr>
          <w:p w:rsidR="006D37F4" w:rsidRPr="006D37F4" w:rsidRDefault="006D37F4" w:rsidP="00F62391">
            <w:pPr>
              <w:rPr>
                <w:szCs w:val="28"/>
                <w:lang w:val="fr-FR"/>
              </w:rPr>
            </w:pP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r w:rsidRPr="006D37F4">
              <w:rPr>
                <w:szCs w:val="28"/>
              </w:rPr>
              <w:t>a)</w:t>
            </w:r>
          </w:p>
        </w:tc>
        <w:tc>
          <w:tcPr>
            <w:tcW w:w="7740" w:type="dxa"/>
            <w:tcBorders>
              <w:top w:val="single" w:sz="4" w:space="0" w:color="auto"/>
            </w:tcBorders>
            <w:vAlign w:val="center"/>
          </w:tcPr>
          <w:p w:rsidR="006D37F4" w:rsidRPr="006D37F4" w:rsidRDefault="006D37F4" w:rsidP="00F62391">
            <w:pPr>
              <w:rPr>
                <w:szCs w:val="28"/>
              </w:rPr>
            </w:pPr>
            <w:r w:rsidRPr="006D37F4">
              <w:rPr>
                <w:szCs w:val="28"/>
              </w:rPr>
              <w:t>Ta có tam giác ABC nội tiếp đường tròn tâm (O) có BC là đường kính</w:t>
            </w:r>
          </w:p>
        </w:tc>
        <w:tc>
          <w:tcPr>
            <w:tcW w:w="1620" w:type="dxa"/>
            <w:vMerge w:val="restart"/>
            <w:tcBorders>
              <w:right w:val="single" w:sz="4" w:space="0" w:color="auto"/>
            </w:tcBorders>
            <w:shd w:val="clear" w:color="auto" w:fill="auto"/>
            <w:vAlign w:val="center"/>
          </w:tcPr>
          <w:p w:rsidR="006D37F4" w:rsidRPr="006D37F4" w:rsidRDefault="006D37F4" w:rsidP="00F62391">
            <w:pPr>
              <w:rPr>
                <w:szCs w:val="28"/>
                <w:lang w:val="fr-FR"/>
              </w:rPr>
            </w:pPr>
            <w:r w:rsidRPr="006D37F4">
              <w:rPr>
                <w:szCs w:val="28"/>
                <w:lang w:val="fr-FR"/>
              </w:rPr>
              <w:t xml:space="preserve">0,25đ </w:t>
            </w: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sym w:font="Symbol" w:char="F0DE"/>
            </w:r>
            <w:r w:rsidRPr="006D37F4">
              <w:rPr>
                <w:szCs w:val="28"/>
              </w:rPr>
              <w:t xml:space="preserve"> </w:t>
            </w:r>
            <w:r w:rsidRPr="006D37F4">
              <w:rPr>
                <w:position w:val="-4"/>
                <w:szCs w:val="28"/>
              </w:rPr>
              <w:object w:dxaOrig="220" w:dyaOrig="260">
                <v:shape id="_x0000_i1841" type="#_x0000_t75" style="width:11.25pt;height:12.75pt" o:ole="">
                  <v:imagedata r:id="rId45" o:title=""/>
                </v:shape>
                <o:OLEObject Type="Embed" ProgID="Equation.DSMT4" ShapeID="_x0000_i1841" DrawAspect="Content" ObjectID="_1620925105" r:id="rId46"/>
              </w:object>
            </w:r>
            <w:r w:rsidRPr="006D37F4">
              <w:rPr>
                <w:szCs w:val="28"/>
              </w:rPr>
              <w:t>ABC vuông tại A</w:t>
            </w:r>
          </w:p>
        </w:tc>
        <w:tc>
          <w:tcPr>
            <w:tcW w:w="1620" w:type="dxa"/>
            <w:vMerge/>
            <w:tcBorders>
              <w:right w:val="single" w:sz="4" w:space="0" w:color="auto"/>
            </w:tcBorders>
            <w:shd w:val="clear" w:color="auto" w:fill="auto"/>
            <w:vAlign w:val="center"/>
          </w:tcPr>
          <w:p w:rsidR="006D37F4" w:rsidRPr="006D37F4" w:rsidRDefault="006D37F4" w:rsidP="00F62391">
            <w:pPr>
              <w:rPr>
                <w:szCs w:val="28"/>
                <w:lang w:val="fr-FR"/>
              </w:rPr>
            </w:pPr>
          </w:p>
        </w:tc>
      </w:tr>
      <w:tr w:rsidR="006D37F4" w:rsidRPr="006D37F4" w:rsidTr="00F62391">
        <w:tblPrEx>
          <w:tblCellMar>
            <w:top w:w="0" w:type="dxa"/>
            <w:bottom w:w="0" w:type="dxa"/>
          </w:tblCellMar>
        </w:tblPrEx>
        <w:trPr>
          <w:trHeight w:val="362"/>
        </w:trPr>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sym w:font="Symbol" w:char="F0DE"/>
            </w:r>
            <w:r w:rsidRPr="006D37F4">
              <w:rPr>
                <w:szCs w:val="28"/>
              </w:rPr>
              <w:t xml:space="preserve"> BC = </w:t>
            </w:r>
            <w:r w:rsidRPr="006D37F4">
              <w:rPr>
                <w:position w:val="-8"/>
                <w:szCs w:val="28"/>
              </w:rPr>
              <w:object w:dxaOrig="3600" w:dyaOrig="400">
                <v:shape id="_x0000_i1842" type="#_x0000_t75" style="width:180pt;height:20.25pt" o:ole="">
                  <v:imagedata r:id="rId47" o:title=""/>
                </v:shape>
                <o:OLEObject Type="Embed" ProgID="Equation.DSMT4" ShapeID="_x0000_i1842" DrawAspect="Content" ObjectID="_1620925106" r:id="rId48"/>
              </w:object>
            </w:r>
            <w:r w:rsidRPr="006D37F4">
              <w:rPr>
                <w:szCs w:val="28"/>
              </w:rPr>
              <w:t xml:space="preserve"> (Pitago trong </w:t>
            </w:r>
            <w:r w:rsidRPr="006D37F4">
              <w:rPr>
                <w:position w:val="-4"/>
                <w:szCs w:val="28"/>
              </w:rPr>
              <w:object w:dxaOrig="220" w:dyaOrig="260">
                <v:shape id="_x0000_i1843" type="#_x0000_t75" style="width:11.25pt;height:12.75pt" o:ole="">
                  <v:imagedata r:id="rId45" o:title=""/>
                </v:shape>
                <o:OLEObject Type="Embed" ProgID="Equation.DSMT4" ShapeID="_x0000_i1843" DrawAspect="Content" ObjectID="_1620925107" r:id="rId49"/>
              </w:object>
            </w:r>
            <w:r w:rsidRPr="006D37F4">
              <w:rPr>
                <w:szCs w:val="28"/>
              </w:rPr>
              <w:t xml:space="preserve">ABC vuông) </w:t>
            </w:r>
          </w:p>
        </w:tc>
        <w:tc>
          <w:tcPr>
            <w:tcW w:w="1620" w:type="dxa"/>
            <w:tcBorders>
              <w:right w:val="single" w:sz="4" w:space="0" w:color="auto"/>
            </w:tcBorders>
            <w:shd w:val="clear" w:color="auto" w:fill="auto"/>
            <w:vAlign w:val="center"/>
          </w:tcPr>
          <w:p w:rsidR="006D37F4" w:rsidRPr="006D37F4" w:rsidRDefault="006D37F4" w:rsidP="00F62391">
            <w:pPr>
              <w:rPr>
                <w:szCs w:val="28"/>
                <w:lang w:val="fr-FR"/>
              </w:rPr>
            </w:pPr>
            <w:r w:rsidRPr="006D37F4">
              <w:rPr>
                <w:szCs w:val="28"/>
                <w:lang w:val="fr-FR"/>
              </w:rPr>
              <w:t xml:space="preserve">0,25đ </w:t>
            </w:r>
          </w:p>
        </w:tc>
      </w:tr>
      <w:tr w:rsidR="006D37F4" w:rsidRPr="006D37F4" w:rsidTr="00F62391">
        <w:tblPrEx>
          <w:tblCellMar>
            <w:top w:w="0" w:type="dxa"/>
            <w:bottom w:w="0" w:type="dxa"/>
          </w:tblCellMar>
        </w:tblPrEx>
        <w:trPr>
          <w:trHeight w:val="362"/>
        </w:trPr>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t>Áp dụng hệ thức lượng trong tam giác vuông ABC có AH là đường cao:</w:t>
            </w:r>
          </w:p>
        </w:tc>
        <w:tc>
          <w:tcPr>
            <w:tcW w:w="1620" w:type="dxa"/>
            <w:vMerge w:val="restart"/>
            <w:tcBorders>
              <w:right w:val="single" w:sz="4" w:space="0" w:color="auto"/>
            </w:tcBorders>
            <w:shd w:val="clear" w:color="auto" w:fill="auto"/>
            <w:vAlign w:val="center"/>
          </w:tcPr>
          <w:p w:rsidR="006D37F4" w:rsidRPr="006D37F4" w:rsidRDefault="006D37F4" w:rsidP="00F62391">
            <w:pPr>
              <w:rPr>
                <w:szCs w:val="28"/>
                <w:lang w:val="fr-FR"/>
              </w:rPr>
            </w:pPr>
            <w:r w:rsidRPr="006D37F4">
              <w:rPr>
                <w:szCs w:val="28"/>
                <w:lang w:val="fr-FR"/>
              </w:rPr>
              <w:t xml:space="preserve">0,25đ </w:t>
            </w:r>
          </w:p>
        </w:tc>
      </w:tr>
      <w:tr w:rsidR="006D37F4" w:rsidRPr="006D37F4" w:rsidTr="00F62391">
        <w:tblPrEx>
          <w:tblCellMar>
            <w:top w:w="0" w:type="dxa"/>
            <w:bottom w:w="0" w:type="dxa"/>
          </w:tblCellMar>
        </w:tblPrEx>
        <w:trPr>
          <w:trHeight w:val="362"/>
        </w:trPr>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t>AB.AC = AH.BC</w:t>
            </w:r>
          </w:p>
        </w:tc>
        <w:tc>
          <w:tcPr>
            <w:tcW w:w="1620" w:type="dxa"/>
            <w:vMerge/>
            <w:tcBorders>
              <w:right w:val="single" w:sz="4" w:space="0" w:color="auto"/>
            </w:tcBorders>
            <w:shd w:val="clear" w:color="auto" w:fill="auto"/>
            <w:vAlign w:val="center"/>
          </w:tcPr>
          <w:p w:rsidR="006D37F4" w:rsidRPr="006D37F4" w:rsidRDefault="006D37F4" w:rsidP="00F62391">
            <w:pPr>
              <w:rPr>
                <w:szCs w:val="28"/>
                <w:lang w:val="fr-FR"/>
              </w:rPr>
            </w:pPr>
          </w:p>
        </w:tc>
      </w:tr>
      <w:tr w:rsidR="006D37F4" w:rsidRPr="006D37F4" w:rsidTr="00F62391">
        <w:tblPrEx>
          <w:tblCellMar>
            <w:top w:w="0" w:type="dxa"/>
            <w:bottom w:w="0" w:type="dxa"/>
          </w:tblCellMar>
        </w:tblPrEx>
        <w:trPr>
          <w:trHeight w:val="362"/>
        </w:trPr>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sym w:font="Symbol" w:char="F0DE"/>
            </w:r>
            <w:r w:rsidRPr="006D37F4">
              <w:rPr>
                <w:szCs w:val="28"/>
              </w:rPr>
              <w:t xml:space="preserve"> AH = 6.8:10 = 4,8cm</w:t>
            </w:r>
          </w:p>
        </w:tc>
        <w:tc>
          <w:tcPr>
            <w:tcW w:w="1620" w:type="dxa"/>
            <w:tcBorders>
              <w:right w:val="single" w:sz="4" w:space="0" w:color="auto"/>
            </w:tcBorders>
            <w:shd w:val="clear" w:color="auto" w:fill="auto"/>
            <w:vAlign w:val="center"/>
          </w:tcPr>
          <w:p w:rsidR="006D37F4" w:rsidRPr="006D37F4" w:rsidRDefault="006D37F4" w:rsidP="00F62391">
            <w:pPr>
              <w:rPr>
                <w:szCs w:val="28"/>
                <w:lang w:val="fr-FR"/>
              </w:rPr>
            </w:pPr>
            <w:r w:rsidRPr="006D37F4">
              <w:rPr>
                <w:szCs w:val="28"/>
                <w:lang w:val="fr-FR"/>
              </w:rPr>
              <w:t xml:space="preserve">0,25đ </w:t>
            </w: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top w:val="single" w:sz="4" w:space="0" w:color="auto"/>
              <w:left w:val="single" w:sz="4" w:space="0" w:color="auto"/>
            </w:tcBorders>
            <w:vAlign w:val="center"/>
          </w:tcPr>
          <w:p w:rsidR="006D37F4" w:rsidRPr="006D37F4" w:rsidRDefault="006D37F4" w:rsidP="00F62391">
            <w:pPr>
              <w:rPr>
                <w:szCs w:val="28"/>
              </w:rPr>
            </w:pPr>
            <w:r w:rsidRPr="006D37F4">
              <w:rPr>
                <w:szCs w:val="28"/>
              </w:rPr>
              <w:t>b)*</w:t>
            </w:r>
          </w:p>
        </w:tc>
        <w:tc>
          <w:tcPr>
            <w:tcW w:w="7740" w:type="dxa"/>
            <w:tcBorders>
              <w:top w:val="single" w:sz="4" w:space="0" w:color="auto"/>
            </w:tcBorders>
            <w:vAlign w:val="center"/>
          </w:tcPr>
          <w:p w:rsidR="006D37F4" w:rsidRPr="006D37F4" w:rsidRDefault="006D37F4" w:rsidP="00F62391">
            <w:pPr>
              <w:rPr>
                <w:szCs w:val="28"/>
              </w:rPr>
            </w:pPr>
            <w:r w:rsidRPr="006D37F4">
              <w:rPr>
                <w:szCs w:val="28"/>
              </w:rPr>
              <w:t>Ta có: MA = MB (tính chất 2 tiếp tuyến cắt nhau)</w:t>
            </w:r>
          </w:p>
        </w:tc>
        <w:tc>
          <w:tcPr>
            <w:tcW w:w="1620" w:type="dxa"/>
            <w:vMerge w:val="restart"/>
            <w:tcBorders>
              <w:top w:val="single" w:sz="4" w:space="0" w:color="auto"/>
              <w:right w:val="single" w:sz="4" w:space="0" w:color="auto"/>
            </w:tcBorders>
            <w:shd w:val="clear" w:color="auto" w:fill="auto"/>
            <w:vAlign w:val="center"/>
          </w:tcPr>
          <w:p w:rsidR="006D37F4" w:rsidRPr="006D37F4" w:rsidRDefault="006D37F4" w:rsidP="00F62391">
            <w:pPr>
              <w:rPr>
                <w:szCs w:val="28"/>
                <w:lang w:val="fr-FR"/>
              </w:rPr>
            </w:pPr>
            <w:r w:rsidRPr="006D37F4">
              <w:rPr>
                <w:szCs w:val="28"/>
                <w:lang w:val="fr-FR"/>
              </w:rPr>
              <w:t>0,25đ</w:t>
            </w: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t xml:space="preserve">      Và NA = NC (tính chất 2 tiếp tuyến cắt nhau)</w:t>
            </w:r>
          </w:p>
        </w:tc>
        <w:tc>
          <w:tcPr>
            <w:tcW w:w="1620" w:type="dxa"/>
            <w:vMerge/>
            <w:tcBorders>
              <w:right w:val="single" w:sz="4" w:space="0" w:color="auto"/>
            </w:tcBorders>
            <w:shd w:val="clear" w:color="auto" w:fill="auto"/>
            <w:vAlign w:val="center"/>
          </w:tcPr>
          <w:p w:rsidR="006D37F4" w:rsidRPr="006D37F4" w:rsidRDefault="006D37F4" w:rsidP="00F62391">
            <w:pPr>
              <w:rPr>
                <w:szCs w:val="28"/>
                <w:lang w:val="fr-FR"/>
              </w:rPr>
            </w:pP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t xml:space="preserve">Mà MN = MA + NA  </w:t>
            </w:r>
          </w:p>
        </w:tc>
        <w:tc>
          <w:tcPr>
            <w:tcW w:w="1620" w:type="dxa"/>
            <w:vMerge w:val="restart"/>
            <w:tcBorders>
              <w:right w:val="single" w:sz="4" w:space="0" w:color="auto"/>
            </w:tcBorders>
            <w:shd w:val="clear" w:color="auto" w:fill="auto"/>
            <w:vAlign w:val="center"/>
          </w:tcPr>
          <w:p w:rsidR="006D37F4" w:rsidRPr="006D37F4" w:rsidRDefault="006D37F4" w:rsidP="00F62391">
            <w:pPr>
              <w:rPr>
                <w:szCs w:val="28"/>
                <w:lang w:val="fr-FR"/>
              </w:rPr>
            </w:pPr>
            <w:r w:rsidRPr="006D37F4">
              <w:rPr>
                <w:szCs w:val="28"/>
                <w:lang w:val="fr-FR"/>
              </w:rPr>
              <w:t>0,25đ</w:t>
            </w: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t>Nên MN = MB + NC</w:t>
            </w:r>
          </w:p>
        </w:tc>
        <w:tc>
          <w:tcPr>
            <w:tcW w:w="1620" w:type="dxa"/>
            <w:vMerge/>
            <w:tcBorders>
              <w:right w:val="single" w:sz="4" w:space="0" w:color="auto"/>
            </w:tcBorders>
            <w:shd w:val="clear" w:color="auto" w:fill="auto"/>
            <w:vAlign w:val="center"/>
          </w:tcPr>
          <w:p w:rsidR="006D37F4" w:rsidRPr="006D37F4" w:rsidRDefault="006D37F4" w:rsidP="00F62391">
            <w:pPr>
              <w:rPr>
                <w:szCs w:val="28"/>
                <w:lang w:val="fr-FR"/>
              </w:rPr>
            </w:pP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r w:rsidRPr="006D37F4">
              <w:rPr>
                <w:szCs w:val="28"/>
              </w:rPr>
              <w:t>*</w:t>
            </w:r>
          </w:p>
        </w:tc>
        <w:tc>
          <w:tcPr>
            <w:tcW w:w="7740" w:type="dxa"/>
            <w:vAlign w:val="center"/>
          </w:tcPr>
          <w:p w:rsidR="006D37F4" w:rsidRPr="006D37F4" w:rsidRDefault="006D37F4" w:rsidP="00F62391">
            <w:pPr>
              <w:rPr>
                <w:szCs w:val="28"/>
              </w:rPr>
            </w:pPr>
            <w:r w:rsidRPr="006D37F4">
              <w:rPr>
                <w:szCs w:val="28"/>
              </w:rPr>
              <w:t>Ta có: OM là phân giác của góc AOB (tính chất 2 tiếp tuyến cắt nhau)</w:t>
            </w:r>
          </w:p>
        </w:tc>
        <w:tc>
          <w:tcPr>
            <w:tcW w:w="1620" w:type="dxa"/>
            <w:vMerge w:val="restart"/>
            <w:tcBorders>
              <w:right w:val="single" w:sz="4" w:space="0" w:color="auto"/>
            </w:tcBorders>
            <w:shd w:val="clear" w:color="auto" w:fill="auto"/>
            <w:vAlign w:val="center"/>
          </w:tcPr>
          <w:p w:rsidR="006D37F4" w:rsidRPr="006D37F4" w:rsidRDefault="006D37F4" w:rsidP="00F62391">
            <w:pPr>
              <w:rPr>
                <w:szCs w:val="28"/>
                <w:lang w:val="fr-FR"/>
              </w:rPr>
            </w:pPr>
            <w:r w:rsidRPr="006D37F4">
              <w:rPr>
                <w:szCs w:val="28"/>
                <w:lang w:val="fr-FR"/>
              </w:rPr>
              <w:t>0,25đ</w:t>
            </w: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t xml:space="preserve">     Và ON là phân giác của góc AOC (tính chất 2 tiếp tuyến cắt nhau)</w:t>
            </w:r>
          </w:p>
        </w:tc>
        <w:tc>
          <w:tcPr>
            <w:tcW w:w="1620" w:type="dxa"/>
            <w:vMerge/>
            <w:tcBorders>
              <w:right w:val="single" w:sz="4" w:space="0" w:color="auto"/>
            </w:tcBorders>
            <w:shd w:val="clear" w:color="auto" w:fill="auto"/>
            <w:vAlign w:val="center"/>
          </w:tcPr>
          <w:p w:rsidR="006D37F4" w:rsidRPr="006D37F4" w:rsidRDefault="006D37F4" w:rsidP="00F62391">
            <w:pPr>
              <w:rPr>
                <w:szCs w:val="28"/>
                <w:lang w:val="fr-FR"/>
              </w:rPr>
            </w:pP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t>Mà góc AOB và góc AOC là 2 góc kề bù</w:t>
            </w:r>
          </w:p>
        </w:tc>
        <w:tc>
          <w:tcPr>
            <w:tcW w:w="1620" w:type="dxa"/>
            <w:vMerge w:val="restart"/>
            <w:tcBorders>
              <w:right w:val="single" w:sz="4" w:space="0" w:color="auto"/>
            </w:tcBorders>
            <w:shd w:val="clear" w:color="auto" w:fill="auto"/>
            <w:vAlign w:val="center"/>
          </w:tcPr>
          <w:p w:rsidR="006D37F4" w:rsidRPr="006D37F4" w:rsidRDefault="006D37F4" w:rsidP="00F62391">
            <w:pPr>
              <w:rPr>
                <w:szCs w:val="28"/>
                <w:lang w:val="fr-FR"/>
              </w:rPr>
            </w:pPr>
            <w:r w:rsidRPr="006D37F4">
              <w:rPr>
                <w:szCs w:val="28"/>
                <w:lang w:val="fr-FR"/>
              </w:rPr>
              <w:t>0,25đ</w:t>
            </w: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t xml:space="preserve">Nên </w:t>
            </w:r>
            <w:r w:rsidRPr="006D37F4">
              <w:rPr>
                <w:position w:val="-6"/>
                <w:szCs w:val="28"/>
              </w:rPr>
              <w:object w:dxaOrig="1180" w:dyaOrig="360">
                <v:shape id="_x0000_i1844" type="#_x0000_t75" style="width:59.25pt;height:18pt" o:ole="">
                  <v:imagedata r:id="rId50" o:title=""/>
                </v:shape>
                <o:OLEObject Type="Embed" ProgID="Equation.DSMT4" ShapeID="_x0000_i1844" DrawAspect="Content" ObjectID="_1620925108" r:id="rId51"/>
              </w:object>
            </w:r>
          </w:p>
        </w:tc>
        <w:tc>
          <w:tcPr>
            <w:tcW w:w="1620" w:type="dxa"/>
            <w:vMerge/>
            <w:tcBorders>
              <w:right w:val="single" w:sz="4" w:space="0" w:color="auto"/>
            </w:tcBorders>
            <w:shd w:val="clear" w:color="auto" w:fill="auto"/>
            <w:vAlign w:val="center"/>
          </w:tcPr>
          <w:p w:rsidR="006D37F4" w:rsidRPr="006D37F4" w:rsidRDefault="006D37F4" w:rsidP="00F62391">
            <w:pPr>
              <w:rPr>
                <w:szCs w:val="28"/>
                <w:lang w:val="fr-FR"/>
              </w:rPr>
            </w:pP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lang w:val="es-ES"/>
              </w:rPr>
            </w:pPr>
          </w:p>
        </w:tc>
        <w:tc>
          <w:tcPr>
            <w:tcW w:w="540" w:type="dxa"/>
            <w:tcBorders>
              <w:top w:val="single" w:sz="4" w:space="0" w:color="auto"/>
              <w:left w:val="single" w:sz="4" w:space="0" w:color="auto"/>
            </w:tcBorders>
            <w:vAlign w:val="center"/>
          </w:tcPr>
          <w:p w:rsidR="006D37F4" w:rsidRPr="006D37F4" w:rsidRDefault="006D37F4" w:rsidP="00F62391">
            <w:pPr>
              <w:rPr>
                <w:szCs w:val="28"/>
              </w:rPr>
            </w:pPr>
            <w:r w:rsidRPr="006D37F4">
              <w:rPr>
                <w:szCs w:val="28"/>
              </w:rPr>
              <w:t>c)</w:t>
            </w:r>
          </w:p>
        </w:tc>
        <w:tc>
          <w:tcPr>
            <w:tcW w:w="7740" w:type="dxa"/>
            <w:tcBorders>
              <w:top w:val="single" w:sz="4" w:space="0" w:color="auto"/>
            </w:tcBorders>
            <w:vAlign w:val="center"/>
          </w:tcPr>
          <w:p w:rsidR="006D37F4" w:rsidRPr="006D37F4" w:rsidRDefault="006D37F4" w:rsidP="00F62391">
            <w:pPr>
              <w:rPr>
                <w:szCs w:val="28"/>
              </w:rPr>
            </w:pPr>
            <w:r w:rsidRPr="006D37F4">
              <w:rPr>
                <w:szCs w:val="28"/>
              </w:rPr>
              <w:t xml:space="preserve">Ta có: MA = MB (cmt) </w:t>
            </w:r>
            <w:r w:rsidRPr="006D37F4">
              <w:rPr>
                <w:szCs w:val="28"/>
              </w:rPr>
              <w:sym w:font="Symbol" w:char="F0DE"/>
            </w:r>
            <w:r w:rsidRPr="006D37F4">
              <w:rPr>
                <w:szCs w:val="28"/>
              </w:rPr>
              <w:t xml:space="preserve"> M thuộc đường trung trực của AB (1)</w:t>
            </w:r>
          </w:p>
        </w:tc>
        <w:tc>
          <w:tcPr>
            <w:tcW w:w="1620" w:type="dxa"/>
            <w:vMerge w:val="restart"/>
            <w:tcBorders>
              <w:top w:val="single" w:sz="4" w:space="0" w:color="auto"/>
              <w:right w:val="single" w:sz="4" w:space="0" w:color="auto"/>
            </w:tcBorders>
            <w:shd w:val="clear" w:color="auto" w:fill="auto"/>
            <w:vAlign w:val="center"/>
          </w:tcPr>
          <w:p w:rsidR="006D37F4" w:rsidRPr="006D37F4" w:rsidRDefault="006D37F4" w:rsidP="00F62391">
            <w:pPr>
              <w:rPr>
                <w:szCs w:val="28"/>
                <w:lang w:val="fr-FR"/>
              </w:rPr>
            </w:pPr>
            <w:r w:rsidRPr="006D37F4">
              <w:rPr>
                <w:szCs w:val="28"/>
                <w:lang w:val="fr-FR"/>
              </w:rPr>
              <w:t>0,25đ</w:t>
            </w: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lang w:val="es-ES"/>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t xml:space="preserve">OA = OB (bán kính đường tròn (O) </w:t>
            </w:r>
            <w:r w:rsidRPr="006D37F4">
              <w:rPr>
                <w:szCs w:val="28"/>
              </w:rPr>
              <w:sym w:font="Symbol" w:char="F0DE"/>
            </w:r>
            <w:r w:rsidRPr="006D37F4">
              <w:rPr>
                <w:szCs w:val="28"/>
              </w:rPr>
              <w:t xml:space="preserve"> M thuộc đường trung trực của AB (2)</w:t>
            </w:r>
          </w:p>
        </w:tc>
        <w:tc>
          <w:tcPr>
            <w:tcW w:w="1620" w:type="dxa"/>
            <w:vMerge/>
            <w:tcBorders>
              <w:right w:val="single" w:sz="4" w:space="0" w:color="auto"/>
            </w:tcBorders>
            <w:shd w:val="clear" w:color="auto" w:fill="auto"/>
            <w:vAlign w:val="center"/>
          </w:tcPr>
          <w:p w:rsidR="006D37F4" w:rsidRPr="006D37F4" w:rsidRDefault="006D37F4" w:rsidP="00F62391">
            <w:pPr>
              <w:rPr>
                <w:szCs w:val="28"/>
                <w:lang w:val="fr-FR"/>
              </w:rPr>
            </w:pP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lang w:val="es-ES"/>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t>IA = IB (</w:t>
            </w:r>
            <w:r w:rsidRPr="006D37F4">
              <w:rPr>
                <w:position w:val="-4"/>
                <w:szCs w:val="28"/>
              </w:rPr>
              <w:object w:dxaOrig="220" w:dyaOrig="260">
                <v:shape id="_x0000_i1845" type="#_x0000_t75" style="width:11.25pt;height:12.75pt" o:ole="">
                  <v:imagedata r:id="rId45" o:title=""/>
                </v:shape>
                <o:OLEObject Type="Embed" ProgID="Equation.DSMT4" ShapeID="_x0000_i1845" DrawAspect="Content" ObjectID="_1620925109" r:id="rId52"/>
              </w:object>
            </w:r>
            <w:r w:rsidRPr="006D37F4">
              <w:rPr>
                <w:szCs w:val="28"/>
              </w:rPr>
              <w:t>ABE vuông cân có AI là đường trung tuyến ứng với cạnh huyền BE)</w:t>
            </w:r>
          </w:p>
        </w:tc>
        <w:tc>
          <w:tcPr>
            <w:tcW w:w="1620" w:type="dxa"/>
            <w:vMerge w:val="restart"/>
            <w:tcBorders>
              <w:right w:val="single" w:sz="4" w:space="0" w:color="auto"/>
            </w:tcBorders>
            <w:shd w:val="clear" w:color="auto" w:fill="auto"/>
            <w:vAlign w:val="center"/>
          </w:tcPr>
          <w:p w:rsidR="006D37F4" w:rsidRPr="006D37F4" w:rsidRDefault="006D37F4" w:rsidP="00F62391">
            <w:pPr>
              <w:rPr>
                <w:szCs w:val="28"/>
                <w:lang w:val="fr-FR"/>
              </w:rPr>
            </w:pPr>
            <w:r w:rsidRPr="006D37F4">
              <w:rPr>
                <w:szCs w:val="28"/>
                <w:lang w:val="fr-FR"/>
              </w:rPr>
              <w:t>0,25đ</w:t>
            </w: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lang w:val="es-ES"/>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sym w:font="Symbol" w:char="F0DE"/>
            </w:r>
            <w:r w:rsidRPr="006D37F4">
              <w:rPr>
                <w:szCs w:val="28"/>
              </w:rPr>
              <w:t xml:space="preserve"> I thuộc đường trung trực của AB (3)</w:t>
            </w:r>
          </w:p>
        </w:tc>
        <w:tc>
          <w:tcPr>
            <w:tcW w:w="1620" w:type="dxa"/>
            <w:vMerge/>
            <w:tcBorders>
              <w:right w:val="single" w:sz="4" w:space="0" w:color="auto"/>
            </w:tcBorders>
            <w:shd w:val="clear" w:color="auto" w:fill="auto"/>
            <w:vAlign w:val="center"/>
          </w:tcPr>
          <w:p w:rsidR="006D37F4" w:rsidRPr="006D37F4" w:rsidRDefault="006D37F4" w:rsidP="00F62391">
            <w:pPr>
              <w:rPr>
                <w:szCs w:val="28"/>
                <w:lang w:val="fr-FR"/>
              </w:rPr>
            </w:pP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t xml:space="preserve">Từ (1), (2), (3) </w:t>
            </w:r>
            <w:r w:rsidRPr="006D37F4">
              <w:rPr>
                <w:szCs w:val="28"/>
              </w:rPr>
              <w:sym w:font="Symbol" w:char="F0DE"/>
            </w:r>
            <w:r w:rsidRPr="006D37F4">
              <w:rPr>
                <w:szCs w:val="28"/>
              </w:rPr>
              <w:t xml:space="preserve"> 3 điểm M, I, O thẳng hàng.</w:t>
            </w:r>
          </w:p>
        </w:tc>
        <w:tc>
          <w:tcPr>
            <w:tcW w:w="1620" w:type="dxa"/>
            <w:tcBorders>
              <w:right w:val="single" w:sz="4" w:space="0" w:color="auto"/>
            </w:tcBorders>
            <w:shd w:val="clear" w:color="auto" w:fill="auto"/>
            <w:vAlign w:val="center"/>
          </w:tcPr>
          <w:p w:rsidR="006D37F4" w:rsidRPr="006D37F4" w:rsidRDefault="006D37F4" w:rsidP="00F62391">
            <w:pPr>
              <w:rPr>
                <w:szCs w:val="28"/>
                <w:lang w:val="fr-FR"/>
              </w:rPr>
            </w:pPr>
            <w:r w:rsidRPr="006D37F4">
              <w:rPr>
                <w:szCs w:val="28"/>
                <w:lang w:val="fr-FR"/>
              </w:rPr>
              <w:t>0,25đ</w:t>
            </w: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lang w:val="de-DE"/>
              </w:rPr>
            </w:pPr>
          </w:p>
        </w:tc>
        <w:tc>
          <w:tcPr>
            <w:tcW w:w="540" w:type="dxa"/>
            <w:tcBorders>
              <w:top w:val="single" w:sz="4" w:space="0" w:color="auto"/>
              <w:left w:val="single" w:sz="4" w:space="0" w:color="auto"/>
            </w:tcBorders>
            <w:vAlign w:val="center"/>
          </w:tcPr>
          <w:p w:rsidR="006D37F4" w:rsidRPr="006D37F4" w:rsidRDefault="006D37F4" w:rsidP="00F62391">
            <w:pPr>
              <w:rPr>
                <w:szCs w:val="28"/>
              </w:rPr>
            </w:pPr>
            <w:r w:rsidRPr="006D37F4">
              <w:rPr>
                <w:szCs w:val="28"/>
              </w:rPr>
              <w:t>d)</w:t>
            </w:r>
          </w:p>
        </w:tc>
        <w:tc>
          <w:tcPr>
            <w:tcW w:w="7740" w:type="dxa"/>
            <w:tcBorders>
              <w:top w:val="single" w:sz="4" w:space="0" w:color="auto"/>
            </w:tcBorders>
            <w:vAlign w:val="center"/>
          </w:tcPr>
          <w:p w:rsidR="006D37F4" w:rsidRPr="006D37F4" w:rsidRDefault="006D37F4" w:rsidP="00F62391">
            <w:pPr>
              <w:rPr>
                <w:szCs w:val="28"/>
              </w:rPr>
            </w:pPr>
            <w:r w:rsidRPr="006D37F4">
              <w:rPr>
                <w:szCs w:val="28"/>
              </w:rPr>
              <w:t xml:space="preserve">Từ E kẻ EP </w:t>
            </w:r>
            <w:r w:rsidRPr="006D37F4">
              <w:rPr>
                <w:position w:val="-4"/>
                <w:szCs w:val="28"/>
              </w:rPr>
              <w:object w:dxaOrig="240" w:dyaOrig="260">
                <v:shape id="_x0000_i1846" type="#_x0000_t75" style="width:12pt;height:12.75pt" o:ole="">
                  <v:imagedata r:id="rId53" o:title=""/>
                </v:shape>
                <o:OLEObject Type="Embed" ProgID="Equation.DSMT4" ShapeID="_x0000_i1846" DrawAspect="Content" ObjectID="_1620925110" r:id="rId54"/>
              </w:object>
            </w:r>
            <w:r w:rsidRPr="006D37F4">
              <w:rPr>
                <w:szCs w:val="28"/>
              </w:rPr>
              <w:t xml:space="preserve"> BC tại P và EQ </w:t>
            </w:r>
            <w:r w:rsidRPr="006D37F4">
              <w:rPr>
                <w:position w:val="-4"/>
                <w:szCs w:val="28"/>
              </w:rPr>
              <w:object w:dxaOrig="240" w:dyaOrig="260">
                <v:shape id="_x0000_i1847" type="#_x0000_t75" style="width:12pt;height:12.75pt" o:ole="">
                  <v:imagedata r:id="rId55" o:title=""/>
                </v:shape>
                <o:OLEObject Type="Embed" ProgID="Equation.DSMT4" ShapeID="_x0000_i1847" DrawAspect="Content" ObjectID="_1620925111" r:id="rId56"/>
              </w:object>
            </w:r>
            <w:r w:rsidRPr="006D37F4">
              <w:rPr>
                <w:szCs w:val="28"/>
              </w:rPr>
              <w:t xml:space="preserve"> AH tại Q</w:t>
            </w:r>
          </w:p>
        </w:tc>
        <w:tc>
          <w:tcPr>
            <w:tcW w:w="1620" w:type="dxa"/>
            <w:vMerge w:val="restart"/>
            <w:tcBorders>
              <w:top w:val="single" w:sz="4" w:space="0" w:color="auto"/>
              <w:right w:val="single" w:sz="4" w:space="0" w:color="auto"/>
            </w:tcBorders>
            <w:shd w:val="clear" w:color="auto" w:fill="auto"/>
            <w:vAlign w:val="center"/>
          </w:tcPr>
          <w:p w:rsidR="006D37F4" w:rsidRPr="006D37F4" w:rsidRDefault="006D37F4" w:rsidP="00F62391">
            <w:pPr>
              <w:rPr>
                <w:szCs w:val="28"/>
                <w:lang w:val="fr-FR"/>
              </w:rPr>
            </w:pPr>
            <w:r w:rsidRPr="006D37F4">
              <w:rPr>
                <w:szCs w:val="28"/>
                <w:lang w:val="fr-FR"/>
              </w:rPr>
              <w:t>0,25đ</w:t>
            </w: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lang w:val="es-ES"/>
              </w:rPr>
            </w:pPr>
            <w:r w:rsidRPr="006D37F4">
              <w:rPr>
                <w:szCs w:val="28"/>
              </w:rPr>
              <w:sym w:font="Symbol" w:char="F0DE"/>
            </w:r>
            <w:r w:rsidRPr="006D37F4">
              <w:rPr>
                <w:szCs w:val="28"/>
              </w:rPr>
              <w:t xml:space="preserve"> Tứ giác HPEQ là hình chữ nhật (tứ giác có 3 góc vuông)</w:t>
            </w:r>
          </w:p>
        </w:tc>
        <w:tc>
          <w:tcPr>
            <w:tcW w:w="1620" w:type="dxa"/>
            <w:vMerge/>
            <w:tcBorders>
              <w:right w:val="single" w:sz="4" w:space="0" w:color="auto"/>
            </w:tcBorders>
            <w:shd w:val="clear" w:color="auto" w:fill="auto"/>
            <w:vAlign w:val="center"/>
          </w:tcPr>
          <w:p w:rsidR="006D37F4" w:rsidRPr="006D37F4" w:rsidRDefault="006D37F4" w:rsidP="00F62391">
            <w:pPr>
              <w:rPr>
                <w:szCs w:val="28"/>
                <w:lang w:val="fr-FR"/>
              </w:rPr>
            </w:pP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lang w:val="es-ES"/>
              </w:rPr>
            </w:pPr>
          </w:p>
        </w:tc>
        <w:tc>
          <w:tcPr>
            <w:tcW w:w="540" w:type="dxa"/>
            <w:tcBorders>
              <w:left w:val="single" w:sz="4" w:space="0" w:color="auto"/>
            </w:tcBorders>
            <w:vAlign w:val="center"/>
          </w:tcPr>
          <w:p w:rsidR="006D37F4" w:rsidRPr="006D37F4" w:rsidRDefault="006D37F4" w:rsidP="00F62391">
            <w:pPr>
              <w:rPr>
                <w:szCs w:val="28"/>
                <w:lang w:val="es-ES"/>
              </w:rPr>
            </w:pPr>
          </w:p>
        </w:tc>
        <w:tc>
          <w:tcPr>
            <w:tcW w:w="7740" w:type="dxa"/>
            <w:vAlign w:val="center"/>
          </w:tcPr>
          <w:p w:rsidR="006D37F4" w:rsidRPr="006D37F4" w:rsidRDefault="006D37F4" w:rsidP="00F62391">
            <w:pPr>
              <w:rPr>
                <w:szCs w:val="28"/>
                <w:lang w:val="es-ES"/>
              </w:rPr>
            </w:pPr>
            <w:r w:rsidRPr="006D37F4">
              <w:rPr>
                <w:position w:val="-4"/>
                <w:szCs w:val="28"/>
              </w:rPr>
              <w:object w:dxaOrig="220" w:dyaOrig="260">
                <v:shape id="_x0000_i1848" type="#_x0000_t75" style="width:11.25pt;height:12.75pt" o:ole="">
                  <v:imagedata r:id="rId45" o:title=""/>
                </v:shape>
                <o:OLEObject Type="Embed" ProgID="Equation.DSMT4" ShapeID="_x0000_i1848" DrawAspect="Content" ObjectID="_1620925112" r:id="rId57"/>
              </w:object>
            </w:r>
            <w:r w:rsidRPr="006D37F4">
              <w:rPr>
                <w:szCs w:val="28"/>
              </w:rPr>
              <w:t xml:space="preserve">vuông AQE = </w:t>
            </w:r>
            <w:r w:rsidRPr="006D37F4">
              <w:rPr>
                <w:position w:val="-4"/>
                <w:szCs w:val="28"/>
              </w:rPr>
              <w:object w:dxaOrig="220" w:dyaOrig="260">
                <v:shape id="_x0000_i1849" type="#_x0000_t75" style="width:11.25pt;height:12.75pt" o:ole="">
                  <v:imagedata r:id="rId45" o:title=""/>
                </v:shape>
                <o:OLEObject Type="Embed" ProgID="Equation.DSMT4" ShapeID="_x0000_i1849" DrawAspect="Content" ObjectID="_1620925113" r:id="rId58"/>
              </w:object>
            </w:r>
            <w:r w:rsidRPr="006D37F4">
              <w:rPr>
                <w:szCs w:val="28"/>
              </w:rPr>
              <w:t xml:space="preserve"> vuông BHA (cạnh huyền – góc nhọn)</w:t>
            </w:r>
          </w:p>
        </w:tc>
        <w:tc>
          <w:tcPr>
            <w:tcW w:w="1620" w:type="dxa"/>
            <w:vMerge/>
            <w:tcBorders>
              <w:right w:val="single" w:sz="4" w:space="0" w:color="auto"/>
            </w:tcBorders>
            <w:shd w:val="clear" w:color="auto" w:fill="auto"/>
            <w:vAlign w:val="center"/>
          </w:tcPr>
          <w:p w:rsidR="006D37F4" w:rsidRPr="006D37F4" w:rsidRDefault="006D37F4" w:rsidP="00F62391">
            <w:pPr>
              <w:rPr>
                <w:szCs w:val="28"/>
                <w:lang w:val="fr-FR"/>
              </w:rPr>
            </w:pPr>
          </w:p>
        </w:tc>
      </w:tr>
      <w:tr w:rsidR="006D37F4" w:rsidRPr="006D37F4" w:rsidTr="00F62391">
        <w:tblPrEx>
          <w:tblCellMar>
            <w:top w:w="0" w:type="dxa"/>
            <w:bottom w:w="0" w:type="dxa"/>
          </w:tblCellMar>
        </w:tblPrEx>
        <w:trPr>
          <w:trHeight w:val="325"/>
        </w:trPr>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lang w:val="es-ES"/>
              </w:rPr>
            </w:pPr>
            <w:r w:rsidRPr="006D37F4">
              <w:rPr>
                <w:szCs w:val="28"/>
              </w:rPr>
              <w:sym w:font="Symbol" w:char="F0DE"/>
            </w:r>
            <w:r w:rsidRPr="006D37F4">
              <w:rPr>
                <w:szCs w:val="28"/>
              </w:rPr>
              <w:t xml:space="preserve"> QE = AH = HP</w:t>
            </w:r>
          </w:p>
        </w:tc>
        <w:tc>
          <w:tcPr>
            <w:tcW w:w="1620" w:type="dxa"/>
            <w:vMerge/>
            <w:tcBorders>
              <w:right w:val="single" w:sz="4" w:space="0" w:color="auto"/>
            </w:tcBorders>
            <w:shd w:val="clear" w:color="auto" w:fill="auto"/>
            <w:vAlign w:val="center"/>
          </w:tcPr>
          <w:p w:rsidR="006D37F4" w:rsidRPr="006D37F4" w:rsidRDefault="006D37F4" w:rsidP="00F62391">
            <w:pPr>
              <w:rPr>
                <w:szCs w:val="28"/>
                <w:lang w:val="fr-FR"/>
              </w:rPr>
            </w:pP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lang w:val="es-ES"/>
              </w:rPr>
            </w:pPr>
            <w:r w:rsidRPr="006D37F4">
              <w:rPr>
                <w:szCs w:val="28"/>
                <w:lang w:val="es-ES"/>
              </w:rPr>
              <w:t xml:space="preserve">Ta có: </w:t>
            </w:r>
            <w:r w:rsidRPr="006D37F4">
              <w:rPr>
                <w:position w:val="-24"/>
                <w:szCs w:val="28"/>
              </w:rPr>
              <w:object w:dxaOrig="1100" w:dyaOrig="620">
                <v:shape id="_x0000_i1850" type="#_x0000_t75" style="width:54.75pt;height:30.75pt" o:ole="">
                  <v:imagedata r:id="rId59" o:title=""/>
                </v:shape>
                <o:OLEObject Type="Embed" ProgID="Equation.DSMT4" ShapeID="_x0000_i1850" DrawAspect="Content" ObjectID="_1620925114" r:id="rId60"/>
              </w:object>
            </w:r>
            <w:r w:rsidRPr="006D37F4">
              <w:rPr>
                <w:szCs w:val="28"/>
              </w:rPr>
              <w:t>(</w:t>
            </w:r>
            <w:r w:rsidRPr="006D37F4">
              <w:rPr>
                <w:position w:val="-4"/>
                <w:szCs w:val="28"/>
              </w:rPr>
              <w:object w:dxaOrig="220" w:dyaOrig="260">
                <v:shape id="_x0000_i1851" type="#_x0000_t75" style="width:11.25pt;height:12.75pt" o:ole="">
                  <v:imagedata r:id="rId45" o:title=""/>
                </v:shape>
                <o:OLEObject Type="Embed" ProgID="Equation.DSMT4" ShapeID="_x0000_i1851" DrawAspect="Content" ObjectID="_1620925115" r:id="rId61"/>
              </w:object>
            </w:r>
            <w:r w:rsidRPr="006D37F4">
              <w:rPr>
                <w:szCs w:val="28"/>
              </w:rPr>
              <w:t>ABE vuông cân có AI là đường trung tuyến ứng với cạnh huyền BE)</w:t>
            </w:r>
          </w:p>
        </w:tc>
        <w:tc>
          <w:tcPr>
            <w:tcW w:w="1620" w:type="dxa"/>
            <w:vMerge w:val="restart"/>
            <w:tcBorders>
              <w:right w:val="single" w:sz="4" w:space="0" w:color="auto"/>
            </w:tcBorders>
            <w:shd w:val="clear" w:color="auto" w:fill="auto"/>
            <w:vAlign w:val="center"/>
          </w:tcPr>
          <w:p w:rsidR="006D37F4" w:rsidRPr="006D37F4" w:rsidRDefault="006D37F4" w:rsidP="00F62391">
            <w:pPr>
              <w:rPr>
                <w:szCs w:val="28"/>
                <w:lang w:val="fr-FR"/>
              </w:rPr>
            </w:pPr>
            <w:r w:rsidRPr="006D37F4">
              <w:rPr>
                <w:szCs w:val="28"/>
                <w:lang w:val="fr-FR"/>
              </w:rPr>
              <w:t>0,25đ</w:t>
            </w: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t xml:space="preserve">Và </w:t>
            </w:r>
            <w:r w:rsidRPr="006D37F4">
              <w:rPr>
                <w:position w:val="-24"/>
                <w:szCs w:val="28"/>
              </w:rPr>
              <w:object w:dxaOrig="1080" w:dyaOrig="620">
                <v:shape id="_x0000_i1852" type="#_x0000_t75" style="width:54pt;height:30.75pt" o:ole="">
                  <v:imagedata r:id="rId62" o:title=""/>
                </v:shape>
                <o:OLEObject Type="Embed" ProgID="Equation.DSMT4" ShapeID="_x0000_i1852" DrawAspect="Content" ObjectID="_1620925116" r:id="rId63"/>
              </w:object>
            </w:r>
            <w:r w:rsidRPr="006D37F4">
              <w:rPr>
                <w:szCs w:val="28"/>
              </w:rPr>
              <w:t>(</w:t>
            </w:r>
            <w:r w:rsidRPr="006D37F4">
              <w:rPr>
                <w:position w:val="-4"/>
                <w:szCs w:val="28"/>
              </w:rPr>
              <w:object w:dxaOrig="220" w:dyaOrig="260">
                <v:shape id="_x0000_i1853" type="#_x0000_t75" style="width:11.25pt;height:12.75pt" o:ole="">
                  <v:imagedata r:id="rId45" o:title=""/>
                </v:shape>
                <o:OLEObject Type="Embed" ProgID="Equation.DSMT4" ShapeID="_x0000_i1853" DrawAspect="Content" ObjectID="_1620925117" r:id="rId64"/>
              </w:object>
            </w:r>
            <w:r w:rsidRPr="006D37F4">
              <w:rPr>
                <w:szCs w:val="28"/>
              </w:rPr>
              <w:t>PBE vuông có PI là đường trung tuyến ứng với cạnh huyền BE)</w:t>
            </w:r>
          </w:p>
        </w:tc>
        <w:tc>
          <w:tcPr>
            <w:tcW w:w="1620" w:type="dxa"/>
            <w:vMerge/>
            <w:tcBorders>
              <w:right w:val="single" w:sz="4" w:space="0" w:color="auto"/>
            </w:tcBorders>
            <w:shd w:val="clear" w:color="auto" w:fill="auto"/>
            <w:vAlign w:val="center"/>
          </w:tcPr>
          <w:p w:rsidR="006D37F4" w:rsidRPr="006D37F4" w:rsidRDefault="006D37F4" w:rsidP="00F62391">
            <w:pPr>
              <w:rPr>
                <w:szCs w:val="28"/>
                <w:lang w:val="fr-FR"/>
              </w:rPr>
            </w:pP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sym w:font="Symbol" w:char="F0DE"/>
            </w:r>
            <w:r w:rsidRPr="006D37F4">
              <w:rPr>
                <w:szCs w:val="28"/>
              </w:rPr>
              <w:t xml:space="preserve"> AI = PI</w:t>
            </w:r>
          </w:p>
        </w:tc>
        <w:tc>
          <w:tcPr>
            <w:tcW w:w="1620" w:type="dxa"/>
            <w:vMerge/>
            <w:tcBorders>
              <w:right w:val="single" w:sz="4" w:space="0" w:color="auto"/>
            </w:tcBorders>
            <w:shd w:val="clear" w:color="auto" w:fill="auto"/>
            <w:vAlign w:val="center"/>
          </w:tcPr>
          <w:p w:rsidR="006D37F4" w:rsidRPr="006D37F4" w:rsidRDefault="006D37F4" w:rsidP="00F62391">
            <w:pPr>
              <w:rPr>
                <w:szCs w:val="28"/>
                <w:lang w:val="fr-FR"/>
              </w:rPr>
            </w:pP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sym w:font="Symbol" w:char="F0DE"/>
            </w:r>
            <w:r w:rsidRPr="006D37F4">
              <w:rPr>
                <w:szCs w:val="28"/>
              </w:rPr>
              <w:t xml:space="preserve"> </w:t>
            </w:r>
            <w:r w:rsidRPr="006D37F4">
              <w:rPr>
                <w:position w:val="-4"/>
                <w:szCs w:val="28"/>
              </w:rPr>
              <w:object w:dxaOrig="220" w:dyaOrig="260">
                <v:shape id="_x0000_i1854" type="#_x0000_t75" style="width:11.25pt;height:12.75pt" o:ole="">
                  <v:imagedata r:id="rId45" o:title=""/>
                </v:shape>
                <o:OLEObject Type="Embed" ProgID="Equation.DSMT4" ShapeID="_x0000_i1854" DrawAspect="Content" ObjectID="_1620925118" r:id="rId65"/>
              </w:object>
            </w:r>
            <w:r w:rsidRPr="006D37F4">
              <w:rPr>
                <w:szCs w:val="28"/>
              </w:rPr>
              <w:t xml:space="preserve">AHI = </w:t>
            </w:r>
            <w:r w:rsidRPr="006D37F4">
              <w:rPr>
                <w:position w:val="-4"/>
                <w:szCs w:val="28"/>
              </w:rPr>
              <w:object w:dxaOrig="220" w:dyaOrig="260">
                <v:shape id="_x0000_i1855" type="#_x0000_t75" style="width:11.25pt;height:12.75pt" o:ole="">
                  <v:imagedata r:id="rId45" o:title=""/>
                </v:shape>
                <o:OLEObject Type="Embed" ProgID="Equation.DSMT4" ShapeID="_x0000_i1855" DrawAspect="Content" ObjectID="_1620925119" r:id="rId66"/>
              </w:object>
            </w:r>
            <w:r w:rsidRPr="006D37F4">
              <w:rPr>
                <w:szCs w:val="28"/>
              </w:rPr>
              <w:t>PHI (c-c-c)</w:t>
            </w:r>
          </w:p>
        </w:tc>
        <w:tc>
          <w:tcPr>
            <w:tcW w:w="1620" w:type="dxa"/>
            <w:vMerge w:val="restart"/>
            <w:tcBorders>
              <w:right w:val="single" w:sz="4" w:space="0" w:color="auto"/>
            </w:tcBorders>
            <w:shd w:val="clear" w:color="auto" w:fill="auto"/>
            <w:vAlign w:val="center"/>
          </w:tcPr>
          <w:p w:rsidR="006D37F4" w:rsidRPr="006D37F4" w:rsidRDefault="006D37F4" w:rsidP="00F62391">
            <w:pPr>
              <w:rPr>
                <w:szCs w:val="28"/>
                <w:lang w:val="fr-FR"/>
              </w:rPr>
            </w:pPr>
            <w:r w:rsidRPr="006D37F4">
              <w:rPr>
                <w:szCs w:val="28"/>
                <w:lang w:val="fr-FR"/>
              </w:rPr>
              <w:t>0,25đ</w:t>
            </w:r>
          </w:p>
        </w:tc>
      </w:tr>
      <w:tr w:rsidR="006D37F4" w:rsidRPr="006D37F4" w:rsidTr="00F62391">
        <w:tblPrEx>
          <w:tblCellMar>
            <w:top w:w="0" w:type="dxa"/>
            <w:bottom w:w="0" w:type="dxa"/>
          </w:tblCellMar>
        </w:tblPrEx>
        <w:tc>
          <w:tcPr>
            <w:tcW w:w="828" w:type="dxa"/>
            <w:tcBorders>
              <w:left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tcBorders>
            <w:vAlign w:val="center"/>
          </w:tcPr>
          <w:p w:rsidR="006D37F4" w:rsidRPr="006D37F4" w:rsidRDefault="006D37F4" w:rsidP="00F62391">
            <w:pPr>
              <w:rPr>
                <w:szCs w:val="28"/>
              </w:rPr>
            </w:pPr>
          </w:p>
        </w:tc>
        <w:tc>
          <w:tcPr>
            <w:tcW w:w="7740" w:type="dxa"/>
            <w:vAlign w:val="center"/>
          </w:tcPr>
          <w:p w:rsidR="006D37F4" w:rsidRPr="006D37F4" w:rsidRDefault="006D37F4" w:rsidP="00F62391">
            <w:pPr>
              <w:rPr>
                <w:szCs w:val="28"/>
              </w:rPr>
            </w:pPr>
            <w:r w:rsidRPr="006D37F4">
              <w:rPr>
                <w:szCs w:val="28"/>
              </w:rPr>
              <w:sym w:font="Symbol" w:char="F0DE"/>
            </w:r>
            <w:r w:rsidRPr="006D37F4">
              <w:rPr>
                <w:szCs w:val="28"/>
              </w:rPr>
              <w:t xml:space="preserve"> </w:t>
            </w:r>
            <w:r w:rsidRPr="006D37F4">
              <w:rPr>
                <w:position w:val="-4"/>
                <w:szCs w:val="28"/>
              </w:rPr>
              <w:object w:dxaOrig="1200" w:dyaOrig="340">
                <v:shape id="_x0000_i1856" type="#_x0000_t75" style="width:60pt;height:17.25pt" o:ole="">
                  <v:imagedata r:id="rId67" o:title=""/>
                </v:shape>
                <o:OLEObject Type="Embed" ProgID="Equation.DSMT4" ShapeID="_x0000_i1856" DrawAspect="Content" ObjectID="_1620925120" r:id="rId68"/>
              </w:object>
            </w:r>
          </w:p>
        </w:tc>
        <w:tc>
          <w:tcPr>
            <w:tcW w:w="1620" w:type="dxa"/>
            <w:vMerge/>
            <w:tcBorders>
              <w:right w:val="single" w:sz="4" w:space="0" w:color="auto"/>
            </w:tcBorders>
            <w:shd w:val="clear" w:color="auto" w:fill="auto"/>
            <w:vAlign w:val="center"/>
          </w:tcPr>
          <w:p w:rsidR="006D37F4" w:rsidRPr="006D37F4" w:rsidRDefault="006D37F4" w:rsidP="00F62391">
            <w:pPr>
              <w:rPr>
                <w:szCs w:val="28"/>
                <w:lang w:val="fr-FR"/>
              </w:rPr>
            </w:pPr>
          </w:p>
        </w:tc>
      </w:tr>
      <w:tr w:rsidR="006D37F4" w:rsidRPr="006D37F4" w:rsidTr="00F62391">
        <w:tblPrEx>
          <w:tblCellMar>
            <w:top w:w="0" w:type="dxa"/>
            <w:bottom w:w="0" w:type="dxa"/>
          </w:tblCellMar>
        </w:tblPrEx>
        <w:tc>
          <w:tcPr>
            <w:tcW w:w="828" w:type="dxa"/>
            <w:tcBorders>
              <w:left w:val="single" w:sz="4" w:space="0" w:color="auto"/>
              <w:bottom w:val="single" w:sz="4" w:space="0" w:color="auto"/>
              <w:right w:val="single" w:sz="4" w:space="0" w:color="auto"/>
            </w:tcBorders>
            <w:vAlign w:val="center"/>
          </w:tcPr>
          <w:p w:rsidR="006D37F4" w:rsidRPr="006D37F4" w:rsidRDefault="006D37F4" w:rsidP="00F62391">
            <w:pPr>
              <w:rPr>
                <w:szCs w:val="28"/>
              </w:rPr>
            </w:pPr>
          </w:p>
        </w:tc>
        <w:tc>
          <w:tcPr>
            <w:tcW w:w="540" w:type="dxa"/>
            <w:tcBorders>
              <w:left w:val="single" w:sz="4" w:space="0" w:color="auto"/>
              <w:bottom w:val="single" w:sz="4" w:space="0" w:color="auto"/>
            </w:tcBorders>
            <w:vAlign w:val="center"/>
          </w:tcPr>
          <w:p w:rsidR="006D37F4" w:rsidRPr="006D37F4" w:rsidRDefault="006D37F4" w:rsidP="00F62391">
            <w:pPr>
              <w:rPr>
                <w:szCs w:val="28"/>
              </w:rPr>
            </w:pPr>
          </w:p>
        </w:tc>
        <w:tc>
          <w:tcPr>
            <w:tcW w:w="7740" w:type="dxa"/>
            <w:tcBorders>
              <w:bottom w:val="single" w:sz="4" w:space="0" w:color="auto"/>
            </w:tcBorders>
            <w:vAlign w:val="center"/>
          </w:tcPr>
          <w:p w:rsidR="006D37F4" w:rsidRPr="006D37F4" w:rsidRDefault="006D37F4" w:rsidP="00F62391">
            <w:pPr>
              <w:rPr>
                <w:szCs w:val="28"/>
              </w:rPr>
            </w:pPr>
            <w:r w:rsidRPr="006D37F4">
              <w:rPr>
                <w:szCs w:val="28"/>
              </w:rPr>
              <w:t>Do đó: HI là phân giác của góc AHC.</w:t>
            </w:r>
          </w:p>
        </w:tc>
        <w:tc>
          <w:tcPr>
            <w:tcW w:w="1620" w:type="dxa"/>
            <w:vMerge/>
            <w:tcBorders>
              <w:bottom w:val="single" w:sz="4" w:space="0" w:color="auto"/>
              <w:right w:val="single" w:sz="4" w:space="0" w:color="auto"/>
            </w:tcBorders>
            <w:shd w:val="clear" w:color="auto" w:fill="auto"/>
            <w:vAlign w:val="center"/>
          </w:tcPr>
          <w:p w:rsidR="006D37F4" w:rsidRPr="006D37F4" w:rsidRDefault="006D37F4" w:rsidP="00F62391">
            <w:pPr>
              <w:rPr>
                <w:szCs w:val="28"/>
                <w:lang w:val="fr-FR"/>
              </w:rPr>
            </w:pPr>
          </w:p>
        </w:tc>
      </w:tr>
    </w:tbl>
    <w:p w:rsidR="006D37F4" w:rsidRPr="006D37F4" w:rsidRDefault="006D37F4" w:rsidP="006D37F4">
      <w:pPr>
        <w:rPr>
          <w:color w:val="FF0000"/>
          <w:szCs w:val="28"/>
        </w:rPr>
      </w:pPr>
    </w:p>
    <w:p w:rsidR="006D37F4" w:rsidRPr="006D37F4" w:rsidRDefault="006D37F4" w:rsidP="006D37F4">
      <w:pPr>
        <w:rPr>
          <w:szCs w:val="28"/>
        </w:rPr>
      </w:pPr>
    </w:p>
    <w:p w:rsidR="006D37F4" w:rsidRPr="006D37F4" w:rsidRDefault="006D37F4" w:rsidP="006D37F4">
      <w:pPr>
        <w:rPr>
          <w:szCs w:val="28"/>
        </w:rPr>
      </w:pPr>
    </w:p>
    <w:p w:rsidR="006D37F4" w:rsidRPr="006D37F4" w:rsidRDefault="006D37F4" w:rsidP="006D37F4">
      <w:pPr>
        <w:rPr>
          <w:szCs w:val="28"/>
        </w:rPr>
      </w:pPr>
    </w:p>
    <w:p w:rsidR="006D37F4" w:rsidRPr="006D37F4" w:rsidRDefault="006D37F4" w:rsidP="006D37F4">
      <w:pPr>
        <w:rPr>
          <w:szCs w:val="28"/>
        </w:rPr>
      </w:pPr>
    </w:p>
    <w:p w:rsidR="006D37F4" w:rsidRPr="006D37F4" w:rsidRDefault="006D37F4" w:rsidP="006D37F4">
      <w:pPr>
        <w:rPr>
          <w:szCs w:val="28"/>
        </w:rPr>
      </w:pPr>
    </w:p>
    <w:p w:rsidR="006D37F4" w:rsidRPr="006D37F4" w:rsidRDefault="006D37F4" w:rsidP="006D37F4">
      <w:pPr>
        <w:rPr>
          <w:szCs w:val="28"/>
        </w:rPr>
      </w:pPr>
    </w:p>
    <w:p w:rsidR="006D37F4" w:rsidRPr="006D37F4" w:rsidRDefault="006D37F4" w:rsidP="006D37F4">
      <w:pPr>
        <w:rPr>
          <w:szCs w:val="28"/>
        </w:rPr>
      </w:pPr>
    </w:p>
    <w:p w:rsidR="006D37F4" w:rsidRPr="006D37F4" w:rsidRDefault="006D37F4" w:rsidP="006D37F4">
      <w:pPr>
        <w:rPr>
          <w:szCs w:val="28"/>
        </w:rPr>
      </w:pPr>
    </w:p>
    <w:p w:rsidR="006D37F4" w:rsidRPr="006D37F4" w:rsidRDefault="006D37F4" w:rsidP="006D37F4">
      <w:pPr>
        <w:rPr>
          <w:szCs w:val="28"/>
        </w:rPr>
      </w:pPr>
    </w:p>
    <w:p w:rsidR="006D37F4" w:rsidRPr="006D37F4" w:rsidRDefault="006D37F4" w:rsidP="006D37F4">
      <w:pPr>
        <w:rPr>
          <w:szCs w:val="28"/>
        </w:rPr>
      </w:pPr>
    </w:p>
    <w:p w:rsidR="006D37F4" w:rsidRPr="006D37F4" w:rsidRDefault="006D37F4" w:rsidP="006D37F4">
      <w:pPr>
        <w:rPr>
          <w:szCs w:val="28"/>
        </w:rPr>
      </w:pPr>
    </w:p>
    <w:p w:rsidR="006D37F4" w:rsidRPr="006D37F4" w:rsidRDefault="006D37F4" w:rsidP="006D37F4">
      <w:pPr>
        <w:rPr>
          <w:szCs w:val="28"/>
        </w:rPr>
      </w:pPr>
    </w:p>
    <w:p w:rsidR="006D37F4" w:rsidRPr="006D37F4" w:rsidRDefault="006D37F4" w:rsidP="006D37F4">
      <w:pPr>
        <w:rPr>
          <w:szCs w:val="28"/>
        </w:rPr>
      </w:pPr>
    </w:p>
    <w:p w:rsidR="001664D9" w:rsidRPr="006D37F4" w:rsidRDefault="001664D9" w:rsidP="006D37F4">
      <w:pPr>
        <w:rPr>
          <w:szCs w:val="28"/>
        </w:rPr>
      </w:pPr>
    </w:p>
    <w:sectPr w:rsidR="001664D9" w:rsidRPr="006D37F4" w:rsidSect="006D37F4">
      <w:headerReference w:type="even" r:id="rId69"/>
      <w:headerReference w:type="default" r:id="rId70"/>
      <w:footerReference w:type="default" r:id="rId71"/>
      <w:headerReference w:type="first" r:id="rId72"/>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F85" w:rsidRDefault="00FF7F85" w:rsidP="008837A4">
      <w:pPr>
        <w:spacing w:after="0" w:line="240" w:lineRule="auto"/>
      </w:pPr>
      <w:r>
        <w:separator/>
      </w:r>
    </w:p>
  </w:endnote>
  <w:endnote w:type="continuationSeparator" w:id="0">
    <w:p w:rsidR="00FF7F85" w:rsidRDefault="00FF7F85"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Default="00FF7F85" w:rsidP="007E2D32">
    <w:pPr>
      <w:pStyle w:val="Footer"/>
      <w:jc w:val="center"/>
    </w:pPr>
    <w:bookmarkStart w:id="9" w:name="_Hlk8652226"/>
    <w:bookmarkStart w:id="10" w:name="_Hlk8652227"/>
    <w:bookmarkStart w:id="11" w:name="_Hlk9024533"/>
    <w:bookmarkStart w:id="12" w:name="_Hlk9024534"/>
    <w:bookmarkStart w:id="13" w:name="_Hlk9450302"/>
    <w:bookmarkStart w:id="14" w:name="_Hlk9450303"/>
    <w:bookmarkStart w:id="15" w:name="_Hlk9498391"/>
    <w:bookmarkStart w:id="16" w:name="_Hlk9498392"/>
    <w:bookmarkStart w:id="17" w:name="_Hlk9596378"/>
    <w:bookmarkStart w:id="18" w:name="_Hlk9596379"/>
  </w:p>
  <w:p w:rsidR="007E2D32" w:rsidRDefault="0038402C" w:rsidP="007E2D32">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E2D32" w:rsidRPr="007E2D32" w:rsidRDefault="0038402C" w:rsidP="007E2D32">
    <w:pPr>
      <w:pStyle w:val="Footer"/>
      <w:jc w:val="center"/>
    </w:pPr>
    <w:r w:rsidRPr="008D5CE7">
      <w:t xml:space="preserve">Group: </w:t>
    </w:r>
    <w:hyperlink r:id="rId1" w:history="1">
      <w:r w:rsidRPr="008D5CE7">
        <w:rPr>
          <w:rStyle w:val="Hyperlink"/>
        </w:rPr>
        <w:t>https://www.facebook.com/groups/tailieutieuhocvathcs/</w:t>
      </w:r>
    </w:hyperlink>
    <w:bookmarkEnd w:id="9"/>
    <w:bookmarkEnd w:id="10"/>
    <w:bookmarkEnd w:id="11"/>
    <w:bookmarkEnd w:id="12"/>
    <w:bookmarkEnd w:id="13"/>
    <w:bookmarkEnd w:id="14"/>
    <w:bookmarkEnd w:id="15"/>
    <w:bookmarkEnd w:id="16"/>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F85" w:rsidRDefault="00FF7F85" w:rsidP="008837A4">
      <w:pPr>
        <w:spacing w:after="0" w:line="240" w:lineRule="auto"/>
      </w:pPr>
      <w:r>
        <w:separator/>
      </w:r>
    </w:p>
  </w:footnote>
  <w:footnote w:type="continuationSeparator" w:id="0">
    <w:p w:rsidR="00FF7F85" w:rsidRDefault="00FF7F85"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69" w:rsidRDefault="00FF7F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Pr="004C60CE" w:rsidRDefault="00FF7F85" w:rsidP="007E2D32">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38402C" w:rsidRPr="004C60CE">
      <w:rPr>
        <w:b/>
        <w:color w:val="FF0000"/>
      </w:rPr>
      <w:t>HOC360.NET - TÀI LIỆU HỌC TẬP MIỄN PHÍ</w:t>
    </w:r>
  </w:p>
  <w:p w:rsidR="007E2D32" w:rsidRDefault="0038402C">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p w:rsidR="007E2D32" w:rsidRDefault="00FF7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69" w:rsidRDefault="00FF7F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318"/>
    <w:multiLevelType w:val="hybridMultilevel"/>
    <w:tmpl w:val="6694B38C"/>
    <w:lvl w:ilvl="0" w:tplc="CEE84B9E">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452B21"/>
    <w:multiLevelType w:val="hybridMultilevel"/>
    <w:tmpl w:val="623AA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90604"/>
    <w:multiLevelType w:val="hybridMultilevel"/>
    <w:tmpl w:val="F30EE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ED14A5"/>
    <w:multiLevelType w:val="hybridMultilevel"/>
    <w:tmpl w:val="D5247918"/>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15:restartNumberingAfterBreak="0">
    <w:nsid w:val="0D2E479F"/>
    <w:multiLevelType w:val="hybridMultilevel"/>
    <w:tmpl w:val="26AE5266"/>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15:restartNumberingAfterBreak="0">
    <w:nsid w:val="0EFE5952"/>
    <w:multiLevelType w:val="hybridMultilevel"/>
    <w:tmpl w:val="E77AC9FC"/>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6" w15:restartNumberingAfterBreak="0">
    <w:nsid w:val="13FA21E7"/>
    <w:multiLevelType w:val="hybridMultilevel"/>
    <w:tmpl w:val="255EF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8643C"/>
    <w:multiLevelType w:val="multilevel"/>
    <w:tmpl w:val="1E4CB44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D8B2312"/>
    <w:multiLevelType w:val="hybridMultilevel"/>
    <w:tmpl w:val="F29A7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23E9D"/>
    <w:multiLevelType w:val="hybridMultilevel"/>
    <w:tmpl w:val="D73E0420"/>
    <w:lvl w:ilvl="0" w:tplc="04090017">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9C1ECE"/>
    <w:multiLevelType w:val="hybridMultilevel"/>
    <w:tmpl w:val="1F2068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4D53137"/>
    <w:multiLevelType w:val="hybridMultilevel"/>
    <w:tmpl w:val="623AA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2236B"/>
    <w:multiLevelType w:val="hybridMultilevel"/>
    <w:tmpl w:val="623AA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6" w15:restartNumberingAfterBreak="0">
    <w:nsid w:val="3A173A55"/>
    <w:multiLevelType w:val="multilevel"/>
    <w:tmpl w:val="17080C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4D2CA5"/>
    <w:multiLevelType w:val="hybridMultilevel"/>
    <w:tmpl w:val="5802A7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9064F4"/>
    <w:multiLevelType w:val="hybridMultilevel"/>
    <w:tmpl w:val="218691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B28047B"/>
    <w:multiLevelType w:val="hybridMultilevel"/>
    <w:tmpl w:val="58B48E52"/>
    <w:lvl w:ilvl="0" w:tplc="9772722A">
      <w:start w:val="1"/>
      <w:numFmt w:val="lowerLetter"/>
      <w:lvlText w:val="%1)"/>
      <w:lvlJc w:val="left"/>
      <w:pPr>
        <w:ind w:left="660" w:hanging="360"/>
      </w:pPr>
    </w:lvl>
    <w:lvl w:ilvl="1" w:tplc="042A0019">
      <w:start w:val="1"/>
      <w:numFmt w:val="lowerLetter"/>
      <w:lvlText w:val="%2."/>
      <w:lvlJc w:val="left"/>
      <w:pPr>
        <w:ind w:left="1380" w:hanging="360"/>
      </w:pPr>
    </w:lvl>
    <w:lvl w:ilvl="2" w:tplc="042A001B">
      <w:start w:val="1"/>
      <w:numFmt w:val="lowerRoman"/>
      <w:lvlText w:val="%3."/>
      <w:lvlJc w:val="right"/>
      <w:pPr>
        <w:ind w:left="2100" w:hanging="180"/>
      </w:pPr>
    </w:lvl>
    <w:lvl w:ilvl="3" w:tplc="042A000F">
      <w:start w:val="1"/>
      <w:numFmt w:val="decimal"/>
      <w:lvlText w:val="%4."/>
      <w:lvlJc w:val="left"/>
      <w:pPr>
        <w:ind w:left="2820" w:hanging="360"/>
      </w:pPr>
    </w:lvl>
    <w:lvl w:ilvl="4" w:tplc="042A0019">
      <w:start w:val="1"/>
      <w:numFmt w:val="lowerLetter"/>
      <w:lvlText w:val="%5."/>
      <w:lvlJc w:val="left"/>
      <w:pPr>
        <w:ind w:left="3540" w:hanging="360"/>
      </w:pPr>
    </w:lvl>
    <w:lvl w:ilvl="5" w:tplc="042A001B">
      <w:start w:val="1"/>
      <w:numFmt w:val="lowerRoman"/>
      <w:lvlText w:val="%6."/>
      <w:lvlJc w:val="right"/>
      <w:pPr>
        <w:ind w:left="4260" w:hanging="180"/>
      </w:pPr>
    </w:lvl>
    <w:lvl w:ilvl="6" w:tplc="042A000F">
      <w:start w:val="1"/>
      <w:numFmt w:val="decimal"/>
      <w:lvlText w:val="%7."/>
      <w:lvlJc w:val="left"/>
      <w:pPr>
        <w:ind w:left="4980" w:hanging="360"/>
      </w:pPr>
    </w:lvl>
    <w:lvl w:ilvl="7" w:tplc="042A0019">
      <w:start w:val="1"/>
      <w:numFmt w:val="lowerLetter"/>
      <w:lvlText w:val="%8."/>
      <w:lvlJc w:val="left"/>
      <w:pPr>
        <w:ind w:left="5700" w:hanging="360"/>
      </w:pPr>
    </w:lvl>
    <w:lvl w:ilvl="8" w:tplc="042A001B">
      <w:start w:val="1"/>
      <w:numFmt w:val="lowerRoman"/>
      <w:lvlText w:val="%9."/>
      <w:lvlJc w:val="right"/>
      <w:pPr>
        <w:ind w:left="6420" w:hanging="180"/>
      </w:pPr>
    </w:lvl>
  </w:abstractNum>
  <w:abstractNum w:abstractNumId="20" w15:restartNumberingAfterBreak="0">
    <w:nsid w:val="4BDA313F"/>
    <w:multiLevelType w:val="hybridMultilevel"/>
    <w:tmpl w:val="4DD2F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A1B38"/>
    <w:multiLevelType w:val="hybridMultilevel"/>
    <w:tmpl w:val="9FD8CE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C9F3449"/>
    <w:multiLevelType w:val="hybridMultilevel"/>
    <w:tmpl w:val="624441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B744FD"/>
    <w:multiLevelType w:val="multilevel"/>
    <w:tmpl w:val="9086EDA0"/>
    <w:numStyleLink w:val="111111"/>
  </w:abstractNum>
  <w:abstractNum w:abstractNumId="24" w15:restartNumberingAfterBreak="0">
    <w:nsid w:val="4CD00189"/>
    <w:multiLevelType w:val="hybridMultilevel"/>
    <w:tmpl w:val="48624414"/>
    <w:lvl w:ilvl="0" w:tplc="2D242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EE1420"/>
    <w:multiLevelType w:val="hybridMultilevel"/>
    <w:tmpl w:val="0B2046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D86939"/>
    <w:multiLevelType w:val="hybridMultilevel"/>
    <w:tmpl w:val="FE72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976421"/>
    <w:multiLevelType w:val="hybridMultilevel"/>
    <w:tmpl w:val="EE0E44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9C93385"/>
    <w:multiLevelType w:val="hybridMultilevel"/>
    <w:tmpl w:val="2A44CBF6"/>
    <w:lvl w:ilvl="0" w:tplc="0FFA464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A1818EB"/>
    <w:multiLevelType w:val="hybridMultilevel"/>
    <w:tmpl w:val="AE96536E"/>
    <w:lvl w:ilvl="0" w:tplc="3A4A9E7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E873920"/>
    <w:multiLevelType w:val="hybridMultilevel"/>
    <w:tmpl w:val="9586BD76"/>
    <w:lvl w:ilvl="0" w:tplc="0694DE16">
      <w:start w:val="1"/>
      <w:numFmt w:val="lowerLetter"/>
      <w:lvlText w:val="%1)"/>
      <w:lvlJc w:val="left"/>
      <w:pPr>
        <w:tabs>
          <w:tab w:val="num" w:pos="1140"/>
        </w:tabs>
        <w:ind w:left="1140" w:hanging="360"/>
      </w:pPr>
      <w:rPr>
        <w:rFonts w:ascii="Times New Roman" w:eastAsia="Times New Roman" w:hAnsi="Times New Roman" w:cs="Times New Roman"/>
        <w:b w:val="0"/>
        <w:sz w:val="26"/>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31" w15:restartNumberingAfterBreak="0">
    <w:nsid w:val="742045D9"/>
    <w:multiLevelType w:val="hybridMultilevel"/>
    <w:tmpl w:val="623AA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E61A3"/>
    <w:multiLevelType w:val="hybridMultilevel"/>
    <w:tmpl w:val="C8005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86F59"/>
    <w:multiLevelType w:val="hybridMultilevel"/>
    <w:tmpl w:val="6A0E0B9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B6B0BEA"/>
    <w:multiLevelType w:val="hybridMultilevel"/>
    <w:tmpl w:val="6DEEA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368C3"/>
    <w:multiLevelType w:val="multilevel"/>
    <w:tmpl w:val="95C06AC4"/>
    <w:lvl w:ilvl="0">
      <w:start w:val="1"/>
      <w:numFmt w:val="lowerLetter"/>
      <w:lvlText w:val="%1)"/>
      <w:lvlJc w:val="left"/>
      <w:pPr>
        <w:ind w:left="720" w:hanging="360"/>
      </w:pPr>
      <w:rPr>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484064"/>
    <w:multiLevelType w:val="hybridMultilevel"/>
    <w:tmpl w:val="14C8A6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lvlOverride w:ilvl="2"/>
    <w:lvlOverride w:ilvl="3"/>
    <w:lvlOverride w:ilvl="4"/>
    <w:lvlOverride w:ilvl="5"/>
    <w:lvlOverride w:ilvl="6"/>
    <w:lvlOverride w:ilvl="7"/>
    <w:lvlOverride w:ilv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6"/>
  </w:num>
  <w:num w:numId="23">
    <w:abstractNumId w:val="7"/>
  </w:num>
  <w:num w:numId="24">
    <w:abstractNumId w:val="24"/>
  </w:num>
  <w:num w:numId="25">
    <w:abstractNumId w:val="9"/>
  </w:num>
  <w:num w:numId="26">
    <w:abstractNumId w:val="6"/>
  </w:num>
  <w:num w:numId="27">
    <w:abstractNumId w:val="2"/>
  </w:num>
  <w:num w:numId="28">
    <w:abstractNumId w:val="12"/>
  </w:num>
  <w:num w:numId="29">
    <w:abstractNumId w:val="31"/>
  </w:num>
  <w:num w:numId="30">
    <w:abstractNumId w:val="26"/>
  </w:num>
  <w:num w:numId="31">
    <w:abstractNumId w:val="34"/>
  </w:num>
  <w:num w:numId="32">
    <w:abstractNumId w:val="1"/>
  </w:num>
  <w:num w:numId="33">
    <w:abstractNumId w:val="20"/>
  </w:num>
  <w:num w:numId="34">
    <w:abstractNumId w:val="13"/>
  </w:num>
  <w:num w:numId="35">
    <w:abstractNumId w:val="32"/>
  </w:num>
  <w:num w:numId="36">
    <w:abstractNumId w:val="15"/>
  </w:num>
  <w:num w:numId="37">
    <w:abstractNumId w:val="23"/>
    <w:lvlOverride w:ilvl="2">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6"/>
          <w:szCs w:val="26"/>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6642"/>
    <w:rsid w:val="00017EFA"/>
    <w:rsid w:val="00043B93"/>
    <w:rsid w:val="000609CC"/>
    <w:rsid w:val="000B21F3"/>
    <w:rsid w:val="001366B6"/>
    <w:rsid w:val="00160C98"/>
    <w:rsid w:val="001664D9"/>
    <w:rsid w:val="0018458A"/>
    <w:rsid w:val="00184AFC"/>
    <w:rsid w:val="001A44CA"/>
    <w:rsid w:val="001E2D10"/>
    <w:rsid w:val="00207181"/>
    <w:rsid w:val="002214AA"/>
    <w:rsid w:val="00272EB4"/>
    <w:rsid w:val="00276119"/>
    <w:rsid w:val="002E321A"/>
    <w:rsid w:val="003259E2"/>
    <w:rsid w:val="003431B0"/>
    <w:rsid w:val="00347F11"/>
    <w:rsid w:val="003563E6"/>
    <w:rsid w:val="00370EB4"/>
    <w:rsid w:val="0038402C"/>
    <w:rsid w:val="003865A2"/>
    <w:rsid w:val="003C2700"/>
    <w:rsid w:val="003D4F38"/>
    <w:rsid w:val="003E4FF7"/>
    <w:rsid w:val="003E7D1C"/>
    <w:rsid w:val="003F25F4"/>
    <w:rsid w:val="003F278A"/>
    <w:rsid w:val="00400189"/>
    <w:rsid w:val="00404B67"/>
    <w:rsid w:val="00414747"/>
    <w:rsid w:val="00446CFB"/>
    <w:rsid w:val="00463D4E"/>
    <w:rsid w:val="00525CB3"/>
    <w:rsid w:val="00573F1B"/>
    <w:rsid w:val="005A1307"/>
    <w:rsid w:val="005A7252"/>
    <w:rsid w:val="005B5210"/>
    <w:rsid w:val="005B6CB0"/>
    <w:rsid w:val="005C47C3"/>
    <w:rsid w:val="005E5E04"/>
    <w:rsid w:val="006168B1"/>
    <w:rsid w:val="00617C6A"/>
    <w:rsid w:val="00622DC4"/>
    <w:rsid w:val="0063716A"/>
    <w:rsid w:val="00683B00"/>
    <w:rsid w:val="006C23F6"/>
    <w:rsid w:val="006D37F4"/>
    <w:rsid w:val="00715A36"/>
    <w:rsid w:val="00715E1D"/>
    <w:rsid w:val="00741561"/>
    <w:rsid w:val="007547C5"/>
    <w:rsid w:val="007605AD"/>
    <w:rsid w:val="0078157E"/>
    <w:rsid w:val="007A2C77"/>
    <w:rsid w:val="007A35BD"/>
    <w:rsid w:val="007C22B6"/>
    <w:rsid w:val="007F4D26"/>
    <w:rsid w:val="007F76D4"/>
    <w:rsid w:val="00822A5A"/>
    <w:rsid w:val="00823537"/>
    <w:rsid w:val="00827E47"/>
    <w:rsid w:val="00873937"/>
    <w:rsid w:val="008837A4"/>
    <w:rsid w:val="008845FD"/>
    <w:rsid w:val="008944FA"/>
    <w:rsid w:val="008D4861"/>
    <w:rsid w:val="00917D70"/>
    <w:rsid w:val="00943D4E"/>
    <w:rsid w:val="009579B4"/>
    <w:rsid w:val="00967D7C"/>
    <w:rsid w:val="00982F17"/>
    <w:rsid w:val="009D700E"/>
    <w:rsid w:val="00A0302E"/>
    <w:rsid w:val="00A03557"/>
    <w:rsid w:val="00A67C8D"/>
    <w:rsid w:val="00A8673E"/>
    <w:rsid w:val="00A86D7A"/>
    <w:rsid w:val="00A874A3"/>
    <w:rsid w:val="00AA5F64"/>
    <w:rsid w:val="00AB2AEB"/>
    <w:rsid w:val="00B07F4C"/>
    <w:rsid w:val="00B40799"/>
    <w:rsid w:val="00B449C4"/>
    <w:rsid w:val="00B4756F"/>
    <w:rsid w:val="00B913EF"/>
    <w:rsid w:val="00BF3C35"/>
    <w:rsid w:val="00C23293"/>
    <w:rsid w:val="00C2717C"/>
    <w:rsid w:val="00C33F0F"/>
    <w:rsid w:val="00C41845"/>
    <w:rsid w:val="00C50572"/>
    <w:rsid w:val="00C50D6A"/>
    <w:rsid w:val="00C8377B"/>
    <w:rsid w:val="00CA0B21"/>
    <w:rsid w:val="00CA436D"/>
    <w:rsid w:val="00CF0864"/>
    <w:rsid w:val="00CF6190"/>
    <w:rsid w:val="00D1329D"/>
    <w:rsid w:val="00D242BC"/>
    <w:rsid w:val="00D3004C"/>
    <w:rsid w:val="00D54603"/>
    <w:rsid w:val="00DD486A"/>
    <w:rsid w:val="00E31928"/>
    <w:rsid w:val="00E3257C"/>
    <w:rsid w:val="00E47C3F"/>
    <w:rsid w:val="00E6129A"/>
    <w:rsid w:val="00E6760A"/>
    <w:rsid w:val="00E94316"/>
    <w:rsid w:val="00EC37CB"/>
    <w:rsid w:val="00EF565C"/>
    <w:rsid w:val="00F10385"/>
    <w:rsid w:val="00F365E9"/>
    <w:rsid w:val="00F43751"/>
    <w:rsid w:val="00F52E34"/>
    <w:rsid w:val="00F6279F"/>
    <w:rsid w:val="00FC4A78"/>
    <w:rsid w:val="00FD15EC"/>
    <w:rsid w:val="00FD5337"/>
    <w:rsid w:val="00FF7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092C5C"/>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1.wmf"/><Relationship Id="rId50" Type="http://schemas.openxmlformats.org/officeDocument/2006/relationships/image" Target="media/image22.wmf"/><Relationship Id="rId55" Type="http://schemas.openxmlformats.org/officeDocument/2006/relationships/image" Target="media/image24.wmf"/><Relationship Id="rId63" Type="http://schemas.openxmlformats.org/officeDocument/2006/relationships/oleObject" Target="embeddings/oleObject30.bin"/><Relationship Id="rId68" Type="http://schemas.openxmlformats.org/officeDocument/2006/relationships/oleObject" Target="embeddings/oleObject34.bin"/><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20.wmf"/><Relationship Id="rId53" Type="http://schemas.openxmlformats.org/officeDocument/2006/relationships/image" Target="media/image23.wmf"/><Relationship Id="rId58" Type="http://schemas.openxmlformats.org/officeDocument/2006/relationships/oleObject" Target="embeddings/oleObject27.bin"/><Relationship Id="rId66" Type="http://schemas.openxmlformats.org/officeDocument/2006/relationships/oleObject" Target="embeddings/oleObject33.bin"/><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6.bin"/><Relationship Id="rId61" Type="http://schemas.openxmlformats.org/officeDocument/2006/relationships/oleObject" Target="embeddings/oleObject29.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emf"/><Relationship Id="rId52" Type="http://schemas.openxmlformats.org/officeDocument/2006/relationships/oleObject" Target="embeddings/oleObject23.bin"/><Relationship Id="rId60" Type="http://schemas.openxmlformats.org/officeDocument/2006/relationships/oleObject" Target="embeddings/oleObject28.bin"/><Relationship Id="rId65" Type="http://schemas.openxmlformats.org/officeDocument/2006/relationships/oleObject" Target="embeddings/oleObject32.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0.bin"/><Relationship Id="rId56" Type="http://schemas.openxmlformats.org/officeDocument/2006/relationships/oleObject" Target="embeddings/oleObject25.bin"/><Relationship Id="rId64" Type="http://schemas.openxmlformats.org/officeDocument/2006/relationships/oleObject" Target="embeddings/oleObject31.bin"/><Relationship Id="rId69"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19.bin"/><Relationship Id="rId59" Type="http://schemas.openxmlformats.org/officeDocument/2006/relationships/image" Target="media/image25.wmf"/><Relationship Id="rId67" Type="http://schemas.openxmlformats.org/officeDocument/2006/relationships/image" Target="media/image27.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image" Target="media/image26.wmf"/><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B8403-9C52-4542-94D9-BC03CBBE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2</cp:revision>
  <cp:lastPrinted>2019-06-01T13:03:00Z</cp:lastPrinted>
  <dcterms:created xsi:type="dcterms:W3CDTF">2019-06-01T13:07:00Z</dcterms:created>
  <dcterms:modified xsi:type="dcterms:W3CDTF">2019-06-01T13:07:00Z</dcterms:modified>
</cp:coreProperties>
</file>