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09" w:rsidRPr="00743A09" w:rsidRDefault="00743A09" w:rsidP="00743A09">
      <w:pPr>
        <w:tabs>
          <w:tab w:val="center" w:pos="1890"/>
          <w:tab w:val="center" w:pos="7667"/>
        </w:tabs>
        <w:spacing w:line="360" w:lineRule="auto"/>
        <w:rPr>
          <w:szCs w:val="28"/>
        </w:rPr>
      </w:pPr>
      <w:r w:rsidRPr="00743A09">
        <w:rPr>
          <w:szCs w:val="28"/>
        </w:rPr>
        <w:t>PHÒNG GIÁO DỤC VÀ ĐÀO TẠO</w:t>
      </w:r>
      <w:r>
        <w:rPr>
          <w:szCs w:val="28"/>
        </w:rPr>
        <w:t xml:space="preserve"> </w:t>
      </w:r>
      <w:r w:rsidRPr="00743A09">
        <w:rPr>
          <w:szCs w:val="28"/>
        </w:rPr>
        <w:t>QUẬN BÌNH THẠNH</w:t>
      </w:r>
    </w:p>
    <w:p w:rsidR="00743A09" w:rsidRPr="00743A09" w:rsidRDefault="00743A09" w:rsidP="00743A09">
      <w:pPr>
        <w:tabs>
          <w:tab w:val="center" w:pos="1890"/>
          <w:tab w:val="center" w:pos="7667"/>
        </w:tabs>
        <w:spacing w:line="360" w:lineRule="auto"/>
        <w:jc w:val="center"/>
        <w:rPr>
          <w:szCs w:val="28"/>
        </w:rPr>
      </w:pPr>
      <w:r w:rsidRPr="00743A09">
        <w:rPr>
          <w:b/>
          <w:bCs/>
          <w:szCs w:val="28"/>
        </w:rPr>
        <w:t>ĐỀ THI HỌC KỲ I NĂM HỌC 2013 – 2014</w:t>
      </w:r>
    </w:p>
    <w:p w:rsidR="00743A09" w:rsidRPr="00743A09" w:rsidRDefault="00743A09" w:rsidP="00743A09">
      <w:pPr>
        <w:tabs>
          <w:tab w:val="center" w:pos="1890"/>
          <w:tab w:val="center" w:pos="7667"/>
        </w:tabs>
        <w:spacing w:line="360" w:lineRule="auto"/>
        <w:jc w:val="center"/>
        <w:rPr>
          <w:szCs w:val="28"/>
        </w:rPr>
      </w:pPr>
      <w:r w:rsidRPr="00743A09">
        <w:rPr>
          <w:b/>
          <w:bCs/>
          <w:szCs w:val="28"/>
        </w:rPr>
        <w:t>MÔN TOÁN LỚP 9</w:t>
      </w:r>
    </w:p>
    <w:p w:rsidR="00743A09" w:rsidRPr="00743A09" w:rsidRDefault="00743A09" w:rsidP="00743A09">
      <w:pPr>
        <w:tabs>
          <w:tab w:val="center" w:pos="1890"/>
          <w:tab w:val="center" w:pos="7667"/>
        </w:tabs>
        <w:spacing w:line="360" w:lineRule="auto"/>
        <w:jc w:val="center"/>
        <w:rPr>
          <w:szCs w:val="28"/>
        </w:rPr>
      </w:pPr>
      <w:r w:rsidRPr="00743A09">
        <w:rPr>
          <w:szCs w:val="28"/>
        </w:rPr>
        <w:t>Thời gian 90 phút (không kể thời gian phát đề)</w:t>
      </w:r>
    </w:p>
    <w:p w:rsidR="00743A09" w:rsidRPr="00743A09" w:rsidRDefault="00743A09" w:rsidP="00743A09">
      <w:pPr>
        <w:spacing w:line="360" w:lineRule="auto"/>
        <w:jc w:val="both"/>
        <w:rPr>
          <w:b/>
          <w:bCs/>
          <w:szCs w:val="28"/>
        </w:rPr>
      </w:pPr>
    </w:p>
    <w:p w:rsidR="00743A09" w:rsidRPr="00743A09" w:rsidRDefault="00743A09" w:rsidP="00743A09">
      <w:pPr>
        <w:spacing w:line="360" w:lineRule="auto"/>
        <w:jc w:val="both"/>
        <w:rPr>
          <w:szCs w:val="28"/>
        </w:rPr>
      </w:pPr>
      <w:r w:rsidRPr="00743A09">
        <w:rPr>
          <w:b/>
          <w:szCs w:val="28"/>
          <w:u w:val="single"/>
        </w:rPr>
        <w:t>Bài 1</w:t>
      </w:r>
      <w:r w:rsidRPr="00743A09">
        <w:rPr>
          <w:szCs w:val="28"/>
        </w:rPr>
        <w:t xml:space="preserve"> (3 điểm). Tính:</w:t>
      </w:r>
    </w:p>
    <w:p w:rsidR="00743A09" w:rsidRPr="00743A09" w:rsidRDefault="00743A09" w:rsidP="004B79C6">
      <w:pPr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743A09">
        <w:rPr>
          <w:rFonts w:eastAsia="Times New Roman"/>
          <w:position w:val="-10"/>
          <w:szCs w:val="28"/>
          <w:lang w:val="en-US"/>
        </w:rPr>
        <w:object w:dxaOrig="342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97" type="#_x0000_t75" style="width:171pt;height:18.75pt" o:ole="">
            <v:imagedata r:id="rId8" o:title=""/>
          </v:shape>
          <o:OLEObject Type="Embed" ProgID="Equation.3" ShapeID="_x0000_i2297" DrawAspect="Content" ObjectID="_1623317418" r:id="rId9"/>
        </w:object>
      </w:r>
    </w:p>
    <w:p w:rsidR="00743A09" w:rsidRPr="00743A09" w:rsidRDefault="00743A09" w:rsidP="004B79C6">
      <w:pPr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743A09">
        <w:rPr>
          <w:rFonts w:eastAsia="Times New Roman"/>
          <w:position w:val="-12"/>
          <w:szCs w:val="28"/>
          <w:lang w:val="en-US"/>
        </w:rPr>
        <w:object w:dxaOrig="3060" w:dyaOrig="465">
          <v:shape id="_x0000_i2298" type="#_x0000_t75" style="width:153pt;height:23.25pt" o:ole="">
            <v:imagedata r:id="rId10" o:title=""/>
          </v:shape>
          <o:OLEObject Type="Embed" ProgID="Equation.3" ShapeID="_x0000_i2298" DrawAspect="Content" ObjectID="_1623317419" r:id="rId11"/>
        </w:object>
      </w:r>
      <w:bookmarkStart w:id="0" w:name="_GoBack"/>
      <w:bookmarkEnd w:id="0"/>
    </w:p>
    <w:p w:rsidR="00743A09" w:rsidRPr="00743A09" w:rsidRDefault="00743A09" w:rsidP="004B79C6">
      <w:pPr>
        <w:numPr>
          <w:ilvl w:val="0"/>
          <w:numId w:val="5"/>
        </w:numPr>
        <w:spacing w:after="0" w:line="360" w:lineRule="auto"/>
        <w:jc w:val="both"/>
        <w:rPr>
          <w:szCs w:val="28"/>
        </w:rPr>
      </w:pPr>
      <w:r w:rsidRPr="00743A09">
        <w:rPr>
          <w:rFonts w:eastAsia="Times New Roman"/>
          <w:position w:val="-32"/>
          <w:szCs w:val="28"/>
          <w:lang w:val="en-US"/>
        </w:rPr>
        <w:object w:dxaOrig="3210" w:dyaOrig="765">
          <v:shape id="_x0000_i2299" type="#_x0000_t75" style="width:160.5pt;height:38.25pt" o:ole="">
            <v:imagedata r:id="rId12" o:title=""/>
          </v:shape>
          <o:OLEObject Type="Embed" ProgID="Equation.3" ShapeID="_x0000_i2299" DrawAspect="Content" ObjectID="_1623317420" r:id="rId13"/>
        </w:object>
      </w:r>
    </w:p>
    <w:p w:rsidR="00743A09" w:rsidRPr="00743A09" w:rsidRDefault="00743A09" w:rsidP="00743A09">
      <w:pPr>
        <w:spacing w:line="360" w:lineRule="auto"/>
        <w:jc w:val="both"/>
        <w:rPr>
          <w:szCs w:val="28"/>
        </w:rPr>
      </w:pPr>
    </w:p>
    <w:p w:rsidR="00743A09" w:rsidRPr="00743A09" w:rsidRDefault="00743A09" w:rsidP="00743A09">
      <w:pPr>
        <w:spacing w:line="360" w:lineRule="auto"/>
        <w:jc w:val="both"/>
        <w:rPr>
          <w:szCs w:val="28"/>
        </w:rPr>
      </w:pPr>
      <w:r w:rsidRPr="00743A09">
        <w:rPr>
          <w:b/>
          <w:szCs w:val="28"/>
          <w:u w:val="single"/>
        </w:rPr>
        <w:t>Bài 2</w:t>
      </w:r>
      <w:r w:rsidRPr="00743A09">
        <w:rPr>
          <w:szCs w:val="28"/>
        </w:rPr>
        <w:t xml:space="preserve"> (1 điểm). Rút gọn biểu thức sau: </w:t>
      </w:r>
    </w:p>
    <w:p w:rsidR="00743A09" w:rsidRPr="00743A09" w:rsidRDefault="00743A09" w:rsidP="00743A09">
      <w:pPr>
        <w:spacing w:line="360" w:lineRule="auto"/>
        <w:ind w:firstLine="720"/>
        <w:jc w:val="both"/>
        <w:rPr>
          <w:szCs w:val="28"/>
        </w:rPr>
      </w:pPr>
      <w:r w:rsidRPr="00743A09">
        <w:rPr>
          <w:rFonts w:eastAsia="Times New Roman"/>
          <w:position w:val="-34"/>
          <w:szCs w:val="28"/>
          <w:lang w:val="en-US"/>
        </w:rPr>
        <w:object w:dxaOrig="4755" w:dyaOrig="795">
          <v:shape id="_x0000_i2300" type="#_x0000_t75" style="width:237.75pt;height:39.75pt" o:ole="">
            <v:imagedata r:id="rId14" o:title=""/>
          </v:shape>
          <o:OLEObject Type="Embed" ProgID="Equation.3" ShapeID="_x0000_i2300" DrawAspect="Content" ObjectID="_1623317421" r:id="rId15"/>
        </w:object>
      </w:r>
      <w:r w:rsidRPr="00743A09">
        <w:rPr>
          <w:szCs w:val="28"/>
        </w:rPr>
        <w:t xml:space="preserve"> với x ≥ 0 và x ≠ 1</w:t>
      </w:r>
    </w:p>
    <w:p w:rsidR="00743A09" w:rsidRPr="00743A09" w:rsidRDefault="00743A09" w:rsidP="00743A09">
      <w:pPr>
        <w:spacing w:line="360" w:lineRule="auto"/>
        <w:jc w:val="both"/>
        <w:rPr>
          <w:szCs w:val="28"/>
        </w:rPr>
      </w:pPr>
    </w:p>
    <w:p w:rsidR="00743A09" w:rsidRPr="00743A09" w:rsidRDefault="00743A09" w:rsidP="00743A09">
      <w:pPr>
        <w:spacing w:line="360" w:lineRule="auto"/>
        <w:jc w:val="both"/>
        <w:rPr>
          <w:szCs w:val="28"/>
        </w:rPr>
      </w:pPr>
      <w:r w:rsidRPr="00743A09">
        <w:rPr>
          <w:b/>
          <w:szCs w:val="28"/>
          <w:u w:val="single"/>
        </w:rPr>
        <w:t>Bài 3</w:t>
      </w:r>
      <w:r w:rsidRPr="00743A09">
        <w:rPr>
          <w:szCs w:val="28"/>
        </w:rPr>
        <w:t xml:space="preserve"> (1 điểm). Giải phương trình:</w:t>
      </w:r>
    </w:p>
    <w:p w:rsidR="00743A09" w:rsidRPr="00743A09" w:rsidRDefault="00743A09" w:rsidP="00743A09">
      <w:pPr>
        <w:spacing w:line="360" w:lineRule="auto"/>
        <w:ind w:firstLine="720"/>
        <w:jc w:val="both"/>
        <w:rPr>
          <w:szCs w:val="28"/>
        </w:rPr>
      </w:pPr>
      <w:r w:rsidRPr="00743A09">
        <w:rPr>
          <w:rFonts w:eastAsia="Times New Roman"/>
          <w:position w:val="-12"/>
          <w:szCs w:val="28"/>
          <w:lang w:val="en-US"/>
        </w:rPr>
        <w:object w:dxaOrig="2520" w:dyaOrig="435">
          <v:shape id="_x0000_i2301" type="#_x0000_t75" style="width:126pt;height:21.75pt" o:ole="">
            <v:imagedata r:id="rId16" o:title=""/>
          </v:shape>
          <o:OLEObject Type="Embed" ProgID="Equation.3" ShapeID="_x0000_i2301" DrawAspect="Content" ObjectID="_1623317422" r:id="rId17"/>
        </w:objec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jc w:val="both"/>
        <w:rPr>
          <w:szCs w:val="28"/>
          <w:lang w:val="fr-FR"/>
        </w:rPr>
      </w:pPr>
      <w:r w:rsidRPr="00743A09">
        <w:rPr>
          <w:b/>
          <w:szCs w:val="28"/>
          <w:u w:val="single"/>
          <w:lang w:val="fr-FR"/>
        </w:rPr>
        <w:t>Bài 4</w:t>
      </w:r>
      <w:r w:rsidRPr="00743A09">
        <w:rPr>
          <w:szCs w:val="28"/>
          <w:lang w:val="fr-FR"/>
        </w:rPr>
        <w:t xml:space="preserve"> (1.5 điểm). </w:t>
      </w:r>
      <w:r w:rsidRPr="00743A09">
        <w:rPr>
          <w:szCs w:val="28"/>
        </w:rPr>
        <w:t xml:space="preserve">Cho hàm số y = </w:t>
      </w:r>
      <w:r w:rsidRPr="00743A09">
        <w:rPr>
          <w:rFonts w:eastAsia="Times New Roman"/>
          <w:position w:val="-24"/>
          <w:szCs w:val="28"/>
          <w:lang w:val="en-US"/>
        </w:rPr>
        <w:object w:dxaOrig="585" w:dyaOrig="615">
          <v:shape id="_x0000_i2302" type="#_x0000_t75" style="width:29.25pt;height:30.75pt" o:ole="">
            <v:imagedata r:id="rId18" o:title=""/>
          </v:shape>
          <o:OLEObject Type="Embed" ProgID="Equation.3" ShapeID="_x0000_i2302" DrawAspect="Content" ObjectID="_1623317423" r:id="rId19"/>
        </w:object>
      </w:r>
      <w:r w:rsidRPr="00743A09">
        <w:rPr>
          <w:szCs w:val="28"/>
        </w:rPr>
        <w:t xml:space="preserve"> có đồ thị (D) và hàm số y = 2x – 7 có đồ thị (</w:t>
      </w:r>
      <w:r w:rsidRPr="00743A09">
        <w:rPr>
          <w:szCs w:val="28"/>
          <w:lang w:val="fr-FR"/>
        </w:rPr>
        <w:t>D</w:t>
      </w:r>
      <w:r w:rsidRPr="00743A09">
        <w:rPr>
          <w:szCs w:val="28"/>
          <w:vertAlign w:val="superscript"/>
          <w:lang w:val="fr-FR"/>
        </w:rPr>
        <w:t>/</w:t>
      </w:r>
      <w:r w:rsidRPr="00743A09">
        <w:rPr>
          <w:szCs w:val="28"/>
        </w:rPr>
        <w:t>).</w:t>
      </w:r>
    </w:p>
    <w:p w:rsidR="00743A09" w:rsidRPr="00743A09" w:rsidRDefault="00743A09" w:rsidP="004B79C6">
      <w:pPr>
        <w:numPr>
          <w:ilvl w:val="0"/>
          <w:numId w:val="6"/>
        </w:numPr>
        <w:spacing w:after="0" w:line="360" w:lineRule="auto"/>
        <w:jc w:val="both"/>
        <w:rPr>
          <w:szCs w:val="28"/>
          <w:lang w:val="en-US"/>
        </w:rPr>
      </w:pPr>
      <w:r w:rsidRPr="00743A09">
        <w:rPr>
          <w:szCs w:val="28"/>
        </w:rPr>
        <w:t>Vẽ (D) và (D</w:t>
      </w:r>
      <w:r w:rsidRPr="00743A09">
        <w:rPr>
          <w:szCs w:val="28"/>
          <w:vertAlign w:val="superscript"/>
        </w:rPr>
        <w:t>/</w:t>
      </w:r>
      <w:r w:rsidRPr="00743A09">
        <w:rPr>
          <w:szCs w:val="28"/>
        </w:rPr>
        <w:t>) trên cùng một hệ trục tọa độ.</w:t>
      </w:r>
    </w:p>
    <w:p w:rsidR="00743A09" w:rsidRPr="00743A09" w:rsidRDefault="00743A09" w:rsidP="004B79C6">
      <w:pPr>
        <w:pStyle w:val="NoSpacing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>Tìm toạ độ giao điểm A của (D) và (D</w:t>
      </w:r>
      <w:r w:rsidRPr="00743A09">
        <w:rPr>
          <w:sz w:val="28"/>
          <w:szCs w:val="28"/>
          <w:vertAlign w:val="superscript"/>
          <w:lang w:val="pt-BR"/>
        </w:rPr>
        <w:t>/</w:t>
      </w:r>
      <w:r w:rsidRPr="00743A09">
        <w:rPr>
          <w:sz w:val="28"/>
          <w:szCs w:val="28"/>
          <w:lang w:val="pt-BR"/>
        </w:rPr>
        <w:t>) bằng phép tính.</w:t>
      </w:r>
      <w:r w:rsidRPr="00743A09">
        <w:rPr>
          <w:sz w:val="28"/>
          <w:szCs w:val="28"/>
          <w:lang w:val="pt-BR"/>
        </w:rPr>
        <w:tab/>
      </w:r>
    </w:p>
    <w:p w:rsidR="00743A09" w:rsidRPr="00743A09" w:rsidRDefault="00743A09" w:rsidP="00743A09">
      <w:pPr>
        <w:spacing w:line="360" w:lineRule="auto"/>
        <w:jc w:val="both"/>
        <w:rPr>
          <w:rFonts w:eastAsia="Times New Roman"/>
          <w:b/>
          <w:szCs w:val="28"/>
          <w:u w:val="single"/>
          <w:lang w:val="en-US"/>
        </w:rPr>
      </w:pPr>
    </w:p>
    <w:p w:rsidR="00743A09" w:rsidRPr="00743A09" w:rsidRDefault="00743A09" w:rsidP="00743A09">
      <w:pPr>
        <w:spacing w:line="360" w:lineRule="auto"/>
        <w:jc w:val="both"/>
        <w:rPr>
          <w:szCs w:val="28"/>
        </w:rPr>
      </w:pPr>
      <w:r w:rsidRPr="00743A09">
        <w:rPr>
          <w:b/>
          <w:szCs w:val="28"/>
          <w:u w:val="single"/>
          <w:lang w:val="pt-BR"/>
        </w:rPr>
        <w:t>Bài 5</w:t>
      </w:r>
      <w:r w:rsidRPr="00743A09">
        <w:rPr>
          <w:szCs w:val="28"/>
          <w:lang w:val="pt-BR"/>
        </w:rPr>
        <w:t xml:space="preserve"> (3.5 điểm). </w:t>
      </w:r>
      <w:r w:rsidRPr="00743A09">
        <w:rPr>
          <w:szCs w:val="28"/>
        </w:rPr>
        <w:t>Từ điểm A ở ngòai đường tròn (O,R) vẽ hai tiếp tuyến AB và AC đến (O,R), với B và C là các tiếp điểm. Tia AO cắt dây BC tại H.</w:t>
      </w:r>
    </w:p>
    <w:p w:rsidR="00743A09" w:rsidRPr="00743A09" w:rsidRDefault="00743A09" w:rsidP="004B79C6">
      <w:pPr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743A09">
        <w:rPr>
          <w:szCs w:val="28"/>
        </w:rPr>
        <w:t>Chứng minh OA là trung trực của đoạn thẳng BC và AB</w:t>
      </w:r>
      <w:r w:rsidRPr="00743A09">
        <w:rPr>
          <w:szCs w:val="28"/>
          <w:vertAlign w:val="superscript"/>
        </w:rPr>
        <w:t>2</w:t>
      </w:r>
      <w:r w:rsidRPr="00743A09">
        <w:rPr>
          <w:szCs w:val="28"/>
        </w:rPr>
        <w:t xml:space="preserve"> = AH . AO</w:t>
      </w:r>
    </w:p>
    <w:p w:rsidR="00743A09" w:rsidRPr="00743A09" w:rsidRDefault="00743A09" w:rsidP="004B79C6">
      <w:pPr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743A09">
        <w:rPr>
          <w:szCs w:val="28"/>
        </w:rPr>
        <w:t>Vẽ đường kính BD của (O,R). Gọi M là trung điểm CD. Chứng minh OMCH là hình chữ nhật.</w:t>
      </w:r>
    </w:p>
    <w:p w:rsidR="00743A09" w:rsidRPr="00743A09" w:rsidRDefault="00743A09" w:rsidP="004B79C6">
      <w:pPr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743A09">
        <w:rPr>
          <w:szCs w:val="28"/>
        </w:rPr>
        <w:t xml:space="preserve">Tiếp tuyến tại D của (O) cắt BC tại E. Chứng minh </w:t>
      </w:r>
      <w:r w:rsidRPr="00743A09">
        <w:rPr>
          <w:szCs w:val="28"/>
          <w:lang w:val="pt-BR"/>
        </w:rPr>
        <w:t>∆DME ~ ∆BOE</w:t>
      </w:r>
      <w:r w:rsidRPr="00743A09">
        <w:rPr>
          <w:szCs w:val="28"/>
        </w:rPr>
        <w:t>.</w:t>
      </w:r>
    </w:p>
    <w:p w:rsidR="00743A09" w:rsidRPr="00743A09" w:rsidRDefault="00743A09" w:rsidP="004B79C6">
      <w:pPr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743A09">
        <w:rPr>
          <w:szCs w:val="28"/>
        </w:rPr>
        <w:t xml:space="preserve">Tia EM cắt BD tại K, tia EO cắt DC tại I. Chứng minh IK </w:t>
      </w:r>
      <w:r w:rsidRPr="00743A09">
        <w:rPr>
          <w:szCs w:val="28"/>
        </w:rPr>
        <w:sym w:font="Symbol" w:char="F05E"/>
      </w:r>
      <w:r w:rsidRPr="00743A09">
        <w:rPr>
          <w:szCs w:val="28"/>
        </w:rPr>
        <w:t xml:space="preserve"> OD. </w:t>
      </w:r>
    </w:p>
    <w:p w:rsidR="00743A09" w:rsidRPr="00743A09" w:rsidRDefault="00743A09" w:rsidP="00743A09">
      <w:pPr>
        <w:spacing w:line="360" w:lineRule="auto"/>
        <w:jc w:val="both"/>
        <w:rPr>
          <w:szCs w:val="28"/>
        </w:rPr>
      </w:pPr>
      <w:r w:rsidRPr="00743A09">
        <w:rPr>
          <w:b/>
          <w:szCs w:val="28"/>
          <w:u w:val="single"/>
        </w:rPr>
        <w:br w:type="page"/>
      </w:r>
      <w:r w:rsidRPr="00743A09">
        <w:rPr>
          <w:b/>
          <w:bCs/>
          <w:szCs w:val="28"/>
        </w:rPr>
        <w:lastRenderedPageBreak/>
        <w:t>ĐÁP ÁN</w:t>
      </w:r>
    </w:p>
    <w:p w:rsidR="00743A09" w:rsidRPr="00743A09" w:rsidRDefault="00743A09" w:rsidP="00743A09">
      <w:pPr>
        <w:tabs>
          <w:tab w:val="left" w:pos="720"/>
          <w:tab w:val="right" w:pos="10080"/>
        </w:tabs>
        <w:rPr>
          <w:szCs w:val="28"/>
        </w:rPr>
      </w:pPr>
      <w:r w:rsidRPr="00743A09">
        <w:rPr>
          <w:b/>
          <w:bCs/>
          <w:szCs w:val="28"/>
        </w:rPr>
        <w:t>MÔN TOÁN LỚP 9</w:t>
      </w:r>
      <w:r w:rsidRPr="00743A09">
        <w:rPr>
          <w:szCs w:val="28"/>
        </w:rPr>
        <w:tab/>
      </w:r>
    </w:p>
    <w:p w:rsidR="00743A09" w:rsidRPr="00743A09" w:rsidRDefault="00743A09" w:rsidP="00743A09">
      <w:pPr>
        <w:tabs>
          <w:tab w:val="left" w:pos="720"/>
          <w:tab w:val="right" w:pos="10080"/>
        </w:tabs>
        <w:rPr>
          <w:szCs w:val="28"/>
        </w:rPr>
      </w:pP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jc w:val="both"/>
        <w:rPr>
          <w:szCs w:val="28"/>
        </w:rPr>
      </w:pPr>
      <w:r w:rsidRPr="00743A09">
        <w:rPr>
          <w:b/>
          <w:szCs w:val="28"/>
          <w:u w:val="single"/>
        </w:rPr>
        <w:t>Bài 1</w:t>
      </w:r>
      <w:r w:rsidRPr="00743A09">
        <w:rPr>
          <w:szCs w:val="28"/>
        </w:rPr>
        <w:t xml:space="preserve"> (3 điểm). Tính:</w:t>
      </w:r>
    </w:p>
    <w:p w:rsidR="00743A09" w:rsidRPr="00743A09" w:rsidRDefault="00743A09" w:rsidP="004B79C6">
      <w:pPr>
        <w:numPr>
          <w:ilvl w:val="0"/>
          <w:numId w:val="8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</w:rPr>
      </w:pPr>
      <w:r w:rsidRPr="00743A09">
        <w:rPr>
          <w:rFonts w:eastAsia="Times New Roman"/>
          <w:position w:val="-10"/>
          <w:szCs w:val="28"/>
          <w:lang w:val="en-US"/>
        </w:rPr>
        <w:object w:dxaOrig="3420" w:dyaOrig="375">
          <v:shape id="_x0000_i2303" type="#_x0000_t75" style="width:171pt;height:18.75pt" o:ole="">
            <v:imagedata r:id="rId20" o:title=""/>
          </v:shape>
          <o:OLEObject Type="Embed" ProgID="Equation.3" ShapeID="_x0000_i2303" DrawAspect="Content" ObjectID="_1623317424" r:id="rId21"/>
        </w:object>
      </w:r>
      <w:r w:rsidRPr="00743A09">
        <w:rPr>
          <w:szCs w:val="28"/>
        </w:rPr>
        <w:tab/>
      </w:r>
      <w:r w:rsidRPr="00743A09">
        <w:rPr>
          <w:b/>
          <w:szCs w:val="28"/>
        </w:rPr>
        <w:t>1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>=</w:t>
      </w:r>
      <w:r w:rsidRPr="00743A09">
        <w:rPr>
          <w:rFonts w:eastAsia="Times New Roman"/>
          <w:position w:val="-12"/>
          <w:szCs w:val="28"/>
          <w:lang w:val="en-US"/>
        </w:rPr>
        <w:object w:dxaOrig="4380" w:dyaOrig="405">
          <v:shape id="_x0000_i2304" type="#_x0000_t75" style="width:219pt;height:20.25pt" o:ole="">
            <v:imagedata r:id="rId22" o:title=""/>
          </v:shape>
          <o:OLEObject Type="Embed" ProgID="Equation.3" ShapeID="_x0000_i2304" DrawAspect="Content" ObjectID="_1623317425" r:id="rId23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10"/>
          <w:szCs w:val="28"/>
          <w:lang w:val="en-US"/>
        </w:rPr>
        <w:object w:dxaOrig="3195" w:dyaOrig="375">
          <v:shape id="_x0000_i2305" type="#_x0000_t75" style="width:159.75pt;height:18.75pt" o:ole="">
            <v:imagedata r:id="rId24" o:title=""/>
          </v:shape>
          <o:OLEObject Type="Embed" ProgID="Equation.3" ShapeID="_x0000_i2305" DrawAspect="Content" ObjectID="_1623317426" r:id="rId25"/>
        </w:object>
      </w:r>
      <w:r w:rsidRPr="00743A09">
        <w:rPr>
          <w:szCs w:val="28"/>
        </w:rPr>
        <w:tab/>
        <w:t>0.5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8"/>
          <w:szCs w:val="28"/>
          <w:lang w:val="en-US"/>
        </w:rPr>
        <w:object w:dxaOrig="525" w:dyaOrig="360">
          <v:shape id="_x0000_i2306" type="#_x0000_t75" style="width:26.25pt;height:18pt" o:ole="">
            <v:imagedata r:id="rId26" o:title=""/>
          </v:shape>
          <o:OLEObject Type="Embed" ProgID="Equation.3" ShapeID="_x0000_i2306" DrawAspect="Content" ObjectID="_1623317427" r:id="rId27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</w:p>
    <w:p w:rsidR="00743A09" w:rsidRPr="00743A09" w:rsidRDefault="00743A09" w:rsidP="004B79C6">
      <w:pPr>
        <w:numPr>
          <w:ilvl w:val="0"/>
          <w:numId w:val="8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</w:rPr>
      </w:pPr>
      <w:r w:rsidRPr="00743A09">
        <w:rPr>
          <w:rFonts w:eastAsia="Times New Roman"/>
          <w:position w:val="-12"/>
          <w:szCs w:val="28"/>
          <w:lang w:val="en-US"/>
        </w:rPr>
        <w:object w:dxaOrig="3060" w:dyaOrig="465">
          <v:shape id="_x0000_i2307" type="#_x0000_t75" style="width:153pt;height:23.25pt" o:ole="">
            <v:imagedata r:id="rId28" o:title=""/>
          </v:shape>
          <o:OLEObject Type="Embed" ProgID="Equation.3" ShapeID="_x0000_i2307" DrawAspect="Content" ObjectID="_1623317428" r:id="rId29"/>
        </w:object>
      </w:r>
      <w:r w:rsidRPr="00743A09">
        <w:rPr>
          <w:szCs w:val="28"/>
        </w:rPr>
        <w:tab/>
      </w:r>
      <w:r w:rsidRPr="00743A09">
        <w:rPr>
          <w:b/>
          <w:szCs w:val="28"/>
        </w:rPr>
        <w:t>1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18"/>
          <w:szCs w:val="28"/>
          <w:lang w:val="en-US"/>
        </w:rPr>
        <w:object w:dxaOrig="3000" w:dyaOrig="525">
          <v:shape id="_x0000_i2308" type="#_x0000_t75" style="width:150pt;height:26.25pt" o:ole="">
            <v:imagedata r:id="rId30" o:title=""/>
          </v:shape>
          <o:OLEObject Type="Embed" ProgID="Equation.3" ShapeID="_x0000_i2308" DrawAspect="Content" ObjectID="_1623317429" r:id="rId31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18"/>
          <w:szCs w:val="28"/>
          <w:lang w:val="en-US"/>
        </w:rPr>
        <w:object w:dxaOrig="2565" w:dyaOrig="480">
          <v:shape id="_x0000_i2309" type="#_x0000_t75" style="width:128.25pt;height:24pt" o:ole="">
            <v:imagedata r:id="rId32" o:title=""/>
          </v:shape>
          <o:OLEObject Type="Embed" ProgID="Equation.3" ShapeID="_x0000_i2309" DrawAspect="Content" ObjectID="_1623317430" r:id="rId33"/>
        </w:object>
      </w:r>
      <w:r w:rsidRPr="00743A09">
        <w:rPr>
          <w:szCs w:val="28"/>
        </w:rPr>
        <w:tab/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10"/>
          <w:szCs w:val="28"/>
          <w:lang w:val="en-US"/>
        </w:rPr>
        <w:object w:dxaOrig="2505" w:dyaOrig="375">
          <v:shape id="_x0000_i2310" type="#_x0000_t75" style="width:125.25pt;height:18.75pt" o:ole="">
            <v:imagedata r:id="rId34" o:title=""/>
          </v:shape>
          <o:OLEObject Type="Embed" ProgID="Equation.3" ShapeID="_x0000_i2310" DrawAspect="Content" ObjectID="_1623317431" r:id="rId35"/>
        </w:object>
      </w:r>
      <w:r w:rsidRPr="00743A09">
        <w:rPr>
          <w:rFonts w:eastAsia="Times New Roman"/>
          <w:position w:val="-10"/>
          <w:szCs w:val="28"/>
          <w:lang w:val="en-US"/>
        </w:rPr>
        <w:object w:dxaOrig="3495" w:dyaOrig="375">
          <v:shape id="_x0000_i2311" type="#_x0000_t75" style="width:174.75pt;height:18.75pt" o:ole="">
            <v:imagedata r:id="rId36" o:title=""/>
          </v:shape>
          <o:OLEObject Type="Embed" ProgID="Equation.3" ShapeID="_x0000_i2311" DrawAspect="Content" ObjectID="_1623317432" r:id="rId37"/>
        </w:object>
      </w:r>
      <w:r w:rsidRPr="00743A09">
        <w:rPr>
          <w:szCs w:val="28"/>
        </w:rPr>
        <w:tab/>
        <w:t>0.5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10"/>
          <w:szCs w:val="28"/>
          <w:lang w:val="en-US"/>
        </w:rPr>
        <w:object w:dxaOrig="600" w:dyaOrig="375">
          <v:shape id="_x0000_i2312" type="#_x0000_t75" style="width:30pt;height:18.75pt" o:ole="">
            <v:imagedata r:id="rId38" o:title=""/>
          </v:shape>
          <o:OLEObject Type="Embed" ProgID="Equation.3" ShapeID="_x0000_i2312" DrawAspect="Content" ObjectID="_1623317433" r:id="rId39"/>
        </w:object>
      </w:r>
      <w:r w:rsidRPr="00743A09">
        <w:rPr>
          <w:szCs w:val="28"/>
        </w:rPr>
        <w:tab/>
        <w:t xml:space="preserve">0.25 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</w:p>
    <w:p w:rsidR="00743A09" w:rsidRPr="00743A09" w:rsidRDefault="00743A09" w:rsidP="004B79C6">
      <w:pPr>
        <w:numPr>
          <w:ilvl w:val="0"/>
          <w:numId w:val="8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</w:rPr>
      </w:pPr>
      <w:r w:rsidRPr="00743A09">
        <w:rPr>
          <w:rFonts w:eastAsia="Times New Roman"/>
          <w:position w:val="-30"/>
          <w:szCs w:val="28"/>
          <w:lang w:val="en-US"/>
        </w:rPr>
        <w:object w:dxaOrig="3255" w:dyaOrig="735">
          <v:shape id="_x0000_i2313" type="#_x0000_t75" style="width:162.75pt;height:36.75pt" o:ole="">
            <v:imagedata r:id="rId40" o:title=""/>
          </v:shape>
          <o:OLEObject Type="Embed" ProgID="Equation.3" ShapeID="_x0000_i2313" DrawAspect="Content" ObjectID="_1623317434" r:id="rId41"/>
        </w:object>
      </w:r>
      <w:r w:rsidRPr="00743A09">
        <w:rPr>
          <w:szCs w:val="28"/>
        </w:rPr>
        <w:tab/>
      </w:r>
      <w:r w:rsidRPr="00743A09">
        <w:rPr>
          <w:b/>
          <w:szCs w:val="28"/>
        </w:rPr>
        <w:t>1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32"/>
          <w:szCs w:val="28"/>
          <w:lang w:val="en-US"/>
        </w:rPr>
        <w:object w:dxaOrig="4830" w:dyaOrig="780">
          <v:shape id="_x0000_i2314" type="#_x0000_t75" style="width:241.5pt;height:39pt" o:ole="">
            <v:imagedata r:id="rId42" o:title=""/>
          </v:shape>
          <o:OLEObject Type="Embed" ProgID="Equation.3" ShapeID="_x0000_i2314" DrawAspect="Content" ObjectID="_1623317435" r:id="rId43"/>
        </w:object>
      </w:r>
      <w:r w:rsidRPr="00743A09">
        <w:rPr>
          <w:szCs w:val="28"/>
        </w:rPr>
        <w:tab/>
        <w:t>0.5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= </w:t>
      </w:r>
      <w:r w:rsidRPr="00743A09">
        <w:rPr>
          <w:rFonts w:eastAsia="Times New Roman"/>
          <w:position w:val="-10"/>
          <w:szCs w:val="28"/>
          <w:lang w:val="en-US"/>
        </w:rPr>
        <w:object w:dxaOrig="2535" w:dyaOrig="375">
          <v:shape id="_x0000_i2315" type="#_x0000_t75" style="width:126.75pt;height:18.75pt" o:ole="">
            <v:imagedata r:id="rId44" o:title=""/>
          </v:shape>
          <o:OLEObject Type="Embed" ProgID="Equation.3" ShapeID="_x0000_i2315" DrawAspect="Content" ObjectID="_1623317436" r:id="rId45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lastRenderedPageBreak/>
        <w:t xml:space="preserve">= </w:t>
      </w:r>
      <w:r w:rsidRPr="00743A09">
        <w:rPr>
          <w:rFonts w:eastAsia="Times New Roman"/>
          <w:position w:val="-8"/>
          <w:szCs w:val="28"/>
          <w:lang w:val="en-US"/>
        </w:rPr>
        <w:object w:dxaOrig="525" w:dyaOrig="360">
          <v:shape id="_x0000_i2316" type="#_x0000_t75" style="width:26.25pt;height:18pt" o:ole="">
            <v:imagedata r:id="rId46" o:title=""/>
          </v:shape>
          <o:OLEObject Type="Embed" ProgID="Equation.3" ShapeID="_x0000_i2316" DrawAspect="Content" ObjectID="_1623317437" r:id="rId47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b/>
          <w:szCs w:val="28"/>
          <w:u w:val="single"/>
        </w:rPr>
        <w:t>Bài 2</w:t>
      </w:r>
      <w:r w:rsidRPr="00743A09">
        <w:rPr>
          <w:szCs w:val="28"/>
        </w:rPr>
        <w:t xml:space="preserve"> (1 điểm). Rút gọn biểu thức sau:</w:t>
      </w:r>
    </w:p>
    <w:p w:rsidR="00743A09" w:rsidRPr="00743A09" w:rsidRDefault="00743A09" w:rsidP="00743A09">
      <w:pPr>
        <w:tabs>
          <w:tab w:val="right" w:pos="10080"/>
        </w:tabs>
        <w:spacing w:line="360" w:lineRule="auto"/>
        <w:ind w:firstLine="720"/>
        <w:jc w:val="both"/>
        <w:rPr>
          <w:szCs w:val="28"/>
        </w:rPr>
      </w:pPr>
      <w:r w:rsidRPr="00743A09">
        <w:rPr>
          <w:rFonts w:eastAsia="Times New Roman"/>
          <w:position w:val="-34"/>
          <w:szCs w:val="28"/>
          <w:lang w:val="en-US"/>
        </w:rPr>
        <w:object w:dxaOrig="4755" w:dyaOrig="795">
          <v:shape id="_x0000_i2317" type="#_x0000_t75" style="width:237.75pt;height:39.75pt" o:ole="">
            <v:imagedata r:id="rId48" o:title=""/>
          </v:shape>
          <o:OLEObject Type="Embed" ProgID="Equation.3" ShapeID="_x0000_i2317" DrawAspect="Content" ObjectID="_1623317438" r:id="rId49"/>
        </w:object>
      </w:r>
      <w:r w:rsidRPr="00743A09">
        <w:rPr>
          <w:szCs w:val="28"/>
        </w:rPr>
        <w:t xml:space="preserve"> với x ≥ 0 và x ≠ 1</w:t>
      </w:r>
      <w:r w:rsidRPr="00743A09">
        <w:rPr>
          <w:szCs w:val="28"/>
        </w:rPr>
        <w:tab/>
      </w:r>
      <w:r w:rsidRPr="00743A09">
        <w:rPr>
          <w:b/>
          <w:szCs w:val="28"/>
        </w:rPr>
        <w:t>1</w:t>
      </w:r>
    </w:p>
    <w:p w:rsidR="00743A09" w:rsidRPr="00743A09" w:rsidRDefault="00743A09" w:rsidP="00743A09">
      <w:pPr>
        <w:tabs>
          <w:tab w:val="left" w:pos="720"/>
          <w:tab w:val="right" w:pos="10080"/>
        </w:tabs>
        <w:rPr>
          <w:szCs w:val="28"/>
        </w:rPr>
      </w:pPr>
      <w:r w:rsidRPr="00743A09">
        <w:rPr>
          <w:szCs w:val="28"/>
        </w:rPr>
        <w:tab/>
        <w:t xml:space="preserve">= </w:t>
      </w:r>
      <w:r w:rsidRPr="00743A09">
        <w:rPr>
          <w:rFonts w:eastAsia="Times New Roman"/>
          <w:position w:val="-34"/>
          <w:szCs w:val="28"/>
          <w:lang w:val="en-US"/>
        </w:rPr>
        <w:object w:dxaOrig="5460" w:dyaOrig="795">
          <v:shape id="_x0000_i2318" type="#_x0000_t75" style="width:273pt;height:39.75pt" o:ole="">
            <v:imagedata r:id="rId50" o:title=""/>
          </v:shape>
          <o:OLEObject Type="Embed" ProgID="Equation.3" ShapeID="_x0000_i2318" DrawAspect="Content" ObjectID="_1623317439" r:id="rId51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rPr>
          <w:szCs w:val="28"/>
        </w:rPr>
      </w:pPr>
      <w:r w:rsidRPr="00743A09">
        <w:rPr>
          <w:szCs w:val="28"/>
        </w:rPr>
        <w:tab/>
        <w:t xml:space="preserve">= </w:t>
      </w:r>
      <w:r w:rsidRPr="00743A09">
        <w:rPr>
          <w:rFonts w:eastAsia="Times New Roman"/>
          <w:position w:val="-34"/>
          <w:szCs w:val="28"/>
          <w:lang w:val="en-US"/>
        </w:rPr>
        <w:object w:dxaOrig="6375" w:dyaOrig="795">
          <v:shape id="_x0000_i2319" type="#_x0000_t75" style="width:318.75pt;height:39.75pt" o:ole="">
            <v:imagedata r:id="rId52" o:title=""/>
          </v:shape>
          <o:OLEObject Type="Embed" ProgID="Equation.3" ShapeID="_x0000_i2319" DrawAspect="Content" ObjectID="_1623317440" r:id="rId53"/>
        </w:object>
      </w:r>
    </w:p>
    <w:p w:rsidR="00743A09" w:rsidRPr="00743A09" w:rsidRDefault="00743A09" w:rsidP="00743A09">
      <w:pPr>
        <w:tabs>
          <w:tab w:val="left" w:pos="720"/>
          <w:tab w:val="right" w:pos="10080"/>
        </w:tabs>
        <w:rPr>
          <w:szCs w:val="28"/>
        </w:rPr>
      </w:pPr>
      <w:r w:rsidRPr="00743A09">
        <w:rPr>
          <w:szCs w:val="28"/>
        </w:rPr>
        <w:tab/>
        <w:t>=</w:t>
      </w:r>
      <w:r w:rsidRPr="00743A09">
        <w:rPr>
          <w:rFonts w:eastAsia="Times New Roman"/>
          <w:position w:val="-34"/>
          <w:szCs w:val="28"/>
          <w:lang w:val="en-US"/>
        </w:rPr>
        <w:object w:dxaOrig="6645" w:dyaOrig="795">
          <v:shape id="_x0000_i2320" type="#_x0000_t75" style="width:332.25pt;height:39.75pt" o:ole="">
            <v:imagedata r:id="rId54" o:title=""/>
          </v:shape>
          <o:OLEObject Type="Embed" ProgID="Equation.3" ShapeID="_x0000_i2320" DrawAspect="Content" ObjectID="_1623317441" r:id="rId55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rPr>
          <w:szCs w:val="28"/>
        </w:rPr>
      </w:pPr>
      <w:r w:rsidRPr="00743A09">
        <w:rPr>
          <w:szCs w:val="28"/>
        </w:rPr>
        <w:tab/>
        <w:t xml:space="preserve">= </w:t>
      </w:r>
      <w:r w:rsidRPr="00743A09">
        <w:rPr>
          <w:rFonts w:eastAsia="Times New Roman"/>
          <w:position w:val="-34"/>
          <w:szCs w:val="28"/>
          <w:lang w:val="en-US"/>
        </w:rPr>
        <w:object w:dxaOrig="4455" w:dyaOrig="795">
          <v:shape id="_x0000_i2321" type="#_x0000_t75" style="width:222.75pt;height:39.75pt" o:ole="">
            <v:imagedata r:id="rId56" o:title=""/>
          </v:shape>
          <o:OLEObject Type="Embed" ProgID="Equation.3" ShapeID="_x0000_i2321" DrawAspect="Content" ObjectID="_1623317442" r:id="rId57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rPr>
          <w:szCs w:val="28"/>
        </w:rPr>
      </w:pPr>
      <w:r w:rsidRPr="00743A09">
        <w:rPr>
          <w:szCs w:val="28"/>
        </w:rPr>
        <w:tab/>
      </w:r>
      <w:r w:rsidRPr="00743A09">
        <w:rPr>
          <w:rFonts w:eastAsia="Times New Roman"/>
          <w:position w:val="-32"/>
          <w:szCs w:val="28"/>
          <w:lang w:val="en-US"/>
        </w:rPr>
        <w:object w:dxaOrig="1035" w:dyaOrig="705">
          <v:shape id="_x0000_i2322" type="#_x0000_t75" style="width:51.75pt;height:35.25pt" o:ole="">
            <v:imagedata r:id="rId58" o:title=""/>
          </v:shape>
          <o:OLEObject Type="Embed" ProgID="Equation.3" ShapeID="_x0000_i2322" DrawAspect="Content" ObjectID="_1623317443" r:id="rId59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 w:firstLine="720"/>
        <w:jc w:val="both"/>
        <w:rPr>
          <w:szCs w:val="28"/>
        </w:rPr>
      </w:pP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jc w:val="both"/>
        <w:rPr>
          <w:szCs w:val="28"/>
        </w:rPr>
      </w:pPr>
      <w:r w:rsidRPr="00743A09">
        <w:rPr>
          <w:b/>
          <w:szCs w:val="28"/>
          <w:u w:val="single"/>
        </w:rPr>
        <w:t>Bài 3</w:t>
      </w:r>
      <w:r w:rsidRPr="00743A09">
        <w:rPr>
          <w:szCs w:val="28"/>
        </w:rPr>
        <w:t xml:space="preserve"> (1 điểm). Giải phương trình: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firstLine="720"/>
        <w:jc w:val="both"/>
        <w:rPr>
          <w:szCs w:val="28"/>
        </w:rPr>
      </w:pPr>
      <w:r w:rsidRPr="00743A09">
        <w:rPr>
          <w:rFonts w:eastAsia="Times New Roman"/>
          <w:position w:val="-12"/>
          <w:szCs w:val="28"/>
          <w:lang w:val="en-US"/>
        </w:rPr>
        <w:object w:dxaOrig="2520" w:dyaOrig="435">
          <v:shape id="_x0000_i2323" type="#_x0000_t75" style="width:126pt;height:21.75pt" o:ole="">
            <v:imagedata r:id="rId60" o:title=""/>
          </v:shape>
          <o:OLEObject Type="Embed" ProgID="Equation.3" ShapeID="_x0000_i2323" DrawAspect="Content" ObjectID="_1623317444" r:id="rId61"/>
        </w:object>
      </w:r>
      <w:r w:rsidRPr="00743A09">
        <w:rPr>
          <w:szCs w:val="28"/>
        </w:rPr>
        <w:tab/>
      </w:r>
      <w:r w:rsidRPr="00743A09">
        <w:rPr>
          <w:b/>
          <w:szCs w:val="28"/>
        </w:rPr>
        <w:t>1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firstLine="720"/>
        <w:jc w:val="both"/>
        <w:rPr>
          <w:szCs w:val="28"/>
        </w:rPr>
      </w:pPr>
      <w:r w:rsidRPr="00743A09">
        <w:rPr>
          <w:szCs w:val="28"/>
        </w:rPr>
        <w:sym w:font="Symbol" w:char="F0DB"/>
      </w:r>
      <w:r w:rsidRPr="00743A09">
        <w:rPr>
          <w:szCs w:val="28"/>
        </w:rPr>
        <w:t xml:space="preserve"> </w:t>
      </w:r>
      <w:r w:rsidRPr="00743A09">
        <w:rPr>
          <w:rFonts w:eastAsia="Times New Roman"/>
          <w:position w:val="-12"/>
          <w:szCs w:val="28"/>
          <w:lang w:val="en-US"/>
        </w:rPr>
        <w:object w:dxaOrig="2115" w:dyaOrig="435">
          <v:shape id="_x0000_i2324" type="#_x0000_t75" style="width:105.75pt;height:21.75pt" o:ole="">
            <v:imagedata r:id="rId62" o:title=""/>
          </v:shape>
          <o:OLEObject Type="Embed" ProgID="Equation.3" ShapeID="_x0000_i2324" DrawAspect="Content" ObjectID="_1623317445" r:id="rId63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firstLine="720"/>
        <w:jc w:val="both"/>
        <w:rPr>
          <w:szCs w:val="28"/>
        </w:rPr>
      </w:pPr>
      <w:r w:rsidRPr="00743A09">
        <w:rPr>
          <w:szCs w:val="28"/>
        </w:rPr>
        <w:sym w:font="Symbol" w:char="F0DB"/>
      </w:r>
      <w:r w:rsidRPr="00743A09">
        <w:rPr>
          <w:szCs w:val="28"/>
        </w:rPr>
        <w:t xml:space="preserve"> </w:t>
      </w:r>
      <w:r w:rsidRPr="00743A09">
        <w:rPr>
          <w:rFonts w:eastAsia="Times New Roman"/>
          <w:position w:val="-14"/>
          <w:szCs w:val="28"/>
          <w:lang w:val="en-US"/>
        </w:rPr>
        <w:object w:dxaOrig="1740" w:dyaOrig="405">
          <v:shape id="_x0000_i2325" type="#_x0000_t75" style="width:87pt;height:20.25pt" o:ole="">
            <v:imagedata r:id="rId64" o:title=""/>
          </v:shape>
          <o:OLEObject Type="Embed" ProgID="Equation.3" ShapeID="_x0000_i2325" DrawAspect="Content" ObjectID="_1623317446" r:id="rId65"/>
        </w:object>
      </w:r>
      <w:r w:rsidRPr="00743A09">
        <w:rPr>
          <w:szCs w:val="28"/>
        </w:rPr>
        <w:t xml:space="preserve"> (*)</w:t>
      </w:r>
      <w:r w:rsidRPr="00743A09">
        <w:rPr>
          <w:szCs w:val="28"/>
        </w:rPr>
        <w:tab/>
        <w:t>0.25</w:t>
      </w:r>
    </w:p>
    <w:p w:rsidR="00743A09" w:rsidRPr="00743A09" w:rsidRDefault="00743A09" w:rsidP="004B79C6">
      <w:pPr>
        <w:numPr>
          <w:ilvl w:val="0"/>
          <w:numId w:val="9"/>
        </w:numPr>
        <w:tabs>
          <w:tab w:val="left" w:pos="1260"/>
          <w:tab w:val="right" w:pos="10080"/>
        </w:tabs>
        <w:spacing w:after="0" w:line="360" w:lineRule="auto"/>
        <w:jc w:val="both"/>
        <w:rPr>
          <w:szCs w:val="28"/>
        </w:rPr>
      </w:pPr>
      <w:r w:rsidRPr="00743A09">
        <w:rPr>
          <w:szCs w:val="28"/>
        </w:rPr>
        <w:t xml:space="preserve">Nếu 2x – 1 ≥ 0 </w:t>
      </w:r>
      <w:r w:rsidRPr="00743A09">
        <w:rPr>
          <w:szCs w:val="28"/>
        </w:rPr>
        <w:sym w:font="Symbol" w:char="F0DB"/>
      </w:r>
      <w:r w:rsidRPr="00743A09">
        <w:rPr>
          <w:szCs w:val="28"/>
        </w:rPr>
        <w:t xml:space="preserve"> </w:t>
      </w:r>
      <w:r w:rsidRPr="00743A09">
        <w:rPr>
          <w:rFonts w:eastAsia="Times New Roman"/>
          <w:position w:val="-24"/>
          <w:szCs w:val="28"/>
          <w:lang w:val="en-US"/>
        </w:rPr>
        <w:object w:dxaOrig="660" w:dyaOrig="615">
          <v:shape id="_x0000_i2326" type="#_x0000_t75" style="width:33pt;height:30.75pt" o:ole="">
            <v:imagedata r:id="rId66" o:title=""/>
          </v:shape>
          <o:OLEObject Type="Embed" ProgID="Equation.3" ShapeID="_x0000_i2326" DrawAspect="Content" ObjectID="_1623317447" r:id="rId67"/>
        </w:object>
      </w:r>
      <w:r w:rsidRPr="00743A09">
        <w:rPr>
          <w:szCs w:val="28"/>
        </w:rPr>
        <w:t xml:space="preserve"> thì</w:t>
      </w:r>
    </w:p>
    <w:p w:rsidR="00743A09" w:rsidRPr="00743A09" w:rsidRDefault="00743A09" w:rsidP="00743A09">
      <w:pPr>
        <w:tabs>
          <w:tab w:val="left" w:pos="1260"/>
          <w:tab w:val="right" w:pos="10080"/>
        </w:tabs>
        <w:spacing w:line="360" w:lineRule="auto"/>
        <w:ind w:left="1080"/>
        <w:jc w:val="both"/>
        <w:rPr>
          <w:szCs w:val="28"/>
        </w:rPr>
      </w:pPr>
      <w:r w:rsidRPr="00743A09">
        <w:rPr>
          <w:szCs w:val="28"/>
        </w:rPr>
        <w:lastRenderedPageBreak/>
        <w:t xml:space="preserve">(*) </w:t>
      </w:r>
      <w:r w:rsidRPr="00743A09">
        <w:rPr>
          <w:szCs w:val="28"/>
        </w:rPr>
        <w:sym w:font="Symbol" w:char="F0DB"/>
      </w:r>
      <w:r w:rsidRPr="00743A09">
        <w:rPr>
          <w:szCs w:val="28"/>
        </w:rPr>
        <w:t xml:space="preserve"> 2x – 1 = 6x + 5</w:t>
      </w:r>
    </w:p>
    <w:p w:rsidR="00743A09" w:rsidRPr="00743A09" w:rsidRDefault="00743A09" w:rsidP="00743A09">
      <w:pPr>
        <w:tabs>
          <w:tab w:val="left" w:pos="1260"/>
          <w:tab w:val="right" w:pos="10080"/>
        </w:tabs>
        <w:spacing w:line="360" w:lineRule="auto"/>
        <w:ind w:left="1080"/>
        <w:jc w:val="both"/>
        <w:rPr>
          <w:szCs w:val="28"/>
        </w:rPr>
      </w:pPr>
      <w:r w:rsidRPr="00743A09">
        <w:rPr>
          <w:rFonts w:eastAsia="Times New Roman"/>
          <w:position w:val="-24"/>
          <w:szCs w:val="28"/>
          <w:lang w:val="en-US"/>
        </w:rPr>
        <w:object w:dxaOrig="1155" w:dyaOrig="615">
          <v:shape id="_x0000_i2327" type="#_x0000_t75" style="width:57.75pt;height:30.75pt" o:ole="">
            <v:imagedata r:id="rId68" o:title=""/>
          </v:shape>
          <o:OLEObject Type="Embed" ProgID="Equation.3" ShapeID="_x0000_i2327" DrawAspect="Content" ObjectID="_1623317448" r:id="rId69"/>
        </w:object>
      </w:r>
      <w:r w:rsidRPr="00743A09">
        <w:rPr>
          <w:szCs w:val="28"/>
        </w:rPr>
        <w:t xml:space="preserve"> </w:t>
      </w:r>
    </w:p>
    <w:p w:rsidR="00743A09" w:rsidRPr="00743A09" w:rsidRDefault="00743A09" w:rsidP="00743A09">
      <w:pPr>
        <w:tabs>
          <w:tab w:val="left" w:pos="1260"/>
          <w:tab w:val="right" w:pos="10080"/>
        </w:tabs>
        <w:spacing w:line="360" w:lineRule="auto"/>
        <w:ind w:left="1080"/>
        <w:jc w:val="both"/>
        <w:rPr>
          <w:szCs w:val="28"/>
        </w:rPr>
      </w:pPr>
      <w:r w:rsidRPr="00743A09">
        <w:rPr>
          <w:szCs w:val="28"/>
        </w:rPr>
        <w:t>So ĐK loại</w:t>
      </w:r>
      <w:r w:rsidRPr="00743A09">
        <w:rPr>
          <w:szCs w:val="28"/>
        </w:rPr>
        <w:tab/>
        <w:t>0.25</w:t>
      </w:r>
    </w:p>
    <w:p w:rsidR="00743A09" w:rsidRPr="00743A09" w:rsidRDefault="00743A09" w:rsidP="004B79C6">
      <w:pPr>
        <w:numPr>
          <w:ilvl w:val="0"/>
          <w:numId w:val="9"/>
        </w:numPr>
        <w:tabs>
          <w:tab w:val="left" w:pos="1260"/>
          <w:tab w:val="right" w:pos="10080"/>
        </w:tabs>
        <w:spacing w:after="0" w:line="360" w:lineRule="auto"/>
        <w:jc w:val="both"/>
        <w:rPr>
          <w:szCs w:val="28"/>
        </w:rPr>
      </w:pPr>
      <w:r w:rsidRPr="00743A09">
        <w:rPr>
          <w:szCs w:val="28"/>
        </w:rPr>
        <w:t xml:space="preserve">Nếu 2x – 1 &lt; 0 </w:t>
      </w:r>
      <w:r w:rsidRPr="00743A09">
        <w:rPr>
          <w:szCs w:val="28"/>
        </w:rPr>
        <w:sym w:font="Symbol" w:char="F0DB"/>
      </w:r>
      <w:r w:rsidRPr="00743A09">
        <w:rPr>
          <w:szCs w:val="28"/>
        </w:rPr>
        <w:t xml:space="preserve"> </w:t>
      </w:r>
      <w:r w:rsidRPr="00743A09">
        <w:rPr>
          <w:rFonts w:eastAsia="Times New Roman"/>
          <w:position w:val="-24"/>
          <w:szCs w:val="28"/>
          <w:lang w:val="en-US"/>
        </w:rPr>
        <w:object w:dxaOrig="660" w:dyaOrig="615">
          <v:shape id="_x0000_i2328" type="#_x0000_t75" style="width:33pt;height:30.75pt" o:ole="">
            <v:imagedata r:id="rId70" o:title=""/>
          </v:shape>
          <o:OLEObject Type="Embed" ProgID="Equation.3" ShapeID="_x0000_i2328" DrawAspect="Content" ObjectID="_1623317449" r:id="rId71"/>
        </w:object>
      </w:r>
      <w:r w:rsidRPr="00743A09">
        <w:rPr>
          <w:szCs w:val="28"/>
        </w:rPr>
        <w:t xml:space="preserve"> thì</w:t>
      </w:r>
    </w:p>
    <w:p w:rsidR="00743A09" w:rsidRPr="00743A09" w:rsidRDefault="00743A09" w:rsidP="00743A09">
      <w:pPr>
        <w:tabs>
          <w:tab w:val="left" w:pos="1260"/>
          <w:tab w:val="right" w:pos="10080"/>
        </w:tabs>
        <w:spacing w:line="360" w:lineRule="auto"/>
        <w:ind w:left="1080"/>
        <w:jc w:val="both"/>
        <w:rPr>
          <w:szCs w:val="28"/>
        </w:rPr>
      </w:pPr>
      <w:r w:rsidRPr="00743A09">
        <w:rPr>
          <w:szCs w:val="28"/>
        </w:rPr>
        <w:t xml:space="preserve">(*) </w:t>
      </w:r>
      <w:r w:rsidRPr="00743A09">
        <w:rPr>
          <w:szCs w:val="28"/>
        </w:rPr>
        <w:sym w:font="Symbol" w:char="F0DB"/>
      </w:r>
      <w:r w:rsidRPr="00743A09">
        <w:rPr>
          <w:szCs w:val="28"/>
        </w:rPr>
        <w:t xml:space="preserve"> 1 – 2x = 6x + 5</w:t>
      </w:r>
    </w:p>
    <w:p w:rsidR="00743A09" w:rsidRPr="00743A09" w:rsidRDefault="00743A09" w:rsidP="00743A09">
      <w:pPr>
        <w:tabs>
          <w:tab w:val="left" w:pos="1260"/>
          <w:tab w:val="right" w:pos="10080"/>
        </w:tabs>
        <w:spacing w:line="360" w:lineRule="auto"/>
        <w:ind w:left="1080"/>
        <w:jc w:val="both"/>
        <w:rPr>
          <w:szCs w:val="28"/>
        </w:rPr>
      </w:pPr>
      <w:r w:rsidRPr="00743A09">
        <w:rPr>
          <w:rFonts w:eastAsia="Times New Roman"/>
          <w:position w:val="-24"/>
          <w:szCs w:val="28"/>
          <w:lang w:val="en-US"/>
        </w:rPr>
        <w:object w:dxaOrig="1095" w:dyaOrig="615">
          <v:shape id="_x0000_i2329" type="#_x0000_t75" style="width:54.75pt;height:30.75pt" o:ole="">
            <v:imagedata r:id="rId72" o:title=""/>
          </v:shape>
          <o:OLEObject Type="Embed" ProgID="Equation.3" ShapeID="_x0000_i2329" DrawAspect="Content" ObjectID="_1623317450" r:id="rId73"/>
        </w:object>
      </w:r>
      <w:r w:rsidRPr="00743A09">
        <w:rPr>
          <w:szCs w:val="28"/>
        </w:rPr>
        <w:t xml:space="preserve"> </w:t>
      </w:r>
    </w:p>
    <w:p w:rsidR="00743A09" w:rsidRPr="00743A09" w:rsidRDefault="00743A09" w:rsidP="00743A09">
      <w:pPr>
        <w:tabs>
          <w:tab w:val="left" w:pos="1260"/>
          <w:tab w:val="right" w:pos="10080"/>
        </w:tabs>
        <w:spacing w:line="360" w:lineRule="auto"/>
        <w:ind w:left="1080"/>
        <w:jc w:val="both"/>
        <w:rPr>
          <w:szCs w:val="28"/>
        </w:rPr>
      </w:pPr>
      <w:r w:rsidRPr="00743A09">
        <w:rPr>
          <w:szCs w:val="28"/>
        </w:rPr>
        <w:t>So ĐK nhận</w:t>
      </w:r>
      <w:r w:rsidRPr="00743A09">
        <w:rPr>
          <w:szCs w:val="28"/>
        </w:rPr>
        <w:tab/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firstLine="720"/>
        <w:jc w:val="both"/>
        <w:rPr>
          <w:szCs w:val="28"/>
        </w:rPr>
      </w:pPr>
      <w:r w:rsidRPr="00743A09">
        <w:rPr>
          <w:szCs w:val="28"/>
        </w:rPr>
        <w:t>Vậy S = {</w:t>
      </w:r>
      <w:r w:rsidRPr="00743A09">
        <w:rPr>
          <w:rFonts w:eastAsia="Times New Roman"/>
          <w:position w:val="-24"/>
          <w:szCs w:val="28"/>
          <w:lang w:val="en-US"/>
        </w:rPr>
        <w:object w:dxaOrig="375" w:dyaOrig="615">
          <v:shape id="_x0000_i2330" type="#_x0000_t75" style="width:18.75pt;height:30.75pt" o:ole="">
            <v:imagedata r:id="rId74" o:title=""/>
          </v:shape>
          <o:OLEObject Type="Embed" ProgID="Equation.3" ShapeID="_x0000_i2330" DrawAspect="Content" ObjectID="_1623317451" r:id="rId75"/>
        </w:object>
      </w:r>
      <w:r w:rsidRPr="00743A09">
        <w:rPr>
          <w:szCs w:val="28"/>
        </w:rPr>
        <w:t>}</w: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firstLine="720"/>
        <w:jc w:val="both"/>
        <w:rPr>
          <w:szCs w:val="28"/>
        </w:rPr>
      </w:pP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jc w:val="both"/>
        <w:rPr>
          <w:szCs w:val="28"/>
          <w:lang w:val="fr-FR"/>
        </w:rPr>
      </w:pPr>
      <w:r w:rsidRPr="00743A09">
        <w:rPr>
          <w:b/>
          <w:szCs w:val="28"/>
          <w:u w:val="single"/>
          <w:lang w:val="fr-FR"/>
        </w:rPr>
        <w:t>Bài 4</w:t>
      </w:r>
      <w:r w:rsidRPr="00743A09">
        <w:rPr>
          <w:szCs w:val="28"/>
          <w:lang w:val="fr-FR"/>
        </w:rPr>
        <w:t xml:space="preserve"> (1.5 điểm). </w:t>
      </w:r>
      <w:r w:rsidRPr="00743A09">
        <w:rPr>
          <w:szCs w:val="28"/>
        </w:rPr>
        <w:t xml:space="preserve">Cho hàm số y = </w:t>
      </w:r>
      <w:r w:rsidRPr="00743A09">
        <w:rPr>
          <w:rFonts w:eastAsia="Times New Roman"/>
          <w:position w:val="-24"/>
          <w:szCs w:val="28"/>
          <w:lang w:val="en-US"/>
        </w:rPr>
        <w:object w:dxaOrig="585" w:dyaOrig="615">
          <v:shape id="_x0000_i2331" type="#_x0000_t75" style="width:29.25pt;height:30.75pt" o:ole="">
            <v:imagedata r:id="rId76" o:title=""/>
          </v:shape>
          <o:OLEObject Type="Embed" ProgID="Equation.3" ShapeID="_x0000_i2331" DrawAspect="Content" ObjectID="_1623317452" r:id="rId77"/>
        </w:object>
      </w:r>
      <w:r w:rsidRPr="00743A09">
        <w:rPr>
          <w:szCs w:val="28"/>
        </w:rPr>
        <w:t xml:space="preserve"> có đồ thị (D) và hàm số y = 2x – 7 có đồ thị (</w:t>
      </w:r>
      <w:r w:rsidRPr="00743A09">
        <w:rPr>
          <w:szCs w:val="28"/>
          <w:lang w:val="fr-FR"/>
        </w:rPr>
        <w:t>D</w:t>
      </w:r>
      <w:r w:rsidRPr="00743A09">
        <w:rPr>
          <w:szCs w:val="28"/>
          <w:vertAlign w:val="superscript"/>
          <w:lang w:val="fr-FR"/>
        </w:rPr>
        <w:t>/</w:t>
      </w:r>
      <w:r w:rsidRPr="00743A09">
        <w:rPr>
          <w:szCs w:val="28"/>
        </w:rPr>
        <w:t>).</w:t>
      </w:r>
    </w:p>
    <w:p w:rsidR="00743A09" w:rsidRPr="00743A09" w:rsidRDefault="00743A09" w:rsidP="004B79C6">
      <w:pPr>
        <w:numPr>
          <w:ilvl w:val="0"/>
          <w:numId w:val="10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  <w:lang w:val="en-US"/>
        </w:rPr>
      </w:pPr>
      <w:r w:rsidRPr="00743A09">
        <w:rPr>
          <w:szCs w:val="28"/>
        </w:rPr>
        <w:t>Vẽ (D) và (D</w:t>
      </w:r>
      <w:r w:rsidRPr="00743A09">
        <w:rPr>
          <w:szCs w:val="28"/>
          <w:vertAlign w:val="superscript"/>
        </w:rPr>
        <w:t>/</w:t>
      </w:r>
      <w:r w:rsidRPr="00743A09">
        <w:rPr>
          <w:szCs w:val="28"/>
        </w:rPr>
        <w:t>) trên cùng một hệ trục tọa độ.</w:t>
      </w:r>
      <w:r w:rsidRPr="00743A09">
        <w:rPr>
          <w:szCs w:val="28"/>
        </w:rPr>
        <w:tab/>
      </w:r>
      <w:r w:rsidRPr="00743A09">
        <w:rPr>
          <w:b/>
          <w:szCs w:val="28"/>
        </w:rPr>
        <w:t>1</w:t>
      </w:r>
    </w:p>
    <w:p w:rsidR="00743A09" w:rsidRPr="00743A09" w:rsidRDefault="00743A09" w:rsidP="00743A09">
      <w:pPr>
        <w:pStyle w:val="NoSpacing"/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 xml:space="preserve">(D): </w:t>
      </w:r>
    </w:p>
    <w:p w:rsidR="00743A09" w:rsidRPr="00743A09" w:rsidRDefault="00743A09" w:rsidP="004B79C6">
      <w:pPr>
        <w:pStyle w:val="NoSpacing"/>
        <w:numPr>
          <w:ilvl w:val="0"/>
          <w:numId w:val="11"/>
        </w:numPr>
        <w:tabs>
          <w:tab w:val="left" w:pos="720"/>
          <w:tab w:val="left" w:pos="1476"/>
          <w:tab w:val="right" w:pos="10080"/>
        </w:tabs>
        <w:spacing w:line="360" w:lineRule="auto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>Lập bảng giá trị</w:t>
      </w:r>
      <w:r w:rsidRPr="00743A09">
        <w:rPr>
          <w:sz w:val="28"/>
          <w:szCs w:val="28"/>
          <w:lang w:val="pt-BR"/>
        </w:rPr>
        <w:tab/>
        <w:t>0.25</w:t>
      </w:r>
    </w:p>
    <w:p w:rsidR="00743A09" w:rsidRPr="00743A09" w:rsidRDefault="00743A09" w:rsidP="004B79C6">
      <w:pPr>
        <w:pStyle w:val="NoSpacing"/>
        <w:numPr>
          <w:ilvl w:val="0"/>
          <w:numId w:val="11"/>
        </w:numPr>
        <w:tabs>
          <w:tab w:val="left" w:pos="720"/>
          <w:tab w:val="left" w:pos="1476"/>
          <w:tab w:val="right" w:pos="10080"/>
        </w:tabs>
        <w:spacing w:line="360" w:lineRule="auto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>Vẽ</w:t>
      </w:r>
      <w:r w:rsidRPr="00743A09">
        <w:rPr>
          <w:sz w:val="28"/>
          <w:szCs w:val="28"/>
          <w:lang w:val="pt-BR"/>
        </w:rPr>
        <w:tab/>
        <w:t>0.25</w:t>
      </w:r>
    </w:p>
    <w:p w:rsidR="00743A09" w:rsidRPr="00743A09" w:rsidRDefault="00743A09" w:rsidP="00743A09">
      <w:pPr>
        <w:pStyle w:val="NoSpacing"/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>Tương tự cho (D</w:t>
      </w:r>
      <w:r w:rsidRPr="00743A09">
        <w:rPr>
          <w:sz w:val="28"/>
          <w:szCs w:val="28"/>
          <w:vertAlign w:val="superscript"/>
          <w:lang w:val="pt-BR"/>
        </w:rPr>
        <w:t>/</w:t>
      </w:r>
      <w:r w:rsidRPr="00743A09">
        <w:rPr>
          <w:sz w:val="28"/>
          <w:szCs w:val="28"/>
          <w:lang w:val="pt-BR"/>
        </w:rPr>
        <w:t>)</w:t>
      </w:r>
      <w:r w:rsidRPr="00743A09">
        <w:rPr>
          <w:sz w:val="28"/>
          <w:szCs w:val="28"/>
          <w:lang w:val="pt-BR"/>
        </w:rPr>
        <w:tab/>
        <w:t>0.5</w:t>
      </w:r>
    </w:p>
    <w:p w:rsidR="00743A09" w:rsidRPr="00743A09" w:rsidRDefault="00743A09" w:rsidP="004B79C6">
      <w:pPr>
        <w:pStyle w:val="NoSpacing"/>
        <w:numPr>
          <w:ilvl w:val="0"/>
          <w:numId w:val="10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>Tìm toạ độ giao điểm A của (D) và (D</w:t>
      </w:r>
      <w:r w:rsidRPr="00743A09">
        <w:rPr>
          <w:sz w:val="28"/>
          <w:szCs w:val="28"/>
          <w:vertAlign w:val="superscript"/>
          <w:lang w:val="pt-BR"/>
        </w:rPr>
        <w:t>/</w:t>
      </w:r>
      <w:r w:rsidRPr="00743A09">
        <w:rPr>
          <w:sz w:val="28"/>
          <w:szCs w:val="28"/>
          <w:lang w:val="pt-BR"/>
        </w:rPr>
        <w:t>) bằng phép tính.</w:t>
      </w:r>
      <w:r w:rsidRPr="00743A09">
        <w:rPr>
          <w:sz w:val="28"/>
          <w:szCs w:val="28"/>
          <w:lang w:val="pt-BR"/>
        </w:rPr>
        <w:tab/>
      </w:r>
      <w:r w:rsidRPr="00743A09">
        <w:rPr>
          <w:b/>
          <w:sz w:val="28"/>
          <w:szCs w:val="28"/>
          <w:lang w:val="pt-BR"/>
        </w:rPr>
        <w:t>0.5</w:t>
      </w:r>
    </w:p>
    <w:p w:rsidR="00743A09" w:rsidRPr="00743A09" w:rsidRDefault="00743A09" w:rsidP="004B79C6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right" w:pos="10080"/>
        </w:tabs>
        <w:spacing w:line="360" w:lineRule="auto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>Phương trình hòanh độ giao điểm</w:t>
      </w:r>
      <w:r w:rsidRPr="00743A09">
        <w:rPr>
          <w:sz w:val="28"/>
          <w:szCs w:val="28"/>
          <w:lang w:val="pt-BR"/>
        </w:rPr>
        <w:tab/>
        <w:t>0.25</w:t>
      </w:r>
    </w:p>
    <w:p w:rsidR="00743A09" w:rsidRPr="00743A09" w:rsidRDefault="00743A09" w:rsidP="004B79C6">
      <w:pPr>
        <w:pStyle w:val="NoSpacing"/>
        <w:numPr>
          <w:ilvl w:val="0"/>
          <w:numId w:val="12"/>
        </w:numPr>
        <w:tabs>
          <w:tab w:val="left" w:pos="720"/>
          <w:tab w:val="left" w:pos="1440"/>
          <w:tab w:val="right" w:pos="10080"/>
        </w:tabs>
        <w:spacing w:line="360" w:lineRule="auto"/>
        <w:jc w:val="both"/>
        <w:rPr>
          <w:sz w:val="28"/>
          <w:szCs w:val="28"/>
          <w:lang w:val="pt-BR"/>
        </w:rPr>
      </w:pPr>
      <w:r w:rsidRPr="00743A09">
        <w:rPr>
          <w:sz w:val="28"/>
          <w:szCs w:val="28"/>
          <w:lang w:val="pt-BR"/>
        </w:rPr>
        <w:t>Tìm toạ độ giao điểm A của (D) và (D</w:t>
      </w:r>
      <w:r w:rsidRPr="00743A09">
        <w:rPr>
          <w:sz w:val="28"/>
          <w:szCs w:val="28"/>
          <w:vertAlign w:val="superscript"/>
          <w:lang w:val="pt-BR"/>
        </w:rPr>
        <w:t>/</w:t>
      </w:r>
      <w:r w:rsidRPr="00743A09">
        <w:rPr>
          <w:sz w:val="28"/>
          <w:szCs w:val="28"/>
          <w:lang w:val="pt-BR"/>
        </w:rPr>
        <w:t>)</w:t>
      </w:r>
      <w:r w:rsidRPr="00743A09">
        <w:rPr>
          <w:sz w:val="28"/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jc w:val="both"/>
        <w:rPr>
          <w:rFonts w:eastAsia="Times New Roman"/>
          <w:szCs w:val="28"/>
          <w:lang w:val="pt-BR"/>
        </w:rPr>
      </w:pPr>
    </w:p>
    <w:p w:rsidR="00743A09" w:rsidRPr="00743A09" w:rsidRDefault="00743A09" w:rsidP="00743A09">
      <w:pPr>
        <w:spacing w:line="360" w:lineRule="auto"/>
        <w:jc w:val="both"/>
        <w:rPr>
          <w:szCs w:val="28"/>
          <w:lang w:val="en-US"/>
        </w:rPr>
      </w:pPr>
      <w:r w:rsidRPr="00743A09">
        <w:rPr>
          <w:b/>
          <w:szCs w:val="28"/>
          <w:u w:val="single"/>
          <w:lang w:val="pt-BR"/>
        </w:rPr>
        <w:lastRenderedPageBreak/>
        <w:t>Bài 5</w:t>
      </w:r>
      <w:r w:rsidRPr="00743A09">
        <w:rPr>
          <w:szCs w:val="28"/>
          <w:lang w:val="pt-BR"/>
        </w:rPr>
        <w:t xml:space="preserve"> (3.5 điểm). </w:t>
      </w:r>
      <w:r w:rsidRPr="00743A09">
        <w:rPr>
          <w:szCs w:val="28"/>
        </w:rPr>
        <w:t>Từ điểm A ở ngòai đường tròn (O,R) vẽ hai tiếp tuyến AB và AC đến (O,R), với B và C là các tiếp điểm. Tia AO cắt dây BC tại H.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jc w:val="both"/>
        <w:rPr>
          <w:szCs w:val="28"/>
          <w:lang w:val="pt-BR"/>
        </w:rPr>
      </w:pPr>
      <w:r w:rsidRPr="00743A09">
        <w:rPr>
          <w:noProof/>
          <w:szCs w:val="28"/>
          <w:lang w:val="pt-BR"/>
        </w:rPr>
        <w:drawing>
          <wp:inline distT="0" distB="0" distL="0" distR="0">
            <wp:extent cx="4714875" cy="39719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09" w:rsidRPr="00743A09" w:rsidRDefault="00743A09" w:rsidP="004B79C6">
      <w:pPr>
        <w:numPr>
          <w:ilvl w:val="0"/>
          <w:numId w:val="13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  <w:lang w:val="pt-BR"/>
        </w:rPr>
      </w:pPr>
      <w:r w:rsidRPr="00743A09">
        <w:rPr>
          <w:szCs w:val="28"/>
        </w:rPr>
        <w:t>Chứng minh OA là trung trực của đoạn thẳng BC và AB</w:t>
      </w:r>
      <w:r w:rsidRPr="00743A09">
        <w:rPr>
          <w:szCs w:val="28"/>
          <w:vertAlign w:val="superscript"/>
        </w:rPr>
        <w:t>2</w:t>
      </w:r>
      <w:r w:rsidRPr="00743A09">
        <w:rPr>
          <w:szCs w:val="28"/>
        </w:rPr>
        <w:t xml:space="preserve"> = AH . AO</w:t>
      </w:r>
      <w:r w:rsidRPr="00743A09">
        <w:rPr>
          <w:szCs w:val="28"/>
          <w:lang w:val="pt-BR"/>
        </w:rPr>
        <w:tab/>
      </w:r>
      <w:r w:rsidRPr="00743A09">
        <w:rPr>
          <w:b/>
          <w:szCs w:val="28"/>
          <w:lang w:val="pt-BR"/>
        </w:rPr>
        <w:t>1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t xml:space="preserve">CM: </w:t>
      </w:r>
      <w:r w:rsidRPr="00743A09">
        <w:rPr>
          <w:szCs w:val="28"/>
        </w:rPr>
        <w:t>OA là trung trực của đoạn thẳng BC</w:t>
      </w:r>
      <w:r w:rsidRPr="00743A09">
        <w:rPr>
          <w:szCs w:val="28"/>
          <w:lang w:val="pt-BR"/>
        </w:rPr>
        <w:tab/>
        <w:t>0.5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t xml:space="preserve">CM: </w:t>
      </w:r>
      <w:r w:rsidRPr="00743A09">
        <w:rPr>
          <w:szCs w:val="28"/>
        </w:rPr>
        <w:t>AB</w:t>
      </w:r>
      <w:r w:rsidRPr="00743A09">
        <w:rPr>
          <w:szCs w:val="28"/>
          <w:vertAlign w:val="superscript"/>
        </w:rPr>
        <w:t>2</w:t>
      </w:r>
      <w:r w:rsidRPr="00743A09">
        <w:rPr>
          <w:szCs w:val="28"/>
        </w:rPr>
        <w:t xml:space="preserve"> = AH . AO</w:t>
      </w:r>
      <w:r w:rsidRPr="00743A09">
        <w:rPr>
          <w:szCs w:val="28"/>
          <w:lang w:val="pt-BR"/>
        </w:rPr>
        <w:tab/>
        <w:t>0.5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</w:p>
    <w:p w:rsidR="00743A09" w:rsidRPr="00743A09" w:rsidRDefault="00743A09" w:rsidP="004B79C6">
      <w:pPr>
        <w:numPr>
          <w:ilvl w:val="0"/>
          <w:numId w:val="13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  <w:lang w:val="pt-BR"/>
        </w:rPr>
      </w:pPr>
      <w:r w:rsidRPr="00743A09">
        <w:rPr>
          <w:szCs w:val="28"/>
        </w:rPr>
        <w:t>Vẽ đường kính BD của (O,R). Gọi M là trung điểm CD. Chứng minh OMCH là hình chữ nhật</w:t>
      </w:r>
      <w:r w:rsidRPr="00743A09">
        <w:rPr>
          <w:szCs w:val="28"/>
          <w:lang w:val="pt-BR"/>
        </w:rPr>
        <w:tab/>
      </w:r>
      <w:r w:rsidRPr="00743A09">
        <w:rPr>
          <w:b/>
          <w:szCs w:val="28"/>
          <w:lang w:val="pt-BR"/>
        </w:rPr>
        <w:t>1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t xml:space="preserve">CM: </w:t>
      </w:r>
      <w:r w:rsidRPr="00743A09">
        <w:rPr>
          <w:szCs w:val="28"/>
          <w:lang w:val="pt-BR"/>
        </w:rPr>
        <w:sym w:font="Symbol" w:char="F044"/>
      </w:r>
      <w:r w:rsidRPr="00743A09">
        <w:rPr>
          <w:szCs w:val="28"/>
          <w:lang w:val="pt-BR"/>
        </w:rPr>
        <w:t>BCD vuông tại C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lastRenderedPageBreak/>
        <w:t xml:space="preserve">CM: </w:t>
      </w:r>
      <w:r w:rsidRPr="00743A09">
        <w:rPr>
          <w:szCs w:val="28"/>
        </w:rPr>
        <w:t xml:space="preserve">OM </w:t>
      </w:r>
      <w:r w:rsidRPr="00743A09">
        <w:rPr>
          <w:szCs w:val="28"/>
          <w:lang w:val="pt-BR"/>
        </w:rPr>
        <w:sym w:font="Symbol" w:char="F05E"/>
      </w:r>
      <w:r w:rsidRPr="00743A09">
        <w:rPr>
          <w:szCs w:val="28"/>
          <w:lang w:val="pt-BR"/>
        </w:rPr>
        <w:t xml:space="preserve"> CD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t xml:space="preserve">CM: </w:t>
      </w:r>
      <w:r w:rsidRPr="00743A09">
        <w:rPr>
          <w:szCs w:val="28"/>
        </w:rPr>
        <w:t xml:space="preserve">OH </w:t>
      </w:r>
      <w:r w:rsidRPr="00743A09">
        <w:rPr>
          <w:szCs w:val="28"/>
          <w:lang w:val="pt-BR"/>
        </w:rPr>
        <w:sym w:font="Symbol" w:char="F05E"/>
      </w:r>
      <w:r w:rsidRPr="00743A09">
        <w:rPr>
          <w:szCs w:val="28"/>
          <w:lang w:val="pt-BR"/>
        </w:rPr>
        <w:t xml:space="preserve"> BC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t>KL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</w:p>
    <w:p w:rsidR="00743A09" w:rsidRPr="00743A09" w:rsidRDefault="00743A09" w:rsidP="004B79C6">
      <w:pPr>
        <w:numPr>
          <w:ilvl w:val="0"/>
          <w:numId w:val="13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  <w:lang w:val="pt-BR"/>
        </w:rPr>
      </w:pPr>
      <w:r w:rsidRPr="00743A09">
        <w:rPr>
          <w:szCs w:val="28"/>
        </w:rPr>
        <w:t xml:space="preserve">Tiếp tuyến tại D của (O) cắt BC tại E. Chứng minh </w:t>
      </w:r>
      <w:r w:rsidRPr="00743A09">
        <w:rPr>
          <w:szCs w:val="28"/>
          <w:lang w:val="pt-BR"/>
        </w:rPr>
        <w:t>∆DME ~ ∆BOE</w:t>
      </w:r>
      <w:r w:rsidRPr="00743A09">
        <w:rPr>
          <w:szCs w:val="28"/>
        </w:rPr>
        <w:t>.</w:t>
      </w:r>
      <w:r w:rsidRPr="00743A09">
        <w:rPr>
          <w:szCs w:val="28"/>
          <w:lang w:val="pt-BR"/>
        </w:rPr>
        <w:t xml:space="preserve"> </w:t>
      </w:r>
      <w:r w:rsidRPr="00743A09">
        <w:rPr>
          <w:szCs w:val="28"/>
          <w:lang w:val="pt-BR"/>
        </w:rPr>
        <w:tab/>
      </w:r>
      <w:r w:rsidRPr="00743A09">
        <w:rPr>
          <w:b/>
          <w:szCs w:val="28"/>
          <w:lang w:val="pt-BR"/>
        </w:rPr>
        <w:t>0.75</w:t>
      </w:r>
    </w:p>
    <w:p w:rsidR="00743A09" w:rsidRPr="00743A09" w:rsidRDefault="00743A09" w:rsidP="00743A09">
      <w:pPr>
        <w:tabs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t>CM: ∆DCE ~ ∆BDE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right" w:pos="10080"/>
        </w:tabs>
        <w:spacing w:line="360" w:lineRule="auto"/>
        <w:ind w:left="720"/>
        <w:jc w:val="both"/>
        <w:rPr>
          <w:szCs w:val="28"/>
          <w:lang w:val="en-US"/>
        </w:rPr>
      </w:pPr>
      <w:r w:rsidRPr="00743A09">
        <w:rPr>
          <w:szCs w:val="28"/>
        </w:rPr>
        <w:sym w:font="Symbol" w:char="F0DE"/>
      </w:r>
      <w:r w:rsidRPr="00743A09">
        <w:rPr>
          <w:szCs w:val="28"/>
        </w:rPr>
        <w:t xml:space="preserve"> </w:t>
      </w:r>
      <w:r w:rsidRPr="00743A09">
        <w:rPr>
          <w:rFonts w:eastAsia="Times New Roman"/>
          <w:position w:val="-28"/>
          <w:szCs w:val="28"/>
          <w:lang w:val="en-US"/>
        </w:rPr>
        <w:object w:dxaOrig="2745" w:dyaOrig="660">
          <v:shape id="_x0000_i2333" type="#_x0000_t75" style="width:137.25pt;height:33pt" o:ole="">
            <v:imagedata r:id="rId79" o:title=""/>
          </v:shape>
          <o:OLEObject Type="Embed" ProgID="Equation.3" ShapeID="_x0000_i2333" DrawAspect="Content" ObjectID="_1623317453" r:id="rId80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Lại có: </w:t>
      </w:r>
      <w:r w:rsidRPr="00743A09">
        <w:rPr>
          <w:rFonts w:eastAsia="Times New Roman"/>
          <w:position w:val="-10"/>
          <w:szCs w:val="28"/>
          <w:lang w:val="en-US"/>
        </w:rPr>
        <w:object w:dxaOrig="1365" w:dyaOrig="375">
          <v:shape id="_x0000_i2334" type="#_x0000_t75" style="width:68.25pt;height:18.75pt" o:ole="">
            <v:imagedata r:id="rId81" o:title=""/>
          </v:shape>
          <o:OLEObject Type="Embed" ProgID="Equation.3" ShapeID="_x0000_i2334" DrawAspect="Content" ObjectID="_1623317454" r:id="rId82"/>
        </w:object>
      </w:r>
      <w:r w:rsidRPr="00743A09">
        <w:rPr>
          <w:szCs w:val="28"/>
        </w:rPr>
        <w:t xml:space="preserve"> (</w:t>
      </w:r>
      <w:r w:rsidRPr="00743A09">
        <w:rPr>
          <w:szCs w:val="28"/>
          <w:lang w:val="pt-BR"/>
        </w:rPr>
        <w:t xml:space="preserve">∆DCE ~ ∆BDE) </w:t>
      </w:r>
      <w:r w:rsidRPr="00743A09">
        <w:rPr>
          <w:szCs w:val="28"/>
        </w:rPr>
        <w:sym w:font="Symbol" w:char="F0DE"/>
      </w:r>
      <w:r w:rsidRPr="00743A09">
        <w:rPr>
          <w:szCs w:val="28"/>
        </w:rPr>
        <w:t xml:space="preserve"> </w:t>
      </w:r>
      <w:r w:rsidRPr="00743A09">
        <w:rPr>
          <w:szCs w:val="28"/>
          <w:lang w:val="pt-BR"/>
        </w:rPr>
        <w:t>∆DME ~ ∆BOE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</w:p>
    <w:p w:rsidR="00743A09" w:rsidRPr="00743A09" w:rsidRDefault="00743A09" w:rsidP="004B79C6">
      <w:pPr>
        <w:numPr>
          <w:ilvl w:val="0"/>
          <w:numId w:val="13"/>
        </w:numPr>
        <w:tabs>
          <w:tab w:val="left" w:pos="720"/>
          <w:tab w:val="right" w:pos="10080"/>
        </w:tabs>
        <w:spacing w:after="0" w:line="360" w:lineRule="auto"/>
        <w:jc w:val="both"/>
        <w:rPr>
          <w:szCs w:val="28"/>
          <w:lang w:val="pt-BR"/>
        </w:rPr>
      </w:pPr>
      <w:r w:rsidRPr="00743A09">
        <w:rPr>
          <w:szCs w:val="28"/>
        </w:rPr>
        <w:t xml:space="preserve">Tia EM cắt BD tại K, tia EO cắt DC tại I. Chứng minh IK </w:t>
      </w:r>
      <w:r w:rsidRPr="00743A09">
        <w:rPr>
          <w:szCs w:val="28"/>
        </w:rPr>
        <w:sym w:font="Symbol" w:char="F05E"/>
      </w:r>
      <w:r w:rsidRPr="00743A09">
        <w:rPr>
          <w:szCs w:val="28"/>
        </w:rPr>
        <w:t xml:space="preserve"> OD.</w:t>
      </w:r>
      <w:r w:rsidRPr="00743A09">
        <w:rPr>
          <w:szCs w:val="28"/>
        </w:rPr>
        <w:tab/>
      </w:r>
      <w:r w:rsidRPr="00743A09">
        <w:rPr>
          <w:b/>
          <w:szCs w:val="28"/>
          <w:lang w:val="pt-BR"/>
        </w:rPr>
        <w:t>0.75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en-US"/>
        </w:rPr>
      </w:pPr>
      <w:r w:rsidRPr="00743A09">
        <w:rPr>
          <w:szCs w:val="28"/>
          <w:lang w:val="pt-BR"/>
        </w:rPr>
        <w:t xml:space="preserve">CM: </w:t>
      </w:r>
      <w:r w:rsidRPr="00743A09">
        <w:rPr>
          <w:rFonts w:eastAsia="Times New Roman"/>
          <w:position w:val="-10"/>
          <w:szCs w:val="28"/>
          <w:lang w:val="en-US"/>
        </w:rPr>
        <w:object w:dxaOrig="3315" w:dyaOrig="375">
          <v:shape id="_x0000_i2335" type="#_x0000_t75" style="width:165.75pt;height:18.75pt" o:ole="">
            <v:imagedata r:id="rId83" o:title=""/>
          </v:shape>
          <o:OLEObject Type="Embed" ProgID="Equation.3" ShapeID="_x0000_i2335" DrawAspect="Content" ObjectID="_1623317455" r:id="rId84"/>
        </w:object>
      </w:r>
      <w:r w:rsidRPr="00743A09">
        <w:rPr>
          <w:szCs w:val="28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</w:rPr>
      </w:pPr>
      <w:r w:rsidRPr="00743A09">
        <w:rPr>
          <w:szCs w:val="28"/>
        </w:rPr>
        <w:t xml:space="preserve">Vậy </w:t>
      </w:r>
      <w:r w:rsidRPr="00743A09">
        <w:rPr>
          <w:rFonts w:eastAsia="Times New Roman"/>
          <w:position w:val="-24"/>
          <w:szCs w:val="28"/>
          <w:lang w:val="en-US"/>
        </w:rPr>
        <w:object w:dxaOrig="1125" w:dyaOrig="615">
          <v:shape id="_x0000_i2336" type="#_x0000_t75" style="width:56.25pt;height:30.75pt" o:ole="">
            <v:imagedata r:id="rId85" o:title=""/>
          </v:shape>
          <o:OLEObject Type="Embed" ProgID="Equation.3" ShapeID="_x0000_i2336" DrawAspect="Content" ObjectID="_1623317456" r:id="rId86"/>
        </w:objec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</w:rPr>
        <w:t xml:space="preserve">CM: </w:t>
      </w:r>
      <w:r w:rsidRPr="00743A09">
        <w:rPr>
          <w:szCs w:val="28"/>
          <w:lang w:val="pt-BR"/>
        </w:rPr>
        <w:t>∆DMO ~ ∆DKI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  <w:r w:rsidRPr="00743A09">
        <w:rPr>
          <w:szCs w:val="28"/>
          <w:lang w:val="pt-BR"/>
        </w:rPr>
        <w:t xml:space="preserve">CM: </w:t>
      </w:r>
      <w:r w:rsidRPr="00743A09">
        <w:rPr>
          <w:szCs w:val="28"/>
        </w:rPr>
        <w:t xml:space="preserve">IK </w:t>
      </w:r>
      <w:r w:rsidRPr="00743A09">
        <w:rPr>
          <w:szCs w:val="28"/>
        </w:rPr>
        <w:sym w:font="Symbol" w:char="F05E"/>
      </w:r>
      <w:r w:rsidRPr="00743A09">
        <w:rPr>
          <w:szCs w:val="28"/>
        </w:rPr>
        <w:t xml:space="preserve"> OD</w:t>
      </w:r>
      <w:r w:rsidRPr="00743A09">
        <w:rPr>
          <w:szCs w:val="28"/>
          <w:lang w:val="pt-BR"/>
        </w:rPr>
        <w:tab/>
        <w:t>0.25</w:t>
      </w:r>
    </w:p>
    <w:p w:rsidR="00743A09" w:rsidRPr="00743A09" w:rsidRDefault="00743A09" w:rsidP="00743A09">
      <w:pPr>
        <w:tabs>
          <w:tab w:val="right" w:pos="10080"/>
        </w:tabs>
        <w:spacing w:line="360" w:lineRule="auto"/>
        <w:ind w:left="720"/>
        <w:jc w:val="both"/>
        <w:rPr>
          <w:szCs w:val="28"/>
          <w:lang w:val="pt-BR"/>
        </w:rPr>
      </w:pPr>
    </w:p>
    <w:p w:rsidR="00B70570" w:rsidRPr="00743A09" w:rsidRDefault="00B70570" w:rsidP="00D07ED4">
      <w:pPr>
        <w:rPr>
          <w:szCs w:val="28"/>
        </w:rPr>
      </w:pPr>
    </w:p>
    <w:sectPr w:rsidR="00B70570" w:rsidRPr="00743A09" w:rsidSect="00400A52">
      <w:headerReference w:type="even" r:id="rId87"/>
      <w:headerReference w:type="default" r:id="rId88"/>
      <w:footerReference w:type="default" r:id="rId89"/>
      <w:headerReference w:type="first" r:id="rId90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C6" w:rsidRDefault="004B79C6" w:rsidP="008837A4">
      <w:pPr>
        <w:spacing w:after="0" w:line="240" w:lineRule="auto"/>
      </w:pPr>
      <w:r>
        <w:separator/>
      </w:r>
    </w:p>
  </w:endnote>
  <w:endnote w:type="continuationSeparator" w:id="0">
    <w:p w:rsidR="004B79C6" w:rsidRDefault="004B79C6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4DA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C6" w:rsidRDefault="004B79C6" w:rsidP="008837A4">
      <w:pPr>
        <w:spacing w:after="0" w:line="240" w:lineRule="auto"/>
      </w:pPr>
      <w:r>
        <w:separator/>
      </w:r>
    </w:p>
  </w:footnote>
  <w:footnote w:type="continuationSeparator" w:id="0">
    <w:p w:rsidR="004B79C6" w:rsidRDefault="004B79C6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DF6C10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AACC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52B21"/>
    <w:multiLevelType w:val="hybridMultilevel"/>
    <w:tmpl w:val="623AA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3137"/>
    <w:multiLevelType w:val="hybridMultilevel"/>
    <w:tmpl w:val="623AA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2236B"/>
    <w:multiLevelType w:val="hybridMultilevel"/>
    <w:tmpl w:val="623AA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 w15:restartNumberingAfterBreak="0">
    <w:nsid w:val="3CA4250D"/>
    <w:multiLevelType w:val="hybridMultilevel"/>
    <w:tmpl w:val="3A5A0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A313F"/>
    <w:multiLevelType w:val="hybridMultilevel"/>
    <w:tmpl w:val="4DD2F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86939"/>
    <w:multiLevelType w:val="hybridMultilevel"/>
    <w:tmpl w:val="FE72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F24C06"/>
    <w:multiLevelType w:val="hybridMultilevel"/>
    <w:tmpl w:val="45F89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045D9"/>
    <w:multiLevelType w:val="hybridMultilevel"/>
    <w:tmpl w:val="623AA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0BEA"/>
    <w:multiLevelType w:val="hybridMultilevel"/>
    <w:tmpl w:val="6DEEA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96896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6201F"/>
    <w:rsid w:val="002631EA"/>
    <w:rsid w:val="002709ED"/>
    <w:rsid w:val="00272EB4"/>
    <w:rsid w:val="00275ADE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B4BE8"/>
    <w:rsid w:val="004B79C6"/>
    <w:rsid w:val="004C0B2F"/>
    <w:rsid w:val="004C2513"/>
    <w:rsid w:val="004D4515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21F5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52DFF"/>
    <w:rsid w:val="00870FBC"/>
    <w:rsid w:val="00872993"/>
    <w:rsid w:val="00873937"/>
    <w:rsid w:val="008777CB"/>
    <w:rsid w:val="00877D90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2751C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4D1C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469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329D"/>
    <w:rsid w:val="00D16EA8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E46BC"/>
    <w:rsid w:val="00DF04BD"/>
    <w:rsid w:val="00DF4E69"/>
    <w:rsid w:val="00DF6C10"/>
    <w:rsid w:val="00DF7D1F"/>
    <w:rsid w:val="00E15B7C"/>
    <w:rsid w:val="00E17D77"/>
    <w:rsid w:val="00E25541"/>
    <w:rsid w:val="00E2799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2504"/>
    <w:rsid w:val="00EF2F80"/>
    <w:rsid w:val="00EF3455"/>
    <w:rsid w:val="00EF565C"/>
    <w:rsid w:val="00F02480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6279F"/>
    <w:rsid w:val="00F6362D"/>
    <w:rsid w:val="00F674D9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447F0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38.bin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header" Target="head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5595-5586-420C-9587-869EE457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2019-06-29T05:22:00Z</cp:lastPrinted>
  <dcterms:created xsi:type="dcterms:W3CDTF">2019-06-29T05:29:00Z</dcterms:created>
  <dcterms:modified xsi:type="dcterms:W3CDTF">2019-06-29T05:29:00Z</dcterms:modified>
</cp:coreProperties>
</file>