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E3" w:rsidRPr="007F0DE3" w:rsidRDefault="007F0DE3" w:rsidP="007F0DE3">
      <w:pPr>
        <w:spacing w:line="360" w:lineRule="auto"/>
        <w:rPr>
          <w:b/>
          <w:bCs/>
          <w:sz w:val="26"/>
        </w:rPr>
      </w:pPr>
    </w:p>
    <w:p w:rsidR="007F0DE3" w:rsidRPr="007F0DE3" w:rsidRDefault="007F0DE3" w:rsidP="007F0DE3">
      <w:pPr>
        <w:spacing w:line="360" w:lineRule="auto"/>
        <w:rPr>
          <w:b/>
          <w:bCs/>
          <w:sz w:val="26"/>
        </w:rPr>
      </w:pPr>
      <w:r w:rsidRPr="007F0DE3">
        <w:rPr>
          <w:b/>
          <w:bCs/>
          <w:sz w:val="26"/>
        </w:rPr>
        <w:t>PHÒNG GIÁO DỤC VÀ ĐÀO TẠO QUẬN PHÚ NHUẬN</w:t>
      </w:r>
    </w:p>
    <w:p w:rsidR="007F0DE3" w:rsidRPr="007F0DE3" w:rsidRDefault="007F0DE3" w:rsidP="007F0DE3">
      <w:pPr>
        <w:spacing w:line="360" w:lineRule="auto"/>
        <w:rPr>
          <w:b/>
          <w:bCs/>
          <w:sz w:val="26"/>
          <w:szCs w:val="30"/>
        </w:rPr>
      </w:pPr>
      <w:bookmarkStart w:id="0" w:name="_GoBack"/>
      <w:bookmarkEnd w:id="0"/>
      <w:r w:rsidRPr="007F0DE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</wp:posOffset>
                </wp:positionV>
                <wp:extent cx="1221105" cy="342900"/>
                <wp:effectExtent l="7620" t="11430" r="9525" b="7620"/>
                <wp:wrapNone/>
                <wp:docPr id="694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E3" w:rsidRDefault="007F0DE3" w:rsidP="007F0DE3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BẢN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vi-VN"/>
                              </w:rPr>
                              <w:t xml:space="preserve"> CHÍNH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" o:spid="_x0000_s1026" style="position:absolute;margin-left:2.85pt;margin-top:.15pt;width:96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">
                <v:textbox>
                  <w:txbxContent>
                    <w:p w:rsidR="007F0DE3" w:rsidRDefault="007F0DE3" w:rsidP="007F0DE3">
                      <w:pPr>
                        <w:spacing w:before="60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vi-VN"/>
                        </w:rPr>
                        <w:t xml:space="preserve"> CHÍNH</w:t>
                      </w:r>
                    </w:p>
                  </w:txbxContent>
                </v:textbox>
              </v:rect>
            </w:pict>
          </mc:Fallback>
        </mc:AlternateContent>
      </w:r>
    </w:p>
    <w:p w:rsidR="007F0DE3" w:rsidRPr="007F0DE3" w:rsidRDefault="007F0DE3" w:rsidP="007F0DE3">
      <w:pPr>
        <w:spacing w:line="360" w:lineRule="auto"/>
        <w:jc w:val="center"/>
        <w:rPr>
          <w:b/>
          <w:szCs w:val="28"/>
        </w:rPr>
      </w:pPr>
    </w:p>
    <w:p w:rsidR="007F0DE3" w:rsidRPr="007F0DE3" w:rsidRDefault="007F0DE3" w:rsidP="007F0DE3">
      <w:pPr>
        <w:spacing w:line="360" w:lineRule="auto"/>
        <w:jc w:val="center"/>
        <w:rPr>
          <w:b/>
          <w:bCs/>
          <w:sz w:val="30"/>
          <w:szCs w:val="30"/>
        </w:rPr>
      </w:pPr>
      <w:r w:rsidRPr="007F0DE3">
        <w:rPr>
          <w:b/>
          <w:szCs w:val="28"/>
        </w:rPr>
        <w:t>ĐỀ KIỂM TRA HỌC KỲ 1 NĂM HỌC 2013-2014</w:t>
      </w:r>
    </w:p>
    <w:p w:rsidR="007F0DE3" w:rsidRPr="007F0DE3" w:rsidRDefault="007F0DE3" w:rsidP="007F0DE3">
      <w:pPr>
        <w:spacing w:line="360" w:lineRule="auto"/>
        <w:jc w:val="center"/>
        <w:rPr>
          <w:b/>
          <w:bCs/>
          <w:szCs w:val="28"/>
        </w:rPr>
      </w:pPr>
      <w:r w:rsidRPr="007F0DE3">
        <w:rPr>
          <w:b/>
          <w:bCs/>
          <w:szCs w:val="28"/>
        </w:rPr>
        <w:t>Môn TOÁN lớp 9</w:t>
      </w:r>
    </w:p>
    <w:p w:rsidR="007F0DE3" w:rsidRPr="007F0DE3" w:rsidRDefault="007F0DE3" w:rsidP="007F0DE3">
      <w:pPr>
        <w:spacing w:line="360" w:lineRule="auto"/>
        <w:jc w:val="center"/>
        <w:rPr>
          <w:i/>
          <w:iCs/>
          <w:sz w:val="26"/>
        </w:rPr>
      </w:pPr>
      <w:r w:rsidRPr="007F0DE3">
        <w:rPr>
          <w:i/>
          <w:iCs/>
          <w:sz w:val="26"/>
        </w:rPr>
        <w:t>Thời gian làm bài</w:t>
      </w:r>
      <w:r w:rsidRPr="007F0DE3">
        <w:rPr>
          <w:sz w:val="26"/>
        </w:rPr>
        <w:t xml:space="preserve">: </w:t>
      </w:r>
      <w:r w:rsidRPr="007F0DE3">
        <w:rPr>
          <w:i/>
          <w:iCs/>
          <w:sz w:val="26"/>
        </w:rPr>
        <w:t>90 phút (không kể thời gian phát đề)</w:t>
      </w:r>
    </w:p>
    <w:p w:rsidR="007F0DE3" w:rsidRPr="007F0DE3" w:rsidRDefault="007F0DE3" w:rsidP="007F0DE3">
      <w:pPr>
        <w:spacing w:line="360" w:lineRule="auto"/>
        <w:rPr>
          <w:sz w:val="26"/>
        </w:rPr>
      </w:pP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6"/>
          <w:szCs w:val="26"/>
        </w:rPr>
      </w:pPr>
      <w:r w:rsidRPr="007F0DE3">
        <w:rPr>
          <w:b/>
          <w:sz w:val="26"/>
          <w:szCs w:val="26"/>
        </w:rPr>
        <w:t xml:space="preserve">Bài 1 (2,5 điểm). </w:t>
      </w:r>
      <w:r w:rsidRPr="007F0DE3">
        <w:rPr>
          <w:sz w:val="26"/>
          <w:szCs w:val="26"/>
        </w:rPr>
        <w:t>Thực hiện các phép tính sau:</w: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6"/>
          <w:szCs w:val="26"/>
        </w:rPr>
      </w:pPr>
      <w:r w:rsidRPr="007F0DE3">
        <w:rPr>
          <w:sz w:val="26"/>
          <w:szCs w:val="26"/>
        </w:rPr>
        <w:tab/>
        <w:t xml:space="preserve">a)  </w:t>
      </w:r>
      <w:r w:rsidRPr="007F0DE3">
        <w:rPr>
          <w:rFonts w:eastAsia="Times New Roman"/>
          <w:position w:val="-24"/>
          <w:sz w:val="26"/>
          <w:szCs w:val="26"/>
          <w:lang w:val="en-US"/>
        </w:rPr>
        <w:object w:dxaOrig="20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86" type="#_x0000_t75" style="width:101.25pt;height:30.75pt" o:ole="">
            <v:imagedata r:id="rId8" o:title=""/>
          </v:shape>
          <o:OLEObject Type="Embed" ProgID="Equation.DSMT4" ShapeID="_x0000_i2586" DrawAspect="Content" ObjectID="_1623317897" r:id="rId9"/>
        </w:object>
      </w:r>
      <w:r w:rsidRPr="007F0DE3">
        <w:rPr>
          <w:sz w:val="26"/>
          <w:szCs w:val="26"/>
        </w:rPr>
        <w:t xml:space="preserve">   </w: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b/>
          <w:sz w:val="26"/>
          <w:szCs w:val="26"/>
        </w:rPr>
      </w:pPr>
      <w:r w:rsidRPr="007F0DE3">
        <w:rPr>
          <w:sz w:val="26"/>
          <w:szCs w:val="26"/>
        </w:rPr>
        <w:tab/>
        <w:t xml:space="preserve">b)  </w:t>
      </w:r>
      <w:r w:rsidRPr="007F0DE3">
        <w:rPr>
          <w:rFonts w:eastAsia="Times New Roman"/>
          <w:position w:val="-18"/>
          <w:sz w:val="26"/>
          <w:szCs w:val="26"/>
          <w:lang w:val="en-US"/>
        </w:rPr>
        <w:object w:dxaOrig="2100" w:dyaOrig="525">
          <v:shape id="_x0000_i2587" type="#_x0000_t75" style="width:105pt;height:26.25pt" o:ole="">
            <v:imagedata r:id="rId10" o:title=""/>
          </v:shape>
          <o:OLEObject Type="Embed" ProgID="Equation.DSMT4" ShapeID="_x0000_i2587" DrawAspect="Content" ObjectID="_1623317898" r:id="rId11"/>
        </w:objec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b/>
          <w:sz w:val="26"/>
          <w:szCs w:val="26"/>
        </w:rPr>
      </w:pPr>
      <w:r w:rsidRPr="007F0DE3">
        <w:rPr>
          <w:b/>
          <w:sz w:val="26"/>
          <w:szCs w:val="26"/>
        </w:rPr>
        <w:tab/>
        <w:t xml:space="preserve">c)  </w:t>
      </w:r>
      <w:r w:rsidRPr="007F0DE3">
        <w:rPr>
          <w:rFonts w:eastAsia="Times New Roman"/>
          <w:b/>
          <w:position w:val="-28"/>
          <w:sz w:val="26"/>
          <w:szCs w:val="26"/>
          <w:lang w:val="en-US"/>
        </w:rPr>
        <w:object w:dxaOrig="1635" w:dyaOrig="720">
          <v:shape id="_x0000_i2588" type="#_x0000_t75" style="width:81.75pt;height:36pt" o:ole="">
            <v:imagedata r:id="rId12" o:title=""/>
          </v:shape>
          <o:OLEObject Type="Embed" ProgID="Equation.DSMT4" ShapeID="_x0000_i2588" DrawAspect="Content" ObjectID="_1623317899" r:id="rId13"/>
        </w:objec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6"/>
          <w:szCs w:val="26"/>
        </w:rPr>
      </w:pPr>
      <w:r w:rsidRPr="007F0DE3">
        <w:rPr>
          <w:b/>
          <w:sz w:val="26"/>
          <w:szCs w:val="26"/>
        </w:rPr>
        <w:t xml:space="preserve">Bài 2 (2 điểm). </w:t>
      </w:r>
      <w:r w:rsidRPr="007F0DE3">
        <w:rPr>
          <w:sz w:val="26"/>
          <w:szCs w:val="26"/>
        </w:rPr>
        <w:t>Tìm x biết:</w: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6"/>
          <w:szCs w:val="26"/>
        </w:rPr>
      </w:pPr>
      <w:r w:rsidRPr="007F0DE3">
        <w:rPr>
          <w:sz w:val="26"/>
          <w:szCs w:val="26"/>
        </w:rPr>
        <w:tab/>
        <w:t xml:space="preserve">a)  </w:t>
      </w:r>
      <w:r w:rsidRPr="007F0DE3">
        <w:rPr>
          <w:rFonts w:eastAsia="Times New Roman"/>
          <w:position w:val="-8"/>
          <w:sz w:val="26"/>
          <w:szCs w:val="26"/>
          <w:lang w:val="en-US"/>
        </w:rPr>
        <w:object w:dxaOrig="1695" w:dyaOrig="405">
          <v:shape id="_x0000_i2589" type="#_x0000_t75" style="width:84.75pt;height:20.25pt" o:ole="">
            <v:imagedata r:id="rId14" o:title=""/>
          </v:shape>
          <o:OLEObject Type="Embed" ProgID="Equation.DSMT4" ShapeID="_x0000_i2589" DrawAspect="Content" ObjectID="_1623317900" r:id="rId15"/>
        </w:objec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sz w:val="26"/>
          <w:szCs w:val="26"/>
        </w:rPr>
      </w:pPr>
      <w:r w:rsidRPr="007F0DE3">
        <w:rPr>
          <w:sz w:val="26"/>
          <w:szCs w:val="26"/>
        </w:rPr>
        <w:tab/>
        <w:t xml:space="preserve">b)  </w:t>
      </w:r>
      <w:r w:rsidRPr="007F0DE3">
        <w:rPr>
          <w:rFonts w:eastAsia="Times New Roman"/>
          <w:position w:val="-8"/>
          <w:sz w:val="26"/>
          <w:szCs w:val="26"/>
          <w:lang w:val="en-US"/>
        </w:rPr>
        <w:object w:dxaOrig="3600" w:dyaOrig="360">
          <v:shape id="_x0000_i2590" type="#_x0000_t75" style="width:180pt;height:18pt" o:ole="">
            <v:imagedata r:id="rId16" o:title=""/>
          </v:shape>
          <o:OLEObject Type="Embed" ProgID="Equation.DSMT4" ShapeID="_x0000_i2590" DrawAspect="Content" ObjectID="_1623317901" r:id="rId17"/>
        </w:objec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jc w:val="both"/>
        <w:rPr>
          <w:color w:val="000000"/>
          <w:sz w:val="26"/>
          <w:szCs w:val="26"/>
        </w:rPr>
      </w:pPr>
      <w:r w:rsidRPr="007F0DE3">
        <w:rPr>
          <w:b/>
          <w:sz w:val="26"/>
          <w:szCs w:val="26"/>
        </w:rPr>
        <w:t xml:space="preserve">Bài 3 (2 điểm). </w:t>
      </w:r>
      <w:r w:rsidRPr="007F0DE3">
        <w:rPr>
          <w:color w:val="000000"/>
          <w:sz w:val="26"/>
          <w:szCs w:val="26"/>
        </w:rPr>
        <w:t>Cho hàm số y = x – 1 có đồ thị là (D</w:t>
      </w:r>
      <w:r w:rsidRPr="007F0DE3">
        <w:rPr>
          <w:color w:val="000000"/>
          <w:sz w:val="26"/>
          <w:szCs w:val="26"/>
          <w:vertAlign w:val="subscript"/>
        </w:rPr>
        <w:t>1</w:t>
      </w:r>
      <w:r w:rsidRPr="007F0DE3">
        <w:rPr>
          <w:color w:val="000000"/>
          <w:sz w:val="26"/>
          <w:szCs w:val="26"/>
        </w:rPr>
        <w:t>) và hàm số y = – x + 3 có đồ thị là (D</w:t>
      </w:r>
      <w:r w:rsidRPr="007F0DE3">
        <w:rPr>
          <w:color w:val="000000"/>
          <w:sz w:val="26"/>
          <w:szCs w:val="26"/>
          <w:vertAlign w:val="subscript"/>
        </w:rPr>
        <w:t>2</w:t>
      </w:r>
      <w:r w:rsidRPr="007F0DE3">
        <w:rPr>
          <w:color w:val="000000"/>
          <w:sz w:val="26"/>
          <w:szCs w:val="26"/>
        </w:rPr>
        <w:t>).</w: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jc w:val="both"/>
        <w:rPr>
          <w:sz w:val="26"/>
          <w:szCs w:val="26"/>
        </w:rPr>
      </w:pPr>
      <w:r w:rsidRPr="007F0DE3">
        <w:rPr>
          <w:sz w:val="26"/>
          <w:szCs w:val="26"/>
        </w:rPr>
        <w:tab/>
        <w:t>a) Vẽ (D</w:t>
      </w:r>
      <w:r w:rsidRPr="007F0DE3">
        <w:rPr>
          <w:sz w:val="26"/>
          <w:szCs w:val="26"/>
          <w:vertAlign w:val="subscript"/>
        </w:rPr>
        <w:t>1</w:t>
      </w:r>
      <w:r w:rsidRPr="007F0DE3">
        <w:rPr>
          <w:sz w:val="26"/>
          <w:szCs w:val="26"/>
        </w:rPr>
        <w:t>) và (D</w:t>
      </w:r>
      <w:r w:rsidRPr="007F0DE3">
        <w:rPr>
          <w:sz w:val="26"/>
          <w:szCs w:val="26"/>
          <w:vertAlign w:val="subscript"/>
        </w:rPr>
        <w:t>2</w:t>
      </w:r>
      <w:r w:rsidRPr="007F0DE3">
        <w:rPr>
          <w:sz w:val="26"/>
          <w:szCs w:val="26"/>
        </w:rPr>
        <w:t>) trên cùng một hệ trục toạ độ.</w: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jc w:val="both"/>
        <w:rPr>
          <w:sz w:val="26"/>
          <w:szCs w:val="26"/>
        </w:rPr>
      </w:pPr>
      <w:r w:rsidRPr="007F0DE3">
        <w:rPr>
          <w:sz w:val="26"/>
          <w:szCs w:val="26"/>
        </w:rPr>
        <w:lastRenderedPageBreak/>
        <w:tab/>
        <w:t>b) Tìm m để đường thẳng (D</w:t>
      </w:r>
      <w:r w:rsidRPr="007F0DE3">
        <w:rPr>
          <w:sz w:val="26"/>
          <w:szCs w:val="26"/>
          <w:vertAlign w:val="subscript"/>
        </w:rPr>
        <w:t>3</w:t>
      </w:r>
      <w:r w:rsidRPr="007F0DE3">
        <w:rPr>
          <w:sz w:val="26"/>
          <w:szCs w:val="26"/>
        </w:rPr>
        <w:t>): y = (m + 3)x – m đi qua giao điểm A của hai đường thẳng (D</w:t>
      </w:r>
      <w:r w:rsidRPr="007F0DE3">
        <w:rPr>
          <w:sz w:val="26"/>
          <w:szCs w:val="26"/>
          <w:vertAlign w:val="subscript"/>
        </w:rPr>
        <w:t>1</w:t>
      </w:r>
      <w:r w:rsidRPr="007F0DE3">
        <w:rPr>
          <w:sz w:val="26"/>
          <w:szCs w:val="26"/>
        </w:rPr>
        <w:t>) và (D</w:t>
      </w:r>
      <w:r w:rsidRPr="007F0DE3">
        <w:rPr>
          <w:sz w:val="26"/>
          <w:szCs w:val="26"/>
          <w:vertAlign w:val="subscript"/>
        </w:rPr>
        <w:t>2</w:t>
      </w:r>
      <w:r w:rsidRPr="007F0DE3">
        <w:rPr>
          <w:sz w:val="26"/>
          <w:szCs w:val="26"/>
        </w:rPr>
        <w:t>).</w:t>
      </w:r>
    </w:p>
    <w:p w:rsidR="007F0DE3" w:rsidRPr="007F0DE3" w:rsidRDefault="007F0DE3" w:rsidP="007F0DE3">
      <w:pPr>
        <w:tabs>
          <w:tab w:val="left" w:pos="284"/>
          <w:tab w:val="left" w:pos="567"/>
        </w:tabs>
        <w:spacing w:line="360" w:lineRule="auto"/>
        <w:jc w:val="both"/>
        <w:rPr>
          <w:sz w:val="26"/>
          <w:szCs w:val="26"/>
          <w:lang w:val="pt-BR"/>
        </w:rPr>
      </w:pPr>
      <w:r w:rsidRPr="007F0DE3">
        <w:rPr>
          <w:b/>
          <w:sz w:val="26"/>
          <w:szCs w:val="26"/>
          <w:lang w:val="pt-BR"/>
        </w:rPr>
        <w:t xml:space="preserve">Bài 4 (3,5 điểm). </w:t>
      </w:r>
      <w:r w:rsidRPr="007F0DE3">
        <w:rPr>
          <w:sz w:val="26"/>
          <w:szCs w:val="26"/>
          <w:lang w:val="pt-BR"/>
        </w:rPr>
        <w:t>Từ điểm A ở ngoài đường tròn (O) kẻ tiếp tuyến AB với đường tròn (B là tiếp điểm). Gọi I là trung điểm của đoạn AB, kẻ tiếp tuyến IM với đường tròn (O) (M là tiếp điểm). Vẽ đường kính BC của đường tròn (O).</w:t>
      </w:r>
    </w:p>
    <w:p w:rsidR="007F0DE3" w:rsidRPr="007F0DE3" w:rsidRDefault="007F0DE3" w:rsidP="007F0DE3">
      <w:pPr>
        <w:tabs>
          <w:tab w:val="left" w:pos="284"/>
          <w:tab w:val="left" w:pos="567"/>
        </w:tabs>
        <w:spacing w:line="360" w:lineRule="auto"/>
        <w:jc w:val="both"/>
        <w:rPr>
          <w:sz w:val="26"/>
          <w:szCs w:val="26"/>
          <w:lang w:val="pt-BR"/>
        </w:rPr>
      </w:pPr>
      <w:r w:rsidRPr="007F0DE3">
        <w:rPr>
          <w:sz w:val="26"/>
          <w:szCs w:val="26"/>
          <w:lang w:val="pt-BR"/>
        </w:rPr>
        <w:tab/>
        <w:t xml:space="preserve">a) </w:t>
      </w:r>
      <w:r w:rsidRPr="007F0DE3">
        <w:rPr>
          <w:sz w:val="26"/>
          <w:szCs w:val="26"/>
          <w:lang w:val="vi-VN"/>
        </w:rPr>
        <w:t xml:space="preserve">Chứng minh </w:t>
      </w:r>
      <w:r w:rsidRPr="007F0DE3">
        <w:rPr>
          <w:sz w:val="26"/>
          <w:szCs w:val="26"/>
          <w:lang w:val="pt-BR"/>
        </w:rPr>
        <w:t>t</w:t>
      </w:r>
      <w:r w:rsidRPr="007F0DE3">
        <w:rPr>
          <w:sz w:val="26"/>
          <w:szCs w:val="26"/>
          <w:lang w:val="vi-VN"/>
        </w:rPr>
        <w:t>am giác ABM là tam giác</w:t>
      </w:r>
      <w:r w:rsidRPr="007F0DE3">
        <w:rPr>
          <w:sz w:val="26"/>
          <w:szCs w:val="26"/>
          <w:lang w:val="pt-BR"/>
        </w:rPr>
        <w:t xml:space="preserve"> </w:t>
      </w:r>
      <w:r w:rsidRPr="007F0DE3">
        <w:rPr>
          <w:sz w:val="26"/>
          <w:szCs w:val="26"/>
          <w:lang w:val="vi-VN"/>
        </w:rPr>
        <w:t>vuông</w:t>
      </w:r>
      <w:r w:rsidRPr="007F0DE3">
        <w:rPr>
          <w:sz w:val="26"/>
          <w:szCs w:val="26"/>
          <w:lang w:val="pt-BR"/>
        </w:rPr>
        <w:t>.</w:t>
      </w:r>
    </w:p>
    <w:p w:rsidR="007F0DE3" w:rsidRPr="007F0DE3" w:rsidRDefault="007F0DE3" w:rsidP="007F0DE3">
      <w:pPr>
        <w:tabs>
          <w:tab w:val="left" w:pos="284"/>
          <w:tab w:val="left" w:pos="567"/>
        </w:tabs>
        <w:spacing w:line="360" w:lineRule="auto"/>
        <w:jc w:val="both"/>
        <w:rPr>
          <w:sz w:val="26"/>
          <w:szCs w:val="26"/>
          <w:lang w:val="en-US"/>
        </w:rPr>
      </w:pPr>
      <w:r w:rsidRPr="007F0DE3">
        <w:rPr>
          <w:sz w:val="26"/>
          <w:szCs w:val="26"/>
          <w:lang w:val="pt-BR"/>
        </w:rPr>
        <w:tab/>
      </w:r>
      <w:r w:rsidRPr="007F0DE3">
        <w:rPr>
          <w:sz w:val="26"/>
          <w:szCs w:val="26"/>
        </w:rPr>
        <w:t>b) Chứng minh IO song songvới AM.</w:t>
      </w:r>
    </w:p>
    <w:p w:rsidR="007F0DE3" w:rsidRPr="007F0DE3" w:rsidRDefault="007F0DE3" w:rsidP="007F0DE3">
      <w:pPr>
        <w:tabs>
          <w:tab w:val="left" w:pos="284"/>
          <w:tab w:val="left" w:pos="567"/>
        </w:tabs>
        <w:spacing w:line="360" w:lineRule="auto"/>
        <w:jc w:val="both"/>
        <w:rPr>
          <w:sz w:val="26"/>
          <w:szCs w:val="26"/>
        </w:rPr>
      </w:pPr>
      <w:r w:rsidRPr="007F0DE3">
        <w:rPr>
          <w:sz w:val="26"/>
          <w:szCs w:val="26"/>
        </w:rPr>
        <w:tab/>
        <w:t>c) Biết AB = 8cm; AC = 10cm. Tính độ dài đoạn thẳng AM.</w:t>
      </w:r>
    </w:p>
    <w:p w:rsidR="007F0DE3" w:rsidRPr="007F0DE3" w:rsidRDefault="007F0DE3" w:rsidP="007F0DE3">
      <w:pPr>
        <w:tabs>
          <w:tab w:val="left" w:pos="284"/>
          <w:tab w:val="left" w:pos="567"/>
        </w:tabs>
        <w:spacing w:line="360" w:lineRule="auto"/>
        <w:jc w:val="both"/>
        <w:rPr>
          <w:sz w:val="26"/>
          <w:szCs w:val="26"/>
        </w:rPr>
      </w:pPr>
      <w:r w:rsidRPr="007F0DE3">
        <w:rPr>
          <w:sz w:val="26"/>
          <w:szCs w:val="26"/>
        </w:rPr>
        <w:tab/>
        <w:t>d) Tính diện tích tứ giác BIMO.</w:t>
      </w:r>
    </w:p>
    <w:p w:rsidR="007F0DE3" w:rsidRPr="007F0DE3" w:rsidRDefault="007F0DE3" w:rsidP="007F0DE3">
      <w:pPr>
        <w:tabs>
          <w:tab w:val="left" w:pos="284"/>
          <w:tab w:val="left" w:pos="567"/>
          <w:tab w:val="left" w:pos="2835"/>
          <w:tab w:val="left" w:pos="5103"/>
          <w:tab w:val="left" w:pos="7371"/>
        </w:tabs>
        <w:spacing w:line="360" w:lineRule="auto"/>
        <w:jc w:val="center"/>
        <w:rPr>
          <w:b/>
          <w:sz w:val="26"/>
        </w:rPr>
      </w:pPr>
      <w:r w:rsidRPr="007F0DE3">
        <w:rPr>
          <w:b/>
          <w:sz w:val="26"/>
          <w:szCs w:val="26"/>
        </w:rPr>
        <w:t>Hết</w:t>
      </w:r>
    </w:p>
    <w:p w:rsidR="007F0DE3" w:rsidRPr="007F0DE3" w:rsidRDefault="007F0DE3" w:rsidP="007F0DE3">
      <w:pPr>
        <w:spacing w:line="360" w:lineRule="auto"/>
        <w:rPr>
          <w:b/>
          <w:bCs/>
          <w:sz w:val="20"/>
          <w:szCs w:val="20"/>
        </w:rPr>
      </w:pPr>
      <w:r w:rsidRPr="007F0DE3">
        <w:rPr>
          <w:b/>
          <w:bCs/>
          <w:sz w:val="20"/>
          <w:szCs w:val="20"/>
        </w:rPr>
        <w:br w:type="page"/>
      </w:r>
      <w:r w:rsidRPr="007F0DE3">
        <w:rPr>
          <w:b/>
          <w:bCs/>
          <w:sz w:val="20"/>
          <w:szCs w:val="20"/>
        </w:rPr>
        <w:lastRenderedPageBreak/>
        <w:t>PHÒNG GIÁO DỤC VÀ ĐÀO TẠO QUẬN PHÚ NHUẬN</w:t>
      </w:r>
    </w:p>
    <w:p w:rsidR="007F0DE3" w:rsidRPr="007F0DE3" w:rsidRDefault="007F0DE3" w:rsidP="007F0DE3">
      <w:pPr>
        <w:spacing w:before="120"/>
        <w:jc w:val="center"/>
        <w:rPr>
          <w:b/>
          <w:bCs/>
          <w:sz w:val="20"/>
          <w:szCs w:val="20"/>
        </w:rPr>
      </w:pPr>
      <w:r w:rsidRPr="007F0DE3">
        <w:rPr>
          <w:b/>
          <w:bCs/>
          <w:sz w:val="20"/>
          <w:szCs w:val="20"/>
        </w:rPr>
        <w:t>HƯỚNG DẪN ĐÁP ÁN ĐỀ KIỂM TRA HỌC KỲ 1</w:t>
      </w:r>
    </w:p>
    <w:p w:rsidR="007F0DE3" w:rsidRPr="007F0DE3" w:rsidRDefault="007F0DE3" w:rsidP="007F0DE3">
      <w:pPr>
        <w:jc w:val="center"/>
        <w:rPr>
          <w:b/>
          <w:bCs/>
          <w:sz w:val="20"/>
          <w:szCs w:val="20"/>
        </w:rPr>
      </w:pPr>
      <w:r w:rsidRPr="007F0DE3">
        <w:rPr>
          <w:b/>
          <w:bCs/>
          <w:sz w:val="20"/>
          <w:szCs w:val="20"/>
        </w:rPr>
        <w:t>NĂM HỌC 2013</w:t>
      </w:r>
      <w:r w:rsidRPr="007F0DE3">
        <w:rPr>
          <w:b/>
          <w:sz w:val="20"/>
          <w:szCs w:val="20"/>
        </w:rPr>
        <w:t>-2014</w:t>
      </w:r>
    </w:p>
    <w:p w:rsidR="007F0DE3" w:rsidRPr="007F0DE3" w:rsidRDefault="007F0DE3" w:rsidP="007F0DE3">
      <w:pPr>
        <w:jc w:val="center"/>
        <w:rPr>
          <w:sz w:val="20"/>
          <w:szCs w:val="20"/>
        </w:rPr>
      </w:pPr>
      <w:r w:rsidRPr="007F0DE3">
        <w:rPr>
          <w:iCs/>
          <w:sz w:val="20"/>
          <w:szCs w:val="20"/>
        </w:rPr>
        <w:t>Môn</w:t>
      </w:r>
      <w:r w:rsidRPr="007F0DE3">
        <w:rPr>
          <w:sz w:val="20"/>
          <w:szCs w:val="20"/>
        </w:rPr>
        <w:t xml:space="preserve"> TOÁN – </w:t>
      </w:r>
      <w:r w:rsidRPr="007F0DE3">
        <w:rPr>
          <w:iCs/>
          <w:sz w:val="20"/>
          <w:szCs w:val="20"/>
        </w:rPr>
        <w:t>Lớp</w:t>
      </w:r>
      <w:r w:rsidRPr="007F0DE3">
        <w:rPr>
          <w:sz w:val="20"/>
          <w:szCs w:val="20"/>
        </w:rPr>
        <w:t xml:space="preserve"> 9</w:t>
      </w:r>
    </w:p>
    <w:p w:rsidR="007F0DE3" w:rsidRPr="007F0DE3" w:rsidRDefault="007F0DE3" w:rsidP="007F0DE3">
      <w:pPr>
        <w:rPr>
          <w:b/>
          <w:bCs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539"/>
      </w:tblGrid>
      <w:tr w:rsidR="007F0DE3" w:rsidRPr="007F0DE3" w:rsidTr="007F0DE3">
        <w:trPr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ĐÁP ÁN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E3" w:rsidRPr="007F0DE3" w:rsidRDefault="007F0DE3">
            <w:pPr>
              <w:keepNext/>
              <w:tabs>
                <w:tab w:val="left" w:pos="284"/>
                <w:tab w:val="left" w:pos="567"/>
              </w:tabs>
              <w:jc w:val="center"/>
              <w:outlineLvl w:val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BIỂU ĐIỂM</w:t>
            </w:r>
          </w:p>
        </w:tc>
      </w:tr>
      <w:tr w:rsidR="007F0DE3" w:rsidRPr="007F0DE3" w:rsidTr="007F0DE3">
        <w:trPr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  <w:lang w:val="pt-BR"/>
              </w:rPr>
            </w:pPr>
            <w:r w:rsidRPr="007F0DE3">
              <w:rPr>
                <w:b/>
                <w:sz w:val="20"/>
                <w:szCs w:val="20"/>
                <w:lang w:val="pt-BR"/>
              </w:rPr>
              <w:t>Bài 1 (2,5 điểm).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a)</w:t>
            </w:r>
            <w:r w:rsidRPr="007F0DE3">
              <w:rPr>
                <w:sz w:val="20"/>
                <w:szCs w:val="20"/>
                <w:lang w:val="pt-BR"/>
              </w:rPr>
              <w:tab/>
              <w:t xml:space="preserve">Tính được </w:t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495" w:dyaOrig="360">
                <v:shape id="_x0000_i2591" type="#_x0000_t75" style="width:24.75pt;height:18pt" o:ole="">
                  <v:imagedata r:id="rId18" o:title=""/>
                </v:shape>
                <o:OLEObject Type="Embed" ProgID="Equation.DSMT4" ShapeID="_x0000_i2591" DrawAspect="Content" ObjectID="_1623317902" r:id="rId19"/>
              </w:object>
            </w:r>
            <w:r w:rsidRPr="007F0DE3">
              <w:rPr>
                <w:sz w:val="20"/>
                <w:szCs w:val="20"/>
                <w:lang w:val="pt-BR"/>
              </w:rPr>
              <w:t xml:space="preserve"> = 4</w:t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360" w:dyaOrig="360">
                <v:shape id="_x0000_i2592" type="#_x0000_t75" style="width:18pt;height:18pt" o:ole="">
                  <v:imagedata r:id="rId20" o:title=""/>
                </v:shape>
                <o:OLEObject Type="Embed" ProgID="Equation.DSMT4" ShapeID="_x0000_i2592" DrawAspect="Content" ObjectID="_1623317903" r:id="rId21"/>
              </w:object>
            </w:r>
            <w:r w:rsidRPr="007F0DE3">
              <w:rPr>
                <w:sz w:val="20"/>
                <w:szCs w:val="20"/>
                <w:lang w:val="pt-BR"/>
              </w:rPr>
              <w:t xml:space="preserve">; </w:t>
            </w:r>
            <w:r w:rsidRPr="007F0DE3">
              <w:rPr>
                <w:rFonts w:eastAsia="Times New Roman"/>
                <w:position w:val="-24"/>
                <w:sz w:val="20"/>
                <w:szCs w:val="20"/>
                <w:lang w:val="en-US"/>
              </w:rPr>
              <w:object w:dxaOrig="765" w:dyaOrig="615">
                <v:shape id="_x0000_i2593" type="#_x0000_t75" style="width:38.25pt;height:30.75pt" o:ole="">
                  <v:imagedata r:id="rId22" o:title=""/>
                </v:shape>
                <o:OLEObject Type="Embed" ProgID="Equation.DSMT4" ShapeID="_x0000_i2593" DrawAspect="Content" ObjectID="_1623317904" r:id="rId23"/>
              </w:object>
            </w:r>
            <w:r w:rsidRPr="007F0DE3">
              <w:rPr>
                <w:sz w:val="20"/>
                <w:szCs w:val="20"/>
                <w:lang w:val="pt-BR"/>
              </w:rPr>
              <w:t xml:space="preserve"> = 2</w:t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360" w:dyaOrig="360">
                <v:shape id="_x0000_i2594" type="#_x0000_t75" style="width:18pt;height:18pt" o:ole="">
                  <v:imagedata r:id="rId20" o:title=""/>
                </v:shape>
                <o:OLEObject Type="Embed" ProgID="Equation.DSMT4" ShapeID="_x0000_i2594" DrawAspect="Content" ObjectID="_1623317905" r:id="rId24"/>
              </w:objec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ab/>
              <w:t>Kết quả đúng: 4</w:t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360" w:dyaOrig="360">
                <v:shape id="_x0000_i2595" type="#_x0000_t75" style="width:18pt;height:18pt" o:ole="">
                  <v:imagedata r:id="rId20" o:title=""/>
                </v:shape>
                <o:OLEObject Type="Embed" ProgID="Equation.DSMT4" ShapeID="_x0000_i2595" DrawAspect="Content" ObjectID="_1623317906" r:id="rId25"/>
              </w:objec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 xml:space="preserve">0,25đ + 0,50đ 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 xml:space="preserve">0,25đ </w:t>
            </w:r>
          </w:p>
        </w:tc>
      </w:tr>
      <w:tr w:rsidR="007F0DE3" w:rsidRPr="007F0DE3" w:rsidTr="007F0DE3">
        <w:trPr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  <w:lang w:val="en-US"/>
              </w:rPr>
            </w:pPr>
            <w:r w:rsidRPr="007F0DE3">
              <w:rPr>
                <w:sz w:val="20"/>
                <w:szCs w:val="20"/>
                <w:lang w:val="pt-BR"/>
              </w:rPr>
              <w:t>b)</w:t>
            </w:r>
            <w:r w:rsidRPr="007F0DE3">
              <w:rPr>
                <w:sz w:val="20"/>
                <w:szCs w:val="20"/>
                <w:lang w:val="pt-BR"/>
              </w:rPr>
              <w:tab/>
              <w:t xml:space="preserve">Tính được </w:t>
            </w:r>
            <w:r w:rsidRPr="007F0DE3">
              <w:rPr>
                <w:rFonts w:eastAsia="Times New Roman"/>
                <w:position w:val="-10"/>
                <w:sz w:val="20"/>
                <w:szCs w:val="20"/>
                <w:lang w:val="en-US"/>
              </w:rPr>
              <w:object w:dxaOrig="1095" w:dyaOrig="435">
                <v:shape id="_x0000_i2596" type="#_x0000_t75" style="width:54.75pt;height:21.75pt" o:ole="">
                  <v:imagedata r:id="rId26" o:title=""/>
                </v:shape>
                <o:OLEObject Type="Embed" ProgID="Equation.DSMT4" ShapeID="_x0000_i2596" DrawAspect="Content" ObjectID="_1623317907" r:id="rId27"/>
              </w:object>
            </w:r>
            <w:r w:rsidRPr="007F0DE3">
              <w:rPr>
                <w:sz w:val="20"/>
                <w:szCs w:val="20"/>
              </w:rPr>
              <w:t xml:space="preserve"> = </w:t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855" w:dyaOrig="360">
                <v:shape id="_x0000_i2597" type="#_x0000_t75" style="width:42.75pt;height:18pt" o:ole="">
                  <v:imagedata r:id="rId28" o:title=""/>
                </v:shape>
                <o:OLEObject Type="Embed" ProgID="Equation.DSMT4" ShapeID="_x0000_i2597" DrawAspect="Content" ObjectID="_1623317908" r:id="rId29"/>
              </w:objec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  <w:lang w:val="pt-BR"/>
              </w:rPr>
              <w:tab/>
              <w:t>Kết quả đúng: –2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0,50đ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spacing w:before="60"/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0,25đ</w:t>
            </w:r>
          </w:p>
        </w:tc>
      </w:tr>
      <w:tr w:rsidR="007F0DE3" w:rsidRPr="007F0DE3" w:rsidTr="007F0DE3">
        <w:trPr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c)</w:t>
            </w:r>
            <w:r w:rsidRPr="007F0DE3">
              <w:rPr>
                <w:sz w:val="20"/>
                <w:szCs w:val="20"/>
                <w:lang w:val="pt-BR"/>
              </w:rPr>
              <w:tab/>
              <w:t xml:space="preserve">Tính được </w:t>
            </w:r>
            <w:r w:rsidRPr="007F0DE3">
              <w:rPr>
                <w:rFonts w:eastAsia="Times New Roman"/>
                <w:b/>
                <w:position w:val="-28"/>
                <w:sz w:val="20"/>
                <w:szCs w:val="20"/>
                <w:lang w:val="en-US"/>
              </w:rPr>
              <w:object w:dxaOrig="735" w:dyaOrig="660">
                <v:shape id="_x0000_i2598" type="#_x0000_t75" style="width:36.75pt;height:33pt" o:ole="">
                  <v:imagedata r:id="rId30" o:title=""/>
                </v:shape>
                <o:OLEObject Type="Embed" ProgID="Equation.DSMT4" ShapeID="_x0000_i2598" DrawAspect="Content" ObjectID="_1623317909" r:id="rId31"/>
              </w:object>
            </w:r>
            <w:r w:rsidRPr="007F0DE3">
              <w:rPr>
                <w:b/>
                <w:sz w:val="20"/>
                <w:szCs w:val="20"/>
                <w:lang w:val="pt-BR"/>
              </w:rPr>
              <w:t xml:space="preserve"> = </w:t>
            </w:r>
            <w:r w:rsidRPr="007F0DE3">
              <w:rPr>
                <w:rFonts w:eastAsia="Times New Roman"/>
                <w:b/>
                <w:position w:val="-24"/>
                <w:sz w:val="20"/>
                <w:szCs w:val="20"/>
                <w:lang w:val="en-US"/>
              </w:rPr>
              <w:object w:dxaOrig="915" w:dyaOrig="675">
                <v:shape id="_x0000_i2599" type="#_x0000_t75" style="width:45.75pt;height:33.75pt" o:ole="">
                  <v:imagedata r:id="rId32" o:title=""/>
                </v:shape>
                <o:OLEObject Type="Embed" ProgID="Equation.DSMT4" ShapeID="_x0000_i2599" DrawAspect="Content" ObjectID="_1623317910" r:id="rId33"/>
              </w:object>
            </w:r>
            <w:r w:rsidRPr="007F0DE3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ab/>
              <w:t xml:space="preserve">Kết quả đúng: 0 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0,50đ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0,25đ</w:t>
            </w:r>
          </w:p>
        </w:tc>
      </w:tr>
      <w:tr w:rsidR="007F0DE3" w:rsidRPr="007F0DE3" w:rsidTr="007F0DE3">
        <w:trPr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  <w:lang w:val="pt-BR"/>
              </w:rPr>
            </w:pPr>
            <w:r w:rsidRPr="007F0DE3">
              <w:rPr>
                <w:b/>
                <w:sz w:val="20"/>
                <w:szCs w:val="20"/>
                <w:lang w:val="pt-BR"/>
              </w:rPr>
              <w:t>Bài 2 (2 điểm).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 xml:space="preserve">a) </w:t>
            </w:r>
            <w:r w:rsidRPr="007F0DE3">
              <w:rPr>
                <w:rFonts w:eastAsia="Times New Roman"/>
                <w:position w:val="-12"/>
                <w:sz w:val="20"/>
                <w:szCs w:val="20"/>
                <w:lang w:val="en-US"/>
              </w:rPr>
              <w:object w:dxaOrig="975" w:dyaOrig="435">
                <v:shape id="_x0000_i2600" type="#_x0000_t75" style="width:48.75pt;height:21.75pt" o:ole="">
                  <v:imagedata r:id="rId34" o:title=""/>
                </v:shape>
                <o:OLEObject Type="Embed" ProgID="Equation.DSMT4" ShapeID="_x0000_i2600" DrawAspect="Content" ObjectID="_1623317911" r:id="rId35"/>
              </w:object>
            </w:r>
            <w:r w:rsidRPr="007F0DE3">
              <w:rPr>
                <w:sz w:val="20"/>
                <w:szCs w:val="20"/>
                <w:lang w:val="pt-BR"/>
              </w:rPr>
              <w:t xml:space="preserve">= 2 , |3x – 1| = 2 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ab/>
              <w:t xml:space="preserve">Kết quả: x = 1 hay x = – </w:t>
            </w:r>
            <w:r w:rsidRPr="007F0DE3">
              <w:rPr>
                <w:rFonts w:eastAsia="Times New Roman"/>
                <w:position w:val="-24"/>
                <w:sz w:val="20"/>
                <w:szCs w:val="20"/>
                <w:lang w:val="pt-BR"/>
              </w:rPr>
              <w:object w:dxaOrig="225" w:dyaOrig="615">
                <v:shape id="_x0000_i2601" type="#_x0000_t75" style="width:11.25pt;height:30.75pt" o:ole="">
                  <v:imagedata r:id="rId36" o:title=""/>
                </v:shape>
                <o:OLEObject Type="Embed" ProgID="Equation.DSMT4" ShapeID="_x0000_i2601" DrawAspect="Content" ObjectID="_1623317912" r:id="rId37"/>
              </w:objec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spacing w:before="120"/>
              <w:rPr>
                <w:sz w:val="20"/>
                <w:szCs w:val="20"/>
                <w:lang w:val="en-US"/>
              </w:rPr>
            </w:pPr>
            <w:r w:rsidRPr="007F0DE3">
              <w:rPr>
                <w:sz w:val="20"/>
                <w:szCs w:val="20"/>
              </w:rPr>
              <w:t xml:space="preserve">0,25đ + 0,25đ 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 + 0,25đ</w:t>
            </w:r>
          </w:p>
        </w:tc>
      </w:tr>
      <w:tr w:rsidR="007F0DE3" w:rsidRPr="007F0DE3" w:rsidTr="007F0DE3">
        <w:trPr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 xml:space="preserve">b) </w:t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3315" w:dyaOrig="360">
                <v:shape id="_x0000_i2602" type="#_x0000_t75" style="width:165.75pt;height:18pt" o:ole="">
                  <v:imagedata r:id="rId38" o:title=""/>
                </v:shape>
                <o:OLEObject Type="Embed" ProgID="Equation.DSMT4" ShapeID="_x0000_i2602" DrawAspect="Content" ObjectID="_1623317913" r:id="rId39"/>
              </w:objec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</w:r>
            <w:r w:rsidRPr="007F0DE3">
              <w:rPr>
                <w:rFonts w:eastAsia="Times New Roman"/>
                <w:position w:val="-8"/>
                <w:sz w:val="20"/>
                <w:szCs w:val="20"/>
                <w:lang w:val="en-US"/>
              </w:rPr>
              <w:object w:dxaOrig="1020" w:dyaOrig="360">
                <v:shape id="_x0000_i2603" type="#_x0000_t75" style="width:51pt;height:18pt" o:ole="">
                  <v:imagedata r:id="rId40" o:title=""/>
                </v:shape>
                <o:OLEObject Type="Embed" ProgID="Equation.DSMT4" ShapeID="_x0000_i2603" DrawAspect="Content" ObjectID="_1623317914" r:id="rId41"/>
              </w:object>
            </w:r>
            <w:r w:rsidRPr="007F0DE3">
              <w:rPr>
                <w:sz w:val="20"/>
                <w:szCs w:val="20"/>
              </w:rPr>
              <w:t xml:space="preserve"> 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</w:rPr>
              <w:tab/>
              <w:t xml:space="preserve">x = </w:t>
            </w:r>
            <w:r w:rsidRPr="007F0DE3">
              <w:rPr>
                <w:sz w:val="20"/>
                <w:szCs w:val="20"/>
                <w:lang w:val="pt-BR"/>
              </w:rPr>
              <w:t xml:space="preserve">– </w:t>
            </w:r>
            <w:r w:rsidRPr="007F0DE3">
              <w:rPr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7F0DE3">
              <w:rPr>
                <w:sz w:val="20"/>
                <w:szCs w:val="20"/>
              </w:rPr>
              <w:t>0,50đ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</w:tc>
      </w:tr>
      <w:tr w:rsidR="007F0DE3" w:rsidRPr="007F0DE3" w:rsidTr="007F0DE3">
        <w:trPr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</w:rPr>
            </w:pPr>
            <w:r w:rsidRPr="007F0DE3">
              <w:rPr>
                <w:b/>
                <w:sz w:val="20"/>
                <w:szCs w:val="20"/>
              </w:rPr>
              <w:t>Bài 3 (2 điểm).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a)</w:t>
            </w:r>
            <w:r w:rsidRPr="007F0DE3">
              <w:rPr>
                <w:sz w:val="20"/>
                <w:szCs w:val="20"/>
              </w:rPr>
              <w:tab/>
              <w:t>Tính đúng hai bảng giá trị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lastRenderedPageBreak/>
              <w:tab/>
              <w:t>Vẽ đúng hai đồ thị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b) Tính đúng toạ độ giao điểm A là (2; 1)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  <w:t>Tính đúng m = – 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 xml:space="preserve">0,25đ x 2 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lastRenderedPageBreak/>
              <w:t>0,50đ x 2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t-BR"/>
              </w:rPr>
            </w:pPr>
            <w:r w:rsidRPr="007F0DE3">
              <w:rPr>
                <w:sz w:val="20"/>
                <w:szCs w:val="20"/>
                <w:lang w:val="pt-BR"/>
              </w:rPr>
              <w:t xml:space="preserve">0,25đ </w:t>
            </w:r>
          </w:p>
        </w:tc>
      </w:tr>
      <w:tr w:rsidR="007F0DE3" w:rsidRPr="007F0DE3" w:rsidTr="007F0DE3">
        <w:trPr>
          <w:trHeight w:val="127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  <w:lang w:val="pt-BR"/>
              </w:rPr>
            </w:pPr>
            <w:r w:rsidRPr="007F0DE3">
              <w:rPr>
                <w:b/>
                <w:sz w:val="20"/>
                <w:szCs w:val="20"/>
                <w:lang w:val="pt-BR"/>
              </w:rPr>
              <w:lastRenderedPageBreak/>
              <w:t>Bài 4 (3,5 điểm).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  <w:lang w:val="en-US"/>
              </w:rPr>
            </w:pPr>
          </w:p>
        </w:tc>
      </w:tr>
      <w:tr w:rsidR="007F0DE3" w:rsidRPr="007F0DE3" w:rsidTr="007F0DE3">
        <w:trPr>
          <w:trHeight w:val="547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  <w:lang w:val="pt-BR"/>
              </w:rPr>
              <w:t>a)</w:t>
            </w:r>
            <w:r w:rsidRPr="007F0DE3">
              <w:rPr>
                <w:sz w:val="20"/>
                <w:szCs w:val="20"/>
                <w:lang w:val="pt-BR"/>
              </w:rPr>
              <w:tab/>
            </w:r>
            <w:r w:rsidRPr="007F0DE3">
              <w:rPr>
                <w:sz w:val="20"/>
                <w:szCs w:val="20"/>
              </w:rPr>
              <w:t>IM = IB (Tính chất hai tiếp tuyến cắt nhau). IA = IB (gt)</w:t>
            </w:r>
          </w:p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</w:r>
            <w:r w:rsidRPr="007F0DE3">
              <w:rPr>
                <w:sz w:val="20"/>
                <w:szCs w:val="20"/>
              </w:rPr>
              <w:sym w:font="Symbol" w:char="F0DE"/>
            </w:r>
            <w:r w:rsidRPr="007F0DE3">
              <w:rPr>
                <w:sz w:val="20"/>
                <w:szCs w:val="20"/>
              </w:rPr>
              <w:t xml:space="preserve"> MI = AB</w:t>
            </w:r>
            <w:r w:rsidRPr="007F0DE3">
              <w:rPr>
                <w:b/>
                <w:sz w:val="20"/>
                <w:szCs w:val="20"/>
              </w:rPr>
              <w:t>:</w:t>
            </w:r>
            <w:r w:rsidRPr="007F0DE3">
              <w:rPr>
                <w:sz w:val="20"/>
                <w:szCs w:val="20"/>
              </w:rPr>
              <w:t>2.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  <w:t>Vậy tam giác AMB vuông tại M (Tính chất trung tuyến trong tam giác)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 x 2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</w:tc>
      </w:tr>
      <w:tr w:rsidR="007F0DE3" w:rsidRPr="007F0DE3" w:rsidTr="007F0DE3">
        <w:trPr>
          <w:trHeight w:val="637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  <w:lang w:val="de-DE"/>
              </w:rPr>
              <w:t>b)</w:t>
            </w:r>
            <w:r w:rsidRPr="007F0DE3">
              <w:rPr>
                <w:sz w:val="20"/>
                <w:szCs w:val="20"/>
                <w:lang w:val="de-DE"/>
              </w:rPr>
              <w:tab/>
            </w:r>
            <w:r w:rsidRPr="007F0DE3">
              <w:rPr>
                <w:sz w:val="20"/>
                <w:szCs w:val="20"/>
              </w:rPr>
              <w:t xml:space="preserve">Chúng minh IO </w:t>
            </w:r>
            <w:r w:rsidRPr="007F0DE3">
              <w:rPr>
                <w:sz w:val="20"/>
                <w:szCs w:val="20"/>
              </w:rPr>
              <w:sym w:font="Symbol" w:char="F05E"/>
            </w:r>
            <w:r w:rsidRPr="007F0DE3">
              <w:rPr>
                <w:sz w:val="20"/>
                <w:szCs w:val="20"/>
              </w:rPr>
              <w:t xml:space="preserve"> BM</w:t>
            </w:r>
          </w:p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  <w:t xml:space="preserve">Mà AM </w:t>
            </w:r>
            <w:r w:rsidRPr="007F0DE3">
              <w:rPr>
                <w:sz w:val="20"/>
                <w:szCs w:val="20"/>
              </w:rPr>
              <w:sym w:font="Symbol" w:char="F05E"/>
            </w:r>
            <w:r w:rsidRPr="007F0DE3">
              <w:rPr>
                <w:sz w:val="20"/>
                <w:szCs w:val="20"/>
              </w:rPr>
              <w:t xml:space="preserve"> BM (CMa)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  <w:t>Suy ra IO // AM.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0,50đ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</w:tc>
      </w:tr>
      <w:tr w:rsidR="007F0DE3" w:rsidRPr="007F0DE3" w:rsidTr="007F0DE3">
        <w:trPr>
          <w:trHeight w:val="628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c)</w:t>
            </w:r>
            <w:r w:rsidRPr="007F0DE3">
              <w:rPr>
                <w:sz w:val="20"/>
                <w:szCs w:val="20"/>
              </w:rPr>
              <w:tab/>
            </w:r>
            <w:r w:rsidRPr="007F0DE3">
              <w:rPr>
                <w:sz w:val="20"/>
                <w:szCs w:val="20"/>
              </w:rPr>
              <w:sym w:font="Symbol" w:char="F0D0"/>
            </w:r>
            <w:r w:rsidRPr="007F0DE3">
              <w:rPr>
                <w:sz w:val="20"/>
                <w:szCs w:val="20"/>
              </w:rPr>
              <w:t>AMB = 90</w:t>
            </w:r>
            <w:r w:rsidRPr="007F0DE3">
              <w:rPr>
                <w:sz w:val="20"/>
                <w:szCs w:val="20"/>
                <w:vertAlign w:val="superscript"/>
              </w:rPr>
              <w:t>0</w:t>
            </w:r>
            <w:r w:rsidRPr="007F0DE3">
              <w:rPr>
                <w:sz w:val="20"/>
                <w:szCs w:val="20"/>
              </w:rPr>
              <w:t xml:space="preserve">, chứng minh </w:t>
            </w:r>
            <w:r w:rsidRPr="007F0DE3">
              <w:rPr>
                <w:sz w:val="20"/>
                <w:szCs w:val="20"/>
              </w:rPr>
              <w:sym w:font="Symbol" w:char="F0D0"/>
            </w:r>
            <w:r w:rsidRPr="007F0DE3">
              <w:rPr>
                <w:sz w:val="20"/>
                <w:szCs w:val="20"/>
              </w:rPr>
              <w:t>CMB = 90</w:t>
            </w:r>
            <w:r w:rsidRPr="007F0DE3">
              <w:rPr>
                <w:sz w:val="20"/>
                <w:szCs w:val="20"/>
                <w:vertAlign w:val="superscript"/>
              </w:rPr>
              <w:t>0</w:t>
            </w:r>
            <w:r w:rsidRPr="007F0DE3">
              <w:rPr>
                <w:sz w:val="20"/>
                <w:szCs w:val="20"/>
              </w:rPr>
              <w:t xml:space="preserve"> </w:t>
            </w:r>
            <w:r w:rsidRPr="007F0DE3">
              <w:rPr>
                <w:sz w:val="20"/>
                <w:szCs w:val="20"/>
              </w:rPr>
              <w:sym w:font="Symbol" w:char="F0DE"/>
            </w:r>
            <w:r w:rsidRPr="007F0DE3">
              <w:rPr>
                <w:sz w:val="20"/>
                <w:szCs w:val="20"/>
              </w:rPr>
              <w:t xml:space="preserve"> </w:t>
            </w:r>
            <w:r w:rsidRPr="007F0DE3">
              <w:rPr>
                <w:sz w:val="20"/>
                <w:szCs w:val="20"/>
                <w:lang w:val="pt-BR"/>
              </w:rPr>
              <w:t>Ba điểm A, M, C thẳng hàng.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7F0DE3">
              <w:rPr>
                <w:sz w:val="20"/>
                <w:szCs w:val="20"/>
                <w:lang w:val="pl-PL"/>
              </w:rPr>
              <w:tab/>
              <w:t>∆ABC vuông tại B có BM</w:t>
            </w:r>
            <w:r w:rsidRPr="007F0DE3">
              <w:rPr>
                <w:sz w:val="20"/>
                <w:szCs w:val="20"/>
                <w:lang w:val="pl-PL"/>
              </w:rPr>
              <w:sym w:font="Symbol" w:char="F05E"/>
            </w:r>
            <w:r w:rsidRPr="007F0DE3">
              <w:rPr>
                <w:sz w:val="20"/>
                <w:szCs w:val="20"/>
                <w:lang w:val="pl-PL"/>
              </w:rPr>
              <w:t xml:space="preserve">AC </w:t>
            </w:r>
            <w:r w:rsidRPr="007F0DE3">
              <w:rPr>
                <w:sz w:val="20"/>
                <w:szCs w:val="20"/>
                <w:lang w:val="pl-PL"/>
              </w:rPr>
              <w:sym w:font="Symbol" w:char="F0DE"/>
            </w:r>
            <w:r w:rsidRPr="007F0DE3">
              <w:rPr>
                <w:sz w:val="20"/>
                <w:szCs w:val="20"/>
                <w:lang w:val="pl-PL"/>
              </w:rPr>
              <w:t xml:space="preserve"> AB</w:t>
            </w:r>
            <w:r w:rsidRPr="007F0DE3">
              <w:rPr>
                <w:sz w:val="20"/>
                <w:szCs w:val="20"/>
                <w:vertAlign w:val="superscript"/>
                <w:lang w:val="pl-PL"/>
              </w:rPr>
              <w:t>2</w:t>
            </w:r>
            <w:r w:rsidRPr="007F0DE3">
              <w:rPr>
                <w:sz w:val="20"/>
                <w:szCs w:val="20"/>
                <w:lang w:val="pl-PL"/>
              </w:rPr>
              <w:t xml:space="preserve"> = AM.AC</w:t>
            </w:r>
            <w:r w:rsidRPr="007F0DE3">
              <w:rPr>
                <w:position w:val="-6"/>
                <w:sz w:val="20"/>
                <w:szCs w:val="20"/>
                <w:lang w:val="pl-PL"/>
              </w:rPr>
              <w:t xml:space="preserve"> </w:t>
            </w:r>
            <w:r w:rsidRPr="007F0DE3">
              <w:rPr>
                <w:sz w:val="20"/>
                <w:szCs w:val="20"/>
                <w:lang w:val="pl-PL"/>
              </w:rPr>
              <w:t>(hệ thức lượng trong tam giác vuông)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7F0DE3">
              <w:rPr>
                <w:sz w:val="20"/>
                <w:szCs w:val="20"/>
                <w:lang w:val="pl-PL"/>
              </w:rPr>
              <w:tab/>
              <w:t>Tính được AM = 6,4cm.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pl-PL"/>
              </w:rPr>
            </w:pPr>
            <w:r w:rsidRPr="007F0DE3">
              <w:rPr>
                <w:sz w:val="20"/>
                <w:szCs w:val="20"/>
                <w:lang w:val="pl-PL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  <w:lang w:val="pl-PL"/>
              </w:rPr>
            </w:pPr>
            <w:r w:rsidRPr="007F0DE3">
              <w:rPr>
                <w:sz w:val="20"/>
                <w:szCs w:val="20"/>
                <w:lang w:val="pl-PL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  <w:lang w:val="pl-PL"/>
              </w:rPr>
            </w:pPr>
            <w:r w:rsidRPr="007F0DE3">
              <w:rPr>
                <w:sz w:val="20"/>
                <w:szCs w:val="20"/>
                <w:lang w:val="pl-PL"/>
              </w:rPr>
              <w:t>0,25đ</w:t>
            </w:r>
          </w:p>
        </w:tc>
      </w:tr>
      <w:tr w:rsidR="007F0DE3" w:rsidRPr="007F0DE3" w:rsidTr="007F0DE3">
        <w:trPr>
          <w:trHeight w:val="988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7F0DE3">
              <w:rPr>
                <w:sz w:val="20"/>
                <w:szCs w:val="20"/>
                <w:lang w:val="pt-BR"/>
              </w:rPr>
              <w:t>d)</w:t>
            </w:r>
            <w:r w:rsidRPr="007F0DE3">
              <w:rPr>
                <w:sz w:val="20"/>
                <w:szCs w:val="20"/>
                <w:lang w:val="pt-BR"/>
              </w:rPr>
              <w:tab/>
              <w:t xml:space="preserve">Tính được </w:t>
            </w:r>
            <w:r w:rsidRPr="007F0DE3">
              <w:rPr>
                <w:sz w:val="20"/>
                <w:szCs w:val="20"/>
              </w:rPr>
              <w:t>IO = 5cm</w:t>
            </w:r>
          </w:p>
          <w:p w:rsidR="007F0DE3" w:rsidRPr="007F0DE3" w:rsidRDefault="007F0DE3">
            <w:pPr>
              <w:pStyle w:val="ListParagraph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  <w:t>BM</w:t>
            </w:r>
            <w:r w:rsidRPr="007F0DE3">
              <w:rPr>
                <w:sz w:val="20"/>
                <w:szCs w:val="20"/>
                <w:vertAlign w:val="superscript"/>
              </w:rPr>
              <w:t>2</w:t>
            </w:r>
            <w:r w:rsidRPr="007F0DE3">
              <w:rPr>
                <w:sz w:val="20"/>
                <w:szCs w:val="20"/>
              </w:rPr>
              <w:t xml:space="preserve"> = AB</w:t>
            </w:r>
            <w:r w:rsidRPr="007F0DE3">
              <w:rPr>
                <w:sz w:val="20"/>
                <w:szCs w:val="20"/>
                <w:vertAlign w:val="superscript"/>
              </w:rPr>
              <w:t>2</w:t>
            </w:r>
            <w:r w:rsidRPr="007F0DE3">
              <w:rPr>
                <w:sz w:val="20"/>
                <w:szCs w:val="20"/>
              </w:rPr>
              <w:t xml:space="preserve"> – AM</w:t>
            </w:r>
            <w:r w:rsidRPr="007F0DE3">
              <w:rPr>
                <w:sz w:val="20"/>
                <w:szCs w:val="20"/>
                <w:vertAlign w:val="superscript"/>
              </w:rPr>
              <w:t>2</w:t>
            </w:r>
            <w:r w:rsidRPr="007F0DE3">
              <w:rPr>
                <w:sz w:val="20"/>
                <w:szCs w:val="20"/>
              </w:rPr>
              <w:t xml:space="preserve"> = 64 – 40,96 = 23,04 </w:t>
            </w:r>
            <w:r w:rsidRPr="007F0DE3">
              <w:rPr>
                <w:sz w:val="20"/>
                <w:szCs w:val="20"/>
              </w:rPr>
              <w:sym w:font="Symbol" w:char="F0DE"/>
            </w:r>
            <w:r w:rsidRPr="007F0DE3">
              <w:rPr>
                <w:sz w:val="20"/>
                <w:szCs w:val="20"/>
              </w:rPr>
              <w:t xml:space="preserve"> BM = 4,8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ab/>
              <w:t xml:space="preserve">Tứ giác BIMO có hai đương chéo vuông góc </w:t>
            </w:r>
            <w:r w:rsidRPr="007F0DE3">
              <w:rPr>
                <w:sz w:val="20"/>
                <w:szCs w:val="20"/>
              </w:rPr>
              <w:sym w:font="Symbol" w:char="F0DE"/>
            </w:r>
            <w:r w:rsidRPr="007F0DE3">
              <w:rPr>
                <w:sz w:val="20"/>
                <w:szCs w:val="20"/>
              </w:rPr>
              <w:t xml:space="preserve"> S</w:t>
            </w:r>
            <w:r w:rsidRPr="007F0DE3">
              <w:rPr>
                <w:sz w:val="20"/>
                <w:szCs w:val="20"/>
                <w:vertAlign w:val="subscript"/>
              </w:rPr>
              <w:t>BIMO</w:t>
            </w:r>
            <w:r w:rsidRPr="007F0DE3">
              <w:rPr>
                <w:sz w:val="20"/>
                <w:szCs w:val="20"/>
              </w:rPr>
              <w:t xml:space="preserve"> = ½.5.4,8 = 12(cm</w:t>
            </w:r>
            <w:r w:rsidRPr="007F0DE3">
              <w:rPr>
                <w:sz w:val="20"/>
                <w:szCs w:val="20"/>
                <w:vertAlign w:val="superscript"/>
              </w:rPr>
              <w:t>2</w:t>
            </w:r>
            <w:r w:rsidRPr="007F0DE3">
              <w:rPr>
                <w:sz w:val="20"/>
                <w:szCs w:val="20"/>
              </w:rPr>
              <w:t>).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20"/>
                <w:szCs w:val="20"/>
                <w:lang w:val="pt-BR"/>
              </w:rPr>
            </w:pPr>
            <w:r w:rsidRPr="007F0DE3">
              <w:rPr>
                <w:i/>
                <w:iCs/>
                <w:sz w:val="20"/>
                <w:szCs w:val="20"/>
                <w:lang w:val="pt-BR"/>
              </w:rPr>
              <w:t>Nếu không vẽ hình hoặc vẽ hình sai thì không tính điểm cả câu.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7F0DE3">
              <w:rPr>
                <w:sz w:val="20"/>
                <w:szCs w:val="20"/>
              </w:rPr>
              <w:t>0,25đ</w:t>
            </w:r>
          </w:p>
          <w:p w:rsidR="007F0DE3" w:rsidRPr="007F0DE3" w:rsidRDefault="007F0DE3">
            <w:pPr>
              <w:tabs>
                <w:tab w:val="left" w:pos="284"/>
                <w:tab w:val="left" w:pos="567"/>
                <w:tab w:val="center" w:pos="1385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7F0DE3" w:rsidRPr="007F0DE3" w:rsidRDefault="007F0DE3" w:rsidP="007F0DE3">
      <w:pPr>
        <w:jc w:val="center"/>
        <w:rPr>
          <w:sz w:val="24"/>
          <w:lang w:val="en-US"/>
        </w:rPr>
      </w:pPr>
      <w:r w:rsidRPr="007F0DE3">
        <w:rPr>
          <w:noProof/>
          <w:sz w:val="26"/>
          <w:szCs w:val="26"/>
          <w:lang w:val="vi-VN" w:eastAsia="vi-VN"/>
        </w:rPr>
        <w:drawing>
          <wp:inline distT="0" distB="0" distL="0" distR="0">
            <wp:extent cx="2867025" cy="18002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E3" w:rsidRPr="007F0DE3" w:rsidRDefault="007F0DE3" w:rsidP="007F0DE3">
      <w:pPr>
        <w:jc w:val="both"/>
        <w:rPr>
          <w:sz w:val="20"/>
          <w:szCs w:val="20"/>
        </w:rPr>
      </w:pPr>
      <w:r w:rsidRPr="007F0DE3">
        <w:rPr>
          <w:bCs/>
          <w:iCs/>
          <w:sz w:val="20"/>
          <w:szCs w:val="20"/>
        </w:rPr>
        <w:t>Lưu ý:</w:t>
      </w:r>
      <w:r w:rsidRPr="007F0DE3">
        <w:rPr>
          <w:sz w:val="20"/>
          <w:szCs w:val="20"/>
        </w:rPr>
        <w:t xml:space="preserve"> Trường hợp học sinh giải đúng trong phạm vi kiến thức đã học và trình bày cách khác, giáo viên vẫn cho đủ điểm.</w:t>
      </w:r>
    </w:p>
    <w:p w:rsidR="00B70570" w:rsidRPr="007F0DE3" w:rsidRDefault="00B70570" w:rsidP="007F0DE3"/>
    <w:sectPr w:rsidR="00B70570" w:rsidRPr="007F0DE3" w:rsidSect="00400A52">
      <w:headerReference w:type="even" r:id="rId43"/>
      <w:headerReference w:type="default" r:id="rId44"/>
      <w:footerReference w:type="default" r:id="rId45"/>
      <w:headerReference w:type="first" r:id="rId46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74" w:rsidRDefault="000F5174" w:rsidP="008837A4">
      <w:pPr>
        <w:spacing w:after="0" w:line="240" w:lineRule="auto"/>
      </w:pPr>
      <w:r>
        <w:separator/>
      </w:r>
    </w:p>
  </w:endnote>
  <w:endnote w:type="continuationSeparator" w:id="0">
    <w:p w:rsidR="000F5174" w:rsidRDefault="000F517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3C8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74" w:rsidRDefault="000F5174" w:rsidP="008837A4">
      <w:pPr>
        <w:spacing w:after="0" w:line="240" w:lineRule="auto"/>
      </w:pPr>
      <w:r>
        <w:separator/>
      </w:r>
    </w:p>
  </w:footnote>
  <w:footnote w:type="continuationSeparator" w:id="0">
    <w:p w:rsidR="000F5174" w:rsidRDefault="000F517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DF6C10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29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96896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17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6201F"/>
    <w:rsid w:val="002631EA"/>
    <w:rsid w:val="002709ED"/>
    <w:rsid w:val="00272EB4"/>
    <w:rsid w:val="00275ADE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B4BE8"/>
    <w:rsid w:val="004C0B2F"/>
    <w:rsid w:val="004C2513"/>
    <w:rsid w:val="004D4515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21F5"/>
    <w:rsid w:val="006E755A"/>
    <w:rsid w:val="006F32DF"/>
    <w:rsid w:val="006F4AAB"/>
    <w:rsid w:val="006F4FC3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52DFF"/>
    <w:rsid w:val="00870FBC"/>
    <w:rsid w:val="00872993"/>
    <w:rsid w:val="00873937"/>
    <w:rsid w:val="008777CB"/>
    <w:rsid w:val="00877D90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2751C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4D1C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469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329D"/>
    <w:rsid w:val="00D16EA8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E46BC"/>
    <w:rsid w:val="00DF04BD"/>
    <w:rsid w:val="00DF4E69"/>
    <w:rsid w:val="00DF6C10"/>
    <w:rsid w:val="00DF7D1F"/>
    <w:rsid w:val="00E15B7C"/>
    <w:rsid w:val="00E17D77"/>
    <w:rsid w:val="00E25541"/>
    <w:rsid w:val="00E2799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2504"/>
    <w:rsid w:val="00EF2F80"/>
    <w:rsid w:val="00EF3455"/>
    <w:rsid w:val="00EF565C"/>
    <w:rsid w:val="00F02480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6279F"/>
    <w:rsid w:val="00F6362D"/>
    <w:rsid w:val="00F674D9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447F0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770D-C687-426C-9530-709B69C6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2019-06-29T05:33:00Z</cp:lastPrinted>
  <dcterms:created xsi:type="dcterms:W3CDTF">2019-06-29T05:35:00Z</dcterms:created>
  <dcterms:modified xsi:type="dcterms:W3CDTF">2019-06-29T05:35:00Z</dcterms:modified>
</cp:coreProperties>
</file>