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996F9D" w:rsidP="00996F9D">
      <w:pPr>
        <w:jc w:val="center"/>
        <w:rPr>
          <w:b/>
          <w:sz w:val="26"/>
          <w:szCs w:val="26"/>
        </w:rPr>
      </w:pPr>
      <w:r w:rsidRPr="00996F9D">
        <w:rPr>
          <w:b/>
          <w:sz w:val="26"/>
          <w:szCs w:val="26"/>
        </w:rPr>
        <w:t>CÁC SỐ TRÒN CHỤC TỪ 110 ĐẾN 200</w:t>
      </w:r>
    </w:p>
    <w:p w:rsidR="00996F9D" w:rsidRDefault="00996F9D" w:rsidP="00996F9D">
      <w:pPr>
        <w:jc w:val="center"/>
        <w:rPr>
          <w:b/>
          <w:sz w:val="26"/>
          <w:szCs w:val="26"/>
        </w:rPr>
      </w:pP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>1.Viết (theo mẫu) :</w:t>
      </w:r>
    </w:p>
    <w:tbl>
      <w:tblPr>
        <w:tblStyle w:val="TableGrid"/>
        <w:tblW w:w="0" w:type="auto"/>
        <w:tblLook w:val="04A0"/>
      </w:tblPr>
      <w:tblGrid>
        <w:gridCol w:w="1242"/>
        <w:gridCol w:w="2521"/>
        <w:gridCol w:w="1165"/>
        <w:gridCol w:w="2599"/>
      </w:tblGrid>
      <w:tr w:rsidR="00996F9D" w:rsidTr="00996F9D">
        <w:trPr>
          <w:trHeight w:val="424"/>
        </w:trPr>
        <w:tc>
          <w:tcPr>
            <w:tcW w:w="1242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 số</w:t>
            </w:r>
          </w:p>
        </w:tc>
        <w:tc>
          <w:tcPr>
            <w:tcW w:w="2521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 số</w:t>
            </w:r>
          </w:p>
        </w:tc>
        <w:tc>
          <w:tcPr>
            <w:tcW w:w="1165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 số</w:t>
            </w:r>
          </w:p>
        </w:tc>
        <w:tc>
          <w:tcPr>
            <w:tcW w:w="2599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 số</w:t>
            </w:r>
          </w:p>
        </w:tc>
      </w:tr>
      <w:tr w:rsidR="00996F9D" w:rsidTr="00996F9D">
        <w:trPr>
          <w:trHeight w:val="424"/>
        </w:trPr>
        <w:tc>
          <w:tcPr>
            <w:tcW w:w="1242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521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Một trăm mười</w:t>
            </w:r>
          </w:p>
        </w:tc>
        <w:tc>
          <w:tcPr>
            <w:tcW w:w="1165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2599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</w:tr>
      <w:tr w:rsidR="00996F9D" w:rsidTr="00996F9D">
        <w:trPr>
          <w:trHeight w:val="424"/>
        </w:trPr>
        <w:tc>
          <w:tcPr>
            <w:tcW w:w="1242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521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599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</w:tr>
      <w:tr w:rsidR="00996F9D" w:rsidTr="00996F9D">
        <w:trPr>
          <w:trHeight w:val="424"/>
        </w:trPr>
        <w:tc>
          <w:tcPr>
            <w:tcW w:w="1242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521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599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</w:tr>
      <w:tr w:rsidR="00996F9D" w:rsidTr="00996F9D">
        <w:trPr>
          <w:trHeight w:val="424"/>
        </w:trPr>
        <w:tc>
          <w:tcPr>
            <w:tcW w:w="1242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521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599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</w:tr>
      <w:tr w:rsidR="00996F9D" w:rsidTr="00996F9D">
        <w:trPr>
          <w:trHeight w:val="469"/>
        </w:trPr>
        <w:tc>
          <w:tcPr>
            <w:tcW w:w="1242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521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599" w:type="dxa"/>
            <w:vAlign w:val="center"/>
          </w:tcPr>
          <w:p w:rsidR="00996F9D" w:rsidRDefault="00996F9D" w:rsidP="00996F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6F9D" w:rsidRDefault="00996F9D" w:rsidP="00996F9D">
      <w:pPr>
        <w:jc w:val="left"/>
        <w:rPr>
          <w:sz w:val="26"/>
          <w:szCs w:val="26"/>
        </w:rPr>
      </w:pP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34480" cy="1543265"/>
            <wp:effectExtent l="19050" t="0" r="8920" b="0"/>
            <wp:docPr id="1" name="Picture 0" descr="ba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>3. Điền dấu &gt;,&lt;,= vào chỗ chấm thích hợp :</w:t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100 ... 110                                    180 ... 170</w:t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140 ... 140                                    190 ... 150</w:t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150 ... 170                                    160 ... 130</w:t>
      </w:r>
    </w:p>
    <w:p w:rsidR="00996F9D" w:rsidRDefault="00996F9D" w:rsidP="00996F9D">
      <w:pPr>
        <w:jc w:val="left"/>
        <w:rPr>
          <w:sz w:val="26"/>
          <w:szCs w:val="26"/>
        </w:rPr>
      </w:pP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>4.Số ?</w:t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00529" cy="1829055"/>
            <wp:effectExtent l="19050" t="0" r="0" b="0"/>
            <wp:docPr id="2" name="Picture 1" descr="ba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9D" w:rsidRDefault="00996F9D" w:rsidP="00996F9D">
      <w:pPr>
        <w:jc w:val="left"/>
        <w:rPr>
          <w:sz w:val="26"/>
          <w:szCs w:val="26"/>
        </w:rPr>
      </w:pP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>5.a) Xếp 4 hình tam giác thành hình tứ giác (xem hình vẽ) :</w:t>
      </w:r>
    </w:p>
    <w:p w:rsidR="00996F9D" w:rsidRDefault="00996F9D" w:rsidP="00996F9D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10691" cy="628738"/>
            <wp:effectExtent l="19050" t="0" r="8909" b="0"/>
            <wp:docPr id="3" name="Picture 2" descr="ba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9D" w:rsidRPr="00996F9D" w:rsidRDefault="00996F9D" w:rsidP="00996F9D">
      <w:pPr>
        <w:jc w:val="left"/>
        <w:rPr>
          <w:sz w:val="26"/>
          <w:szCs w:val="26"/>
        </w:rPr>
      </w:pPr>
      <w:r>
        <w:rPr>
          <w:sz w:val="26"/>
          <w:szCs w:val="26"/>
        </w:rPr>
        <w:t>b) Vẽ thêm vào hình tứ giác để thể hiện cách xếp đó.</w:t>
      </w:r>
    </w:p>
    <w:sectPr w:rsidR="00996F9D" w:rsidRPr="00996F9D" w:rsidSect="00FF740C">
      <w:headerReference w:type="default" r:id="rId9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09" w:rsidRDefault="00777309" w:rsidP="00FF740C">
      <w:r>
        <w:separator/>
      </w:r>
    </w:p>
  </w:endnote>
  <w:endnote w:type="continuationSeparator" w:id="0">
    <w:p w:rsidR="00777309" w:rsidRDefault="00777309" w:rsidP="00FF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09" w:rsidRDefault="00777309" w:rsidP="00FF740C">
      <w:r>
        <w:separator/>
      </w:r>
    </w:p>
  </w:footnote>
  <w:footnote w:type="continuationSeparator" w:id="0">
    <w:p w:rsidR="00777309" w:rsidRDefault="00777309" w:rsidP="00FF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0C" w:rsidRPr="00FF740C" w:rsidRDefault="00FF740C" w:rsidP="00FF740C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FF740C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F740C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FF740C" w:rsidRDefault="00FF740C" w:rsidP="00FF740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FF740C">
      <w:rPr>
        <w:b/>
        <w:color w:val="000000"/>
        <w:sz w:val="26"/>
        <w:szCs w:val="26"/>
      </w:rPr>
      <w:t xml:space="preserve">Truy cập Website: </w:t>
    </w:r>
    <w:r w:rsidRPr="00FF740C">
      <w:rPr>
        <w:b/>
        <w:color w:val="0000CC"/>
        <w:sz w:val="26"/>
        <w:szCs w:val="26"/>
        <w:u w:val="single"/>
      </w:rPr>
      <w:t>hoc360.net</w:t>
    </w:r>
    <w:r w:rsidRPr="00FF740C">
      <w:rPr>
        <w:b/>
        <w:color w:val="000000"/>
        <w:sz w:val="26"/>
        <w:szCs w:val="26"/>
      </w:rPr>
      <w:t xml:space="preserve"> – Tải tài liệu học tập </w:t>
    </w:r>
    <w:r w:rsidRPr="00FF740C">
      <w:rPr>
        <w:b/>
        <w:color w:val="FF0000"/>
        <w:sz w:val="26"/>
        <w:szCs w:val="26"/>
      </w:rPr>
      <w:t>miễn phí</w:t>
    </w:r>
  </w:p>
  <w:p w:rsidR="00FF740C" w:rsidRPr="00FF740C" w:rsidRDefault="00FF740C">
    <w:pPr>
      <w:pStyle w:val="Head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6F9D"/>
    <w:rsid w:val="000405FC"/>
    <w:rsid w:val="000724B8"/>
    <w:rsid w:val="000753AC"/>
    <w:rsid w:val="00233DE5"/>
    <w:rsid w:val="004A4A18"/>
    <w:rsid w:val="006E4E19"/>
    <w:rsid w:val="007636D4"/>
    <w:rsid w:val="00777309"/>
    <w:rsid w:val="00785A0F"/>
    <w:rsid w:val="008750D6"/>
    <w:rsid w:val="009330A9"/>
    <w:rsid w:val="009412A7"/>
    <w:rsid w:val="00996F9D"/>
    <w:rsid w:val="00AB78C4"/>
    <w:rsid w:val="00B45B68"/>
    <w:rsid w:val="00B96338"/>
    <w:rsid w:val="00BF4936"/>
    <w:rsid w:val="00CB1734"/>
    <w:rsid w:val="00CD2D5B"/>
    <w:rsid w:val="00D94413"/>
    <w:rsid w:val="00E50704"/>
    <w:rsid w:val="00EB4E19"/>
    <w:rsid w:val="00FA199D"/>
    <w:rsid w:val="00FF740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40C"/>
  </w:style>
  <w:style w:type="paragraph" w:styleId="Footer">
    <w:name w:val="footer"/>
    <w:basedOn w:val="Normal"/>
    <w:link w:val="FooterChar"/>
    <w:uiPriority w:val="99"/>
    <w:semiHidden/>
    <w:unhideWhenUsed/>
    <w:rsid w:val="00FF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40C"/>
  </w:style>
  <w:style w:type="paragraph" w:styleId="NormalWeb">
    <w:name w:val="Normal (Web)"/>
    <w:basedOn w:val="Normal"/>
    <w:uiPriority w:val="99"/>
    <w:unhideWhenUsed/>
    <w:rsid w:val="00FF74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2019-06-18T10:06:00Z</dcterms:created>
  <dcterms:modified xsi:type="dcterms:W3CDTF">2019-06-18T10:18:00Z</dcterms:modified>
</cp:coreProperties>
</file>