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6"/>
        <w:gridCol w:w="3549"/>
        <w:gridCol w:w="2272"/>
        <w:gridCol w:w="1413"/>
      </w:tblGrid>
      <w:tr w:rsidR="001315B5" w:rsidTr="00EE5705">
        <w:trPr>
          <w:trHeight w:val="1849"/>
        </w:trPr>
        <w:tc>
          <w:tcPr>
            <w:tcW w:w="3266"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rPr>
                <w:b/>
                <w:sz w:val="26"/>
                <w:szCs w:val="26"/>
              </w:rPr>
            </w:pPr>
            <w:r>
              <w:rPr>
                <w:b/>
                <w:sz w:val="26"/>
                <w:szCs w:val="26"/>
              </w:rPr>
              <w:t>Trường Tiểu học Sông Mây</w:t>
            </w:r>
          </w:p>
          <w:p w:rsidR="001315B5" w:rsidRDefault="001315B5" w:rsidP="00EE5705">
            <w:pPr>
              <w:spacing w:line="300" w:lineRule="auto"/>
              <w:rPr>
                <w:b/>
                <w:sz w:val="26"/>
                <w:szCs w:val="26"/>
              </w:rPr>
            </w:pPr>
            <w:r>
              <w:rPr>
                <w:b/>
                <w:sz w:val="26"/>
                <w:szCs w:val="26"/>
              </w:rPr>
              <w:t>Họ và tên:…………………..</w:t>
            </w:r>
          </w:p>
          <w:p w:rsidR="001315B5" w:rsidRDefault="001315B5" w:rsidP="00EE5705">
            <w:pPr>
              <w:spacing w:line="300" w:lineRule="auto"/>
              <w:rPr>
                <w:b/>
                <w:sz w:val="26"/>
                <w:szCs w:val="26"/>
              </w:rPr>
            </w:pPr>
            <w:r>
              <w:rPr>
                <w:b/>
                <w:sz w:val="26"/>
                <w:szCs w:val="26"/>
              </w:rPr>
              <w:t>…………………………</w:t>
            </w:r>
          </w:p>
          <w:p w:rsidR="001315B5" w:rsidRDefault="001315B5" w:rsidP="00EE5705">
            <w:pPr>
              <w:spacing w:line="300" w:lineRule="auto"/>
              <w:rPr>
                <w:b/>
                <w:sz w:val="26"/>
                <w:szCs w:val="26"/>
              </w:rPr>
            </w:pPr>
            <w:r>
              <w:rPr>
                <w:b/>
                <w:sz w:val="26"/>
                <w:szCs w:val="26"/>
              </w:rPr>
              <w:t>Học sinh lớp : 2…</w:t>
            </w:r>
          </w:p>
        </w:tc>
        <w:tc>
          <w:tcPr>
            <w:tcW w:w="3549"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rPr>
                <w:b/>
                <w:sz w:val="26"/>
                <w:szCs w:val="26"/>
              </w:rPr>
            </w:pPr>
            <w:r>
              <w:rPr>
                <w:b/>
                <w:sz w:val="26"/>
                <w:szCs w:val="26"/>
              </w:rPr>
              <w:t>Đề thi kiểm tra giữa học kì II.</w:t>
            </w:r>
          </w:p>
          <w:p w:rsidR="001315B5" w:rsidRDefault="001315B5" w:rsidP="00EE5705">
            <w:pPr>
              <w:spacing w:line="300" w:lineRule="auto"/>
              <w:rPr>
                <w:b/>
                <w:sz w:val="26"/>
                <w:szCs w:val="26"/>
              </w:rPr>
            </w:pPr>
            <w:r>
              <w:rPr>
                <w:b/>
                <w:sz w:val="26"/>
                <w:szCs w:val="26"/>
              </w:rPr>
              <w:t>Môn : Tiếng việt (đọc)</w:t>
            </w:r>
          </w:p>
          <w:p w:rsidR="001315B5" w:rsidRDefault="001315B5" w:rsidP="00EE5705">
            <w:pPr>
              <w:spacing w:line="300" w:lineRule="auto"/>
              <w:rPr>
                <w:b/>
                <w:sz w:val="26"/>
                <w:szCs w:val="26"/>
              </w:rPr>
            </w:pPr>
            <w:r>
              <w:rPr>
                <w:b/>
                <w:sz w:val="26"/>
                <w:szCs w:val="26"/>
              </w:rPr>
              <w:t>Năm học: 2014-2015</w:t>
            </w:r>
          </w:p>
          <w:p w:rsidR="001315B5" w:rsidRDefault="001315B5" w:rsidP="00EE5705">
            <w:pPr>
              <w:spacing w:line="300" w:lineRule="auto"/>
              <w:rPr>
                <w:b/>
                <w:sz w:val="26"/>
                <w:szCs w:val="26"/>
              </w:rPr>
            </w:pPr>
            <w:r>
              <w:rPr>
                <w:b/>
                <w:sz w:val="26"/>
                <w:szCs w:val="26"/>
              </w:rPr>
              <w:t>Thời gian : ……………...</w:t>
            </w:r>
          </w:p>
        </w:tc>
        <w:tc>
          <w:tcPr>
            <w:tcW w:w="2272"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rPr>
                <w:b/>
                <w:sz w:val="26"/>
                <w:szCs w:val="26"/>
              </w:rPr>
            </w:pPr>
            <w:r>
              <w:rPr>
                <w:b/>
                <w:sz w:val="26"/>
                <w:szCs w:val="26"/>
              </w:rPr>
              <w:t>Chữ ký giám thị</w:t>
            </w:r>
          </w:p>
          <w:p w:rsidR="001315B5" w:rsidRDefault="001315B5" w:rsidP="00EE5705">
            <w:pPr>
              <w:spacing w:line="300" w:lineRule="auto"/>
              <w:rPr>
                <w:b/>
                <w:sz w:val="26"/>
                <w:szCs w:val="26"/>
              </w:rPr>
            </w:pPr>
            <w:r>
              <w:rPr>
                <w:b/>
                <w:sz w:val="26"/>
                <w:szCs w:val="26"/>
              </w:rPr>
              <w:t>GT 1:</w:t>
            </w:r>
          </w:p>
          <w:p w:rsidR="001315B5" w:rsidRDefault="001315B5" w:rsidP="00EE5705">
            <w:pPr>
              <w:spacing w:line="300" w:lineRule="auto"/>
              <w:rPr>
                <w:b/>
                <w:sz w:val="26"/>
                <w:szCs w:val="26"/>
              </w:rPr>
            </w:pPr>
          </w:p>
          <w:p w:rsidR="001315B5" w:rsidRDefault="001315B5" w:rsidP="00EE5705">
            <w:pPr>
              <w:spacing w:line="300" w:lineRule="auto"/>
              <w:rPr>
                <w:b/>
                <w:sz w:val="26"/>
                <w:szCs w:val="26"/>
              </w:rPr>
            </w:pPr>
            <w:r>
              <w:rPr>
                <w:b/>
                <w:sz w:val="26"/>
                <w:szCs w:val="26"/>
              </w:rPr>
              <w:t>GT 2:</w:t>
            </w:r>
          </w:p>
          <w:p w:rsidR="001315B5" w:rsidRDefault="001315B5" w:rsidP="00EE5705">
            <w:pPr>
              <w:spacing w:line="300" w:lineRule="auto"/>
              <w:rPr>
                <w:b/>
                <w:sz w:val="26"/>
                <w:szCs w:val="26"/>
              </w:rPr>
            </w:pPr>
          </w:p>
        </w:tc>
        <w:tc>
          <w:tcPr>
            <w:tcW w:w="1413"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Số thứ tự</w:t>
            </w:r>
          </w:p>
          <w:p w:rsidR="001315B5" w:rsidRDefault="001315B5" w:rsidP="00EE5705">
            <w:pPr>
              <w:spacing w:line="300" w:lineRule="auto"/>
              <w:jc w:val="center"/>
              <w:rPr>
                <w:b/>
                <w:sz w:val="26"/>
                <w:szCs w:val="26"/>
              </w:rPr>
            </w:pPr>
          </w:p>
          <w:p w:rsidR="001315B5" w:rsidRDefault="001315B5" w:rsidP="00EE5705">
            <w:pPr>
              <w:spacing w:line="300" w:lineRule="auto"/>
              <w:jc w:val="center"/>
              <w:rPr>
                <w:b/>
                <w:sz w:val="26"/>
                <w:szCs w:val="26"/>
              </w:rPr>
            </w:pPr>
            <w:r>
              <w:rPr>
                <w:sz w:val="26"/>
                <w:szCs w:val="26"/>
                <w:lang w:val="en-US" w:eastAsia="en-US"/>
              </w:rPr>
              <w:pict>
                <v:line id="Straight Connector 24" o:spid="_x0000_s10189" style="position:absolute;left:0;text-align:left;z-index:251660288" from="-5.4pt,8.65pt" to="63.8pt,8.65pt"/>
              </w:pict>
            </w:r>
          </w:p>
          <w:p w:rsidR="001315B5" w:rsidRDefault="001315B5" w:rsidP="00EE5705">
            <w:pPr>
              <w:spacing w:line="300" w:lineRule="auto"/>
              <w:jc w:val="center"/>
              <w:rPr>
                <w:b/>
                <w:sz w:val="26"/>
                <w:szCs w:val="26"/>
              </w:rPr>
            </w:pPr>
            <w:r>
              <w:rPr>
                <w:b/>
                <w:sz w:val="26"/>
                <w:szCs w:val="26"/>
              </w:rPr>
              <w:t>Mật mã</w:t>
            </w:r>
          </w:p>
        </w:tc>
      </w:tr>
      <w:tr w:rsidR="001315B5" w:rsidTr="00EE5705">
        <w:trPr>
          <w:trHeight w:val="1858"/>
        </w:trPr>
        <w:tc>
          <w:tcPr>
            <w:tcW w:w="3266"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Điểm</w:t>
            </w:r>
          </w:p>
        </w:tc>
        <w:tc>
          <w:tcPr>
            <w:tcW w:w="3549"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Nhận xét</w:t>
            </w:r>
          </w:p>
        </w:tc>
        <w:tc>
          <w:tcPr>
            <w:tcW w:w="2272"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rPr>
                <w:b/>
                <w:sz w:val="26"/>
                <w:szCs w:val="26"/>
              </w:rPr>
            </w:pPr>
            <w:r>
              <w:rPr>
                <w:b/>
                <w:sz w:val="26"/>
                <w:szCs w:val="26"/>
              </w:rPr>
              <w:t>Chữ ký giám khảo</w:t>
            </w:r>
          </w:p>
          <w:p w:rsidR="001315B5" w:rsidRDefault="001315B5" w:rsidP="00EE5705">
            <w:pPr>
              <w:spacing w:line="300" w:lineRule="auto"/>
              <w:rPr>
                <w:b/>
                <w:sz w:val="26"/>
                <w:szCs w:val="26"/>
              </w:rPr>
            </w:pPr>
            <w:r>
              <w:rPr>
                <w:b/>
                <w:sz w:val="26"/>
                <w:szCs w:val="26"/>
              </w:rPr>
              <w:t>GK 1:</w:t>
            </w:r>
          </w:p>
          <w:p w:rsidR="001315B5" w:rsidRDefault="001315B5" w:rsidP="00EE5705">
            <w:pPr>
              <w:spacing w:line="300" w:lineRule="auto"/>
              <w:rPr>
                <w:b/>
                <w:sz w:val="26"/>
                <w:szCs w:val="26"/>
              </w:rPr>
            </w:pPr>
          </w:p>
          <w:p w:rsidR="001315B5" w:rsidRDefault="001315B5" w:rsidP="00EE5705">
            <w:pPr>
              <w:spacing w:line="300" w:lineRule="auto"/>
              <w:rPr>
                <w:b/>
                <w:sz w:val="26"/>
                <w:szCs w:val="26"/>
              </w:rPr>
            </w:pPr>
            <w:r>
              <w:rPr>
                <w:b/>
                <w:sz w:val="26"/>
                <w:szCs w:val="26"/>
              </w:rPr>
              <w:t>GK 2:</w:t>
            </w:r>
          </w:p>
          <w:p w:rsidR="001315B5" w:rsidRDefault="001315B5" w:rsidP="00EE5705">
            <w:pPr>
              <w:spacing w:line="300" w:lineRule="auto"/>
              <w:rPr>
                <w:b/>
                <w:sz w:val="26"/>
                <w:szCs w:val="26"/>
              </w:rPr>
            </w:pPr>
          </w:p>
        </w:tc>
        <w:tc>
          <w:tcPr>
            <w:tcW w:w="1413"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Mật mã</w:t>
            </w:r>
          </w:p>
        </w:tc>
      </w:tr>
    </w:tbl>
    <w:p w:rsidR="001315B5" w:rsidRDefault="001315B5" w:rsidP="001315B5">
      <w:pPr>
        <w:spacing w:line="300" w:lineRule="auto"/>
        <w:rPr>
          <w:sz w:val="26"/>
          <w:szCs w:val="26"/>
        </w:rPr>
      </w:pPr>
    </w:p>
    <w:p w:rsidR="001315B5" w:rsidRDefault="001315B5" w:rsidP="001315B5">
      <w:pPr>
        <w:spacing w:line="300" w:lineRule="auto"/>
        <w:rPr>
          <w:b/>
          <w:sz w:val="26"/>
          <w:szCs w:val="26"/>
        </w:rPr>
      </w:pPr>
      <w:r>
        <w:rPr>
          <w:b/>
          <w:sz w:val="26"/>
          <w:szCs w:val="26"/>
          <w:u w:val="single"/>
        </w:rPr>
        <w:t>I. Đọc thầm</w:t>
      </w:r>
      <w:r>
        <w:rPr>
          <w:b/>
          <w:sz w:val="26"/>
          <w:szCs w:val="26"/>
        </w:rPr>
        <w:t xml:space="preserve">: 4 điểm </w:t>
      </w:r>
    </w:p>
    <w:p w:rsidR="001315B5" w:rsidRDefault="001315B5" w:rsidP="00382F75">
      <w:pPr>
        <w:widowControl w:val="0"/>
        <w:numPr>
          <w:ilvl w:val="0"/>
          <w:numId w:val="1"/>
        </w:numPr>
        <w:spacing w:after="0" w:line="300" w:lineRule="auto"/>
        <w:rPr>
          <w:b/>
          <w:sz w:val="26"/>
          <w:szCs w:val="26"/>
        </w:rPr>
      </w:pPr>
      <w:r>
        <w:rPr>
          <w:b/>
          <w:sz w:val="26"/>
          <w:szCs w:val="26"/>
        </w:rPr>
        <w:t>Đọc thầm bài: “Bác sĩ Sói ”</w:t>
      </w:r>
    </w:p>
    <w:p w:rsidR="001315B5" w:rsidRDefault="001315B5" w:rsidP="001315B5">
      <w:pPr>
        <w:spacing w:line="300" w:lineRule="auto"/>
        <w:ind w:left="180"/>
        <w:rPr>
          <w:sz w:val="26"/>
          <w:szCs w:val="26"/>
        </w:rPr>
      </w:pPr>
      <w:r>
        <w:rPr>
          <w:bCs/>
          <w:sz w:val="26"/>
          <w:szCs w:val="26"/>
        </w:rPr>
        <w:t xml:space="preserve">1. Thấy Ngựa đang ăn cỏ, Sói thèm rỏ dãi. Nó định xông đến ăn thịt Ngựa, nhưng lại sợ Ngựa chạy mất. Nó liền kiếm một cặp kính đeo lên mắt, một ống nghe cặp vào cổ, một áo choàng khoác lên người, một chiếc mũ thêu chữ thập đỏ  đội lên đầu. Xong, nó thong thả tiến về phía Ngựa. </w:t>
      </w:r>
    </w:p>
    <w:p w:rsidR="001315B5" w:rsidRDefault="001315B5" w:rsidP="001315B5">
      <w:pPr>
        <w:spacing w:line="300" w:lineRule="auto"/>
        <w:ind w:left="180"/>
        <w:rPr>
          <w:sz w:val="26"/>
          <w:szCs w:val="26"/>
        </w:rPr>
      </w:pPr>
      <w:r>
        <w:rPr>
          <w:bCs/>
          <w:sz w:val="26"/>
          <w:szCs w:val="26"/>
        </w:rPr>
        <w:t>2. Sói đến gần, Ngựa mới phát hiện ra. Biết là cuống lên thì chết, Ngựa bình tĩnh đợi xem Sói định làm gì.</w:t>
      </w:r>
    </w:p>
    <w:p w:rsidR="001315B5" w:rsidRDefault="001315B5" w:rsidP="001315B5">
      <w:pPr>
        <w:spacing w:line="300" w:lineRule="auto"/>
        <w:ind w:left="180"/>
        <w:rPr>
          <w:sz w:val="26"/>
          <w:szCs w:val="26"/>
        </w:rPr>
      </w:pPr>
      <w:r>
        <w:rPr>
          <w:bCs/>
          <w:sz w:val="26"/>
          <w:szCs w:val="26"/>
        </w:rPr>
        <w:tab/>
        <w:t xml:space="preserve">Sói đến gần Ngựa, giả giọng hiền lành, bảo: </w:t>
      </w:r>
    </w:p>
    <w:p w:rsidR="001315B5" w:rsidRDefault="001315B5" w:rsidP="001315B5">
      <w:pPr>
        <w:spacing w:line="300" w:lineRule="auto"/>
        <w:ind w:left="180"/>
        <w:rPr>
          <w:sz w:val="26"/>
          <w:szCs w:val="26"/>
        </w:rPr>
      </w:pPr>
      <w:r>
        <w:rPr>
          <w:bCs/>
          <w:sz w:val="26"/>
          <w:szCs w:val="26"/>
        </w:rPr>
        <w:tab/>
        <w:t>- Bên xóm mời ta sang khám bệnh. Ta đi ngang qua đây, nếu cậu có bệnh, ta chữa giúp cho.</w:t>
      </w:r>
    </w:p>
    <w:p w:rsidR="001315B5" w:rsidRDefault="001315B5" w:rsidP="001315B5">
      <w:pPr>
        <w:spacing w:line="300" w:lineRule="auto"/>
        <w:ind w:left="180"/>
        <w:rPr>
          <w:sz w:val="26"/>
          <w:szCs w:val="26"/>
        </w:rPr>
      </w:pPr>
      <w:r>
        <w:rPr>
          <w:bCs/>
          <w:sz w:val="26"/>
          <w:szCs w:val="26"/>
        </w:rPr>
        <w:t>Ngựa lễ phép:</w:t>
      </w:r>
    </w:p>
    <w:p w:rsidR="001315B5" w:rsidRDefault="001315B5" w:rsidP="001315B5">
      <w:pPr>
        <w:spacing w:line="300" w:lineRule="auto"/>
        <w:ind w:left="180"/>
        <w:rPr>
          <w:sz w:val="26"/>
          <w:szCs w:val="26"/>
        </w:rPr>
      </w:pPr>
      <w:r>
        <w:rPr>
          <w:bCs/>
          <w:sz w:val="26"/>
          <w:szCs w:val="26"/>
        </w:rPr>
        <w:lastRenderedPageBreak/>
        <w:tab/>
        <w:t>- Cảm ơn bác sĩ. Cháu đau chân quá. Ông làm ơn chữa giúp cho. Hết bao nhiêu tiền, cháu xin chịu.</w:t>
      </w:r>
      <w:r>
        <w:rPr>
          <w:sz w:val="26"/>
          <w:szCs w:val="26"/>
        </w:rPr>
        <w:t xml:space="preserve"> </w:t>
      </w:r>
    </w:p>
    <w:p w:rsidR="001315B5" w:rsidRDefault="001315B5" w:rsidP="001315B5">
      <w:pPr>
        <w:spacing w:line="300" w:lineRule="auto"/>
        <w:ind w:left="180"/>
        <w:rPr>
          <w:sz w:val="26"/>
          <w:szCs w:val="26"/>
        </w:rPr>
      </w:pPr>
      <w:r>
        <w:rPr>
          <w:sz w:val="26"/>
          <w:szCs w:val="26"/>
        </w:rPr>
        <w:tab/>
      </w:r>
      <w:r>
        <w:rPr>
          <w:bCs/>
          <w:sz w:val="26"/>
          <w:szCs w:val="26"/>
        </w:rPr>
        <w:t>Sói đáp:</w:t>
      </w:r>
    </w:p>
    <w:p w:rsidR="001315B5" w:rsidRDefault="001315B5" w:rsidP="001315B5">
      <w:pPr>
        <w:spacing w:line="300" w:lineRule="auto"/>
        <w:ind w:left="180"/>
        <w:rPr>
          <w:sz w:val="26"/>
          <w:szCs w:val="26"/>
        </w:rPr>
      </w:pPr>
      <w:r>
        <w:rPr>
          <w:bCs/>
          <w:sz w:val="26"/>
          <w:szCs w:val="26"/>
        </w:rPr>
        <w:tab/>
        <w:t>- Chà! Chà! Chữa làm phúc, tiền với nong gì. Đau thế nào? Lại đây ta xem.</w:t>
      </w:r>
    </w:p>
    <w:p w:rsidR="001315B5" w:rsidRDefault="001315B5" w:rsidP="001315B5">
      <w:pPr>
        <w:spacing w:line="300" w:lineRule="auto"/>
        <w:ind w:left="180"/>
        <w:rPr>
          <w:sz w:val="26"/>
          <w:szCs w:val="26"/>
        </w:rPr>
      </w:pPr>
      <w:r>
        <w:rPr>
          <w:bCs/>
          <w:sz w:val="26"/>
          <w:szCs w:val="26"/>
        </w:rPr>
        <w:tab/>
        <w:t>- Đau ở chân sau ấy ạ. Nhờ ông xem giúp.</w:t>
      </w:r>
    </w:p>
    <w:p w:rsidR="001315B5" w:rsidRDefault="001315B5" w:rsidP="001315B5">
      <w:pPr>
        <w:spacing w:line="300" w:lineRule="auto"/>
        <w:ind w:left="180"/>
        <w:rPr>
          <w:sz w:val="26"/>
          <w:szCs w:val="26"/>
        </w:rPr>
      </w:pPr>
      <w:r>
        <w:rPr>
          <w:bCs/>
          <w:sz w:val="26"/>
          <w:szCs w:val="26"/>
        </w:rPr>
        <w:t>3. Sói rất mừng, rón rén tiến lại phía sau, định chọn miếng cắn sâu vào đùi Ngựa cho Ngựa hết đường chạy.</w:t>
      </w:r>
    </w:p>
    <w:p w:rsidR="001315B5" w:rsidRDefault="001315B5" w:rsidP="001315B5">
      <w:pPr>
        <w:spacing w:line="300" w:lineRule="auto"/>
        <w:ind w:left="180"/>
        <w:rPr>
          <w:sz w:val="26"/>
          <w:szCs w:val="26"/>
        </w:rPr>
      </w:pPr>
      <w:r>
        <w:rPr>
          <w:bCs/>
          <w:sz w:val="26"/>
          <w:szCs w:val="26"/>
        </w:rPr>
        <w:tab/>
        <w:t>Ngựa nhấc nhấc chân sau, giả vờ rên rỉ. Thấy Sói đã cúi xuống đúng tầm, nó tung vó đá một phát rất mạnh, làm sói bật tung, ngã ngửa, bốn cẳng giơ giữa trời, kính vỡ tan, mũ văng ra…</w:t>
      </w:r>
    </w:p>
    <w:p w:rsidR="001315B5" w:rsidRDefault="001315B5" w:rsidP="001315B5">
      <w:pPr>
        <w:spacing w:line="300" w:lineRule="auto"/>
        <w:ind w:left="180"/>
        <w:rPr>
          <w:b/>
          <w:sz w:val="26"/>
          <w:szCs w:val="26"/>
        </w:rPr>
      </w:pPr>
    </w:p>
    <w:p w:rsidR="001315B5" w:rsidRDefault="001315B5" w:rsidP="001315B5">
      <w:pPr>
        <w:spacing w:line="300" w:lineRule="auto"/>
        <w:rPr>
          <w:b/>
          <w:sz w:val="26"/>
          <w:szCs w:val="26"/>
        </w:rPr>
      </w:pPr>
      <w:r>
        <w:rPr>
          <w:b/>
          <w:sz w:val="26"/>
          <w:szCs w:val="26"/>
        </w:rPr>
        <w:t>B. Dựa theo nội dung bài đọc, HS chọn ý đúng trong các câu trả lời dưới đây :</w:t>
      </w:r>
    </w:p>
    <w:p w:rsidR="001315B5" w:rsidRDefault="001315B5" w:rsidP="001315B5">
      <w:pPr>
        <w:tabs>
          <w:tab w:val="left" w:pos="210"/>
          <w:tab w:val="center" w:pos="5089"/>
        </w:tabs>
        <w:spacing w:line="300" w:lineRule="auto"/>
        <w:jc w:val="both"/>
        <w:rPr>
          <w:sz w:val="26"/>
          <w:szCs w:val="26"/>
          <w:lang w:val="nl-NL"/>
        </w:rPr>
      </w:pPr>
      <w:r>
        <w:rPr>
          <w:b/>
          <w:sz w:val="26"/>
          <w:szCs w:val="26"/>
        </w:rPr>
        <w:t xml:space="preserve">Câu 1: </w:t>
      </w:r>
      <w:r>
        <w:rPr>
          <w:b/>
          <w:sz w:val="26"/>
          <w:szCs w:val="26"/>
          <w:lang w:val="nl-NL"/>
        </w:rPr>
        <w:t>Từ ngữ nào tả sự thèm thuồng của Sói khi thấy Ngựa?</w:t>
      </w:r>
    </w:p>
    <w:p w:rsidR="001315B5" w:rsidRDefault="001315B5" w:rsidP="001315B5">
      <w:pPr>
        <w:tabs>
          <w:tab w:val="left" w:pos="210"/>
          <w:tab w:val="center" w:pos="5089"/>
        </w:tabs>
        <w:spacing w:line="300" w:lineRule="auto"/>
        <w:jc w:val="both"/>
        <w:rPr>
          <w:sz w:val="26"/>
          <w:szCs w:val="26"/>
          <w:lang w:val="nl-NL"/>
        </w:rPr>
      </w:pPr>
      <w:r>
        <w:rPr>
          <w:sz w:val="26"/>
          <w:szCs w:val="26"/>
          <w:lang w:val="nl-NL"/>
        </w:rPr>
        <w:t>A. Xông</w:t>
      </w:r>
      <w:r>
        <w:rPr>
          <w:sz w:val="26"/>
          <w:szCs w:val="26"/>
        </w:rPr>
        <w:t xml:space="preserve"> </w:t>
      </w:r>
      <w:r>
        <w:rPr>
          <w:sz w:val="26"/>
          <w:szCs w:val="26"/>
          <w:lang w:val="nl-NL"/>
        </w:rPr>
        <w:t xml:space="preserve">đến Ngựa        B. </w:t>
      </w:r>
      <w:r>
        <w:rPr>
          <w:sz w:val="26"/>
          <w:szCs w:val="26"/>
        </w:rPr>
        <w:t>T</w:t>
      </w:r>
      <w:r>
        <w:rPr>
          <w:sz w:val="26"/>
          <w:szCs w:val="26"/>
          <w:lang w:val="nl-NL"/>
        </w:rPr>
        <w:t xml:space="preserve">hèm rỏ dãi         C. </w:t>
      </w:r>
      <w:r>
        <w:rPr>
          <w:sz w:val="26"/>
          <w:szCs w:val="26"/>
        </w:rPr>
        <w:t>T</w:t>
      </w:r>
      <w:r>
        <w:rPr>
          <w:sz w:val="26"/>
          <w:szCs w:val="26"/>
          <w:lang w:val="nl-NL"/>
        </w:rPr>
        <w:t>iến về Ngựa</w:t>
      </w:r>
    </w:p>
    <w:p w:rsidR="001315B5" w:rsidRDefault="001315B5" w:rsidP="001315B5">
      <w:pPr>
        <w:tabs>
          <w:tab w:val="left" w:pos="210"/>
          <w:tab w:val="center" w:pos="5089"/>
        </w:tabs>
        <w:spacing w:line="300" w:lineRule="auto"/>
        <w:jc w:val="both"/>
        <w:rPr>
          <w:b/>
          <w:sz w:val="26"/>
          <w:szCs w:val="26"/>
          <w:lang w:val="nl-NL"/>
        </w:rPr>
      </w:pPr>
      <w:r>
        <w:rPr>
          <w:b/>
          <w:sz w:val="26"/>
          <w:szCs w:val="26"/>
          <w:lang w:val="nl-NL"/>
        </w:rPr>
        <w:t>Câu 2: Sói lừa Ngựa bằng cách nào?</w:t>
      </w:r>
    </w:p>
    <w:p w:rsidR="001315B5" w:rsidRDefault="001315B5" w:rsidP="001315B5">
      <w:pPr>
        <w:tabs>
          <w:tab w:val="left" w:pos="210"/>
          <w:tab w:val="center" w:pos="5089"/>
        </w:tabs>
        <w:spacing w:line="300" w:lineRule="auto"/>
        <w:jc w:val="both"/>
        <w:rPr>
          <w:sz w:val="26"/>
          <w:szCs w:val="26"/>
          <w:lang w:val="nl-NL"/>
        </w:rPr>
      </w:pPr>
      <w:r>
        <w:rPr>
          <w:sz w:val="26"/>
          <w:szCs w:val="26"/>
          <w:lang w:val="nl-NL"/>
        </w:rPr>
        <w:t xml:space="preserve">    A. </w:t>
      </w:r>
      <w:r>
        <w:rPr>
          <w:sz w:val="26"/>
          <w:szCs w:val="26"/>
        </w:rPr>
        <w:t>G</w:t>
      </w:r>
      <w:r>
        <w:rPr>
          <w:sz w:val="26"/>
          <w:szCs w:val="26"/>
          <w:lang w:val="nl-NL"/>
        </w:rPr>
        <w:t>iả giọng hiền lành lừa Ngựa.</w:t>
      </w:r>
    </w:p>
    <w:p w:rsidR="001315B5" w:rsidRDefault="001315B5" w:rsidP="001315B5">
      <w:pPr>
        <w:tabs>
          <w:tab w:val="left" w:pos="210"/>
          <w:tab w:val="center" w:pos="5089"/>
        </w:tabs>
        <w:spacing w:line="300" w:lineRule="auto"/>
        <w:jc w:val="both"/>
        <w:rPr>
          <w:sz w:val="26"/>
          <w:szCs w:val="26"/>
          <w:lang w:val="nl-NL"/>
        </w:rPr>
      </w:pPr>
      <w:r>
        <w:rPr>
          <w:sz w:val="26"/>
          <w:szCs w:val="26"/>
          <w:lang w:val="nl-NL"/>
        </w:rPr>
        <w:t xml:space="preserve">    B. </w:t>
      </w:r>
      <w:r>
        <w:rPr>
          <w:sz w:val="26"/>
          <w:szCs w:val="26"/>
        </w:rPr>
        <w:t>Đ</w:t>
      </w:r>
      <w:r>
        <w:rPr>
          <w:sz w:val="26"/>
          <w:szCs w:val="26"/>
          <w:lang w:val="nl-NL"/>
        </w:rPr>
        <w:t>e dọa cho Ngựa sợ.</w:t>
      </w:r>
    </w:p>
    <w:p w:rsidR="001315B5" w:rsidRDefault="001315B5" w:rsidP="001315B5">
      <w:pPr>
        <w:tabs>
          <w:tab w:val="left" w:pos="210"/>
          <w:tab w:val="center" w:pos="5089"/>
        </w:tabs>
        <w:spacing w:line="300" w:lineRule="auto"/>
        <w:jc w:val="both"/>
        <w:rPr>
          <w:sz w:val="26"/>
          <w:szCs w:val="26"/>
          <w:lang w:val="nl-NL"/>
        </w:rPr>
      </w:pPr>
      <w:r>
        <w:rPr>
          <w:sz w:val="26"/>
          <w:szCs w:val="26"/>
          <w:lang w:val="nl-NL"/>
        </w:rPr>
        <w:t xml:space="preserve">    C. </w:t>
      </w:r>
      <w:r>
        <w:rPr>
          <w:sz w:val="26"/>
          <w:szCs w:val="26"/>
        </w:rPr>
        <w:t>L</w:t>
      </w:r>
      <w:r>
        <w:rPr>
          <w:sz w:val="26"/>
          <w:szCs w:val="26"/>
          <w:lang w:val="nl-NL"/>
        </w:rPr>
        <w:t>àm bác sĩ khám bệnh cho Ngựa.</w:t>
      </w:r>
    </w:p>
    <w:p w:rsidR="001315B5" w:rsidRDefault="001315B5" w:rsidP="001315B5">
      <w:pPr>
        <w:spacing w:line="300" w:lineRule="auto"/>
        <w:rPr>
          <w:sz w:val="26"/>
          <w:szCs w:val="26"/>
        </w:rPr>
      </w:pPr>
      <w:r>
        <w:rPr>
          <w:b/>
          <w:sz w:val="26"/>
          <w:szCs w:val="26"/>
        </w:rPr>
        <w:t>Câu 3:Gạch chân từ chỉ đặc điểm trong câu :</w:t>
      </w:r>
    </w:p>
    <w:p w:rsidR="001315B5" w:rsidRDefault="001315B5" w:rsidP="001315B5">
      <w:pPr>
        <w:spacing w:line="300" w:lineRule="auto"/>
        <w:rPr>
          <w:sz w:val="26"/>
          <w:szCs w:val="26"/>
        </w:rPr>
      </w:pPr>
      <w:r>
        <w:rPr>
          <w:b/>
          <w:sz w:val="26"/>
          <w:szCs w:val="26"/>
        </w:rPr>
        <w:tab/>
      </w:r>
      <w:r>
        <w:rPr>
          <w:sz w:val="26"/>
          <w:szCs w:val="26"/>
        </w:rPr>
        <w:t>Ngựa là con vật rất thông minh.</w:t>
      </w:r>
    </w:p>
    <w:p w:rsidR="001315B5" w:rsidRDefault="001315B5" w:rsidP="001315B5">
      <w:pPr>
        <w:spacing w:line="300" w:lineRule="auto"/>
        <w:rPr>
          <w:b/>
          <w:sz w:val="26"/>
          <w:szCs w:val="26"/>
        </w:rPr>
      </w:pPr>
      <w:r>
        <w:rPr>
          <w:b/>
          <w:sz w:val="26"/>
          <w:szCs w:val="26"/>
        </w:rPr>
        <w:t xml:space="preserve">Câu 4: Tìm bộ phận trả lời cho câu hỏi Vì sao ? </w:t>
      </w:r>
    </w:p>
    <w:p w:rsidR="001315B5" w:rsidRDefault="001315B5" w:rsidP="001315B5">
      <w:pPr>
        <w:spacing w:line="300" w:lineRule="auto"/>
        <w:rPr>
          <w:b/>
          <w:sz w:val="26"/>
          <w:szCs w:val="26"/>
        </w:rPr>
      </w:pPr>
      <w:r>
        <w:rPr>
          <w:b/>
          <w:sz w:val="26"/>
          <w:szCs w:val="26"/>
        </w:rPr>
        <w:tab/>
        <w:t>“Vì chăm học nên Dương học giỏi nhất lớp”</w:t>
      </w:r>
    </w:p>
    <w:p w:rsidR="001315B5" w:rsidRDefault="001315B5" w:rsidP="001315B5">
      <w:pPr>
        <w:spacing w:line="300" w:lineRule="auto"/>
        <w:rPr>
          <w:sz w:val="26"/>
          <w:szCs w:val="26"/>
        </w:rPr>
      </w:pPr>
      <w:r>
        <w:rPr>
          <w:sz w:val="26"/>
          <w:szCs w:val="26"/>
        </w:rPr>
        <w:t>A. Học giỏi nhất lớp</w:t>
      </w:r>
    </w:p>
    <w:p w:rsidR="001315B5" w:rsidRDefault="001315B5" w:rsidP="001315B5">
      <w:pPr>
        <w:spacing w:line="300" w:lineRule="auto"/>
        <w:rPr>
          <w:sz w:val="26"/>
          <w:szCs w:val="26"/>
        </w:rPr>
      </w:pPr>
      <w:r>
        <w:rPr>
          <w:sz w:val="26"/>
          <w:szCs w:val="26"/>
        </w:rPr>
        <w:lastRenderedPageBreak/>
        <w:t>B. Dương học giỏi</w:t>
      </w:r>
    </w:p>
    <w:p w:rsidR="001315B5" w:rsidRDefault="001315B5" w:rsidP="001315B5">
      <w:pPr>
        <w:spacing w:line="300" w:lineRule="auto"/>
        <w:rPr>
          <w:sz w:val="26"/>
          <w:szCs w:val="26"/>
        </w:rPr>
      </w:pPr>
      <w:r>
        <w:rPr>
          <w:sz w:val="26"/>
          <w:szCs w:val="26"/>
        </w:rPr>
        <w:t xml:space="preserve">C. Vì chăm học     </w:t>
      </w:r>
    </w:p>
    <w:p w:rsidR="001315B5" w:rsidRDefault="001315B5" w:rsidP="001315B5">
      <w:pPr>
        <w:spacing w:line="300" w:lineRule="auto"/>
        <w:rPr>
          <w:b/>
          <w:sz w:val="26"/>
          <w:szCs w:val="26"/>
        </w:rPr>
      </w:pPr>
      <w:r>
        <w:rPr>
          <w:b/>
          <w:sz w:val="26"/>
          <w:szCs w:val="26"/>
        </w:rPr>
        <w:t xml:space="preserve">Câu 5: Đặt câu hỏi để trả lời cho phần in đậm ở câu sau : </w:t>
      </w:r>
    </w:p>
    <w:p w:rsidR="001315B5" w:rsidRDefault="001315B5" w:rsidP="001315B5">
      <w:pPr>
        <w:spacing w:line="300" w:lineRule="auto"/>
        <w:ind w:firstLine="720"/>
        <w:rPr>
          <w:sz w:val="26"/>
          <w:szCs w:val="26"/>
        </w:rPr>
      </w:pPr>
      <w:r>
        <w:rPr>
          <w:sz w:val="26"/>
          <w:szCs w:val="26"/>
        </w:rPr>
        <w:t xml:space="preserve">Không được bơi ở đoạn sông này </w:t>
      </w:r>
      <w:r>
        <w:rPr>
          <w:b/>
          <w:sz w:val="26"/>
          <w:szCs w:val="26"/>
        </w:rPr>
        <w:t>vì có nước xoáy .</w:t>
      </w:r>
    </w:p>
    <w:p w:rsidR="001315B5" w:rsidRDefault="001315B5" w:rsidP="001315B5">
      <w:pPr>
        <w:spacing w:line="300" w:lineRule="auto"/>
        <w:rPr>
          <w:sz w:val="26"/>
          <w:szCs w:val="26"/>
        </w:rPr>
      </w:pPr>
      <w:r>
        <w:rPr>
          <w:sz w:val="26"/>
          <w:szCs w:val="26"/>
        </w:rPr>
        <w:t>………………………………………………………………………………………………</w:t>
      </w:r>
    </w:p>
    <w:p w:rsidR="001315B5" w:rsidRDefault="001315B5" w:rsidP="001315B5">
      <w:pPr>
        <w:spacing w:line="300" w:lineRule="auto"/>
        <w:rPr>
          <w:b/>
          <w:sz w:val="26"/>
          <w:szCs w:val="26"/>
        </w:rPr>
      </w:pPr>
      <w:r>
        <w:rPr>
          <w:b/>
          <w:sz w:val="26"/>
          <w:szCs w:val="26"/>
        </w:rPr>
        <w:t>Câu 6: Những chỗ nào trong câu 1 và câu 4 còn thiếu dấu phẩy ?</w:t>
      </w:r>
    </w:p>
    <w:p w:rsidR="001315B5" w:rsidRDefault="001315B5" w:rsidP="001315B5">
      <w:pPr>
        <w:spacing w:line="300" w:lineRule="auto"/>
        <w:rPr>
          <w:i/>
          <w:sz w:val="26"/>
          <w:szCs w:val="26"/>
        </w:rPr>
      </w:pPr>
      <w:r>
        <w:rPr>
          <w:i/>
          <w:sz w:val="26"/>
          <w:szCs w:val="26"/>
        </w:rPr>
        <w:t>Trăng trên sông trên đồng trên làng quê, tôi đã thấy nhiều.</w:t>
      </w:r>
      <w:r>
        <w:rPr>
          <w:sz w:val="26"/>
          <w:szCs w:val="26"/>
        </w:rPr>
        <w:t xml:space="preserve"> Chỉ có trăng trên biển lúc mới mọc thì đây là lần đầu tiên tôi mới được thấy. Màu trăng như màu lòng đỏ trứng mỗi lúc một sáng hồng lên. </w:t>
      </w:r>
      <w:r>
        <w:rPr>
          <w:i/>
          <w:sz w:val="26"/>
          <w:szCs w:val="26"/>
        </w:rPr>
        <w:t>Càng lên cao, trăng càng nhỏ dần càng vàng dần càng nhẹ dần.</w:t>
      </w:r>
    </w:p>
    <w:p w:rsidR="001315B5" w:rsidRDefault="001315B5" w:rsidP="001315B5">
      <w:pPr>
        <w:spacing w:line="300" w:lineRule="auto"/>
        <w:jc w:val="right"/>
        <w:rPr>
          <w:b/>
          <w:sz w:val="26"/>
          <w:szCs w:val="26"/>
        </w:rPr>
      </w:pPr>
      <w:r>
        <w:rPr>
          <w:i/>
          <w:sz w:val="26"/>
          <w:szCs w:val="26"/>
        </w:rPr>
        <w:t xml:space="preserve">Theo </w:t>
      </w:r>
      <w:r>
        <w:rPr>
          <w:b/>
          <w:sz w:val="26"/>
          <w:szCs w:val="26"/>
        </w:rPr>
        <w:t>Trần Hoài Dương</w:t>
      </w:r>
    </w:p>
    <w:p w:rsidR="001315B5" w:rsidRDefault="001315B5" w:rsidP="001315B5">
      <w:pPr>
        <w:spacing w:line="300" w:lineRule="auto"/>
        <w:jc w:val="right"/>
        <w:rPr>
          <w:b/>
          <w:sz w:val="26"/>
          <w:szCs w:val="26"/>
        </w:rPr>
      </w:pPr>
    </w:p>
    <w:p w:rsidR="001315B5" w:rsidRDefault="001315B5" w:rsidP="001315B5">
      <w:pPr>
        <w:spacing w:line="300" w:lineRule="auto"/>
        <w:rPr>
          <w:b/>
          <w:sz w:val="26"/>
          <w:szCs w:val="26"/>
        </w:rPr>
      </w:pPr>
      <w:r>
        <w:rPr>
          <w:b/>
          <w:sz w:val="26"/>
          <w:szCs w:val="26"/>
          <w:u w:val="single"/>
        </w:rPr>
        <w:t>II. Đọc thành tiếng</w:t>
      </w:r>
      <w:r>
        <w:rPr>
          <w:b/>
          <w:sz w:val="26"/>
          <w:szCs w:val="26"/>
        </w:rPr>
        <w:t>. 6 điểm . ( Đọc 5 điểm, TLCH 1 điểm)</w:t>
      </w:r>
    </w:p>
    <w:p w:rsidR="001315B5" w:rsidRDefault="001315B5" w:rsidP="001315B5">
      <w:pPr>
        <w:spacing w:line="300" w:lineRule="auto"/>
        <w:rPr>
          <w:sz w:val="26"/>
          <w:szCs w:val="26"/>
        </w:rPr>
      </w:pPr>
      <w:r>
        <w:rPr>
          <w:sz w:val="26"/>
          <w:szCs w:val="26"/>
        </w:rPr>
        <w:t>HS bắt thăm 1 trong 3 bài và đọc 1 đoạn do GV yêu cầu và trả lời câu hỏi trong đoạn đọc .</w:t>
      </w:r>
    </w:p>
    <w:p w:rsidR="001315B5" w:rsidRDefault="001315B5" w:rsidP="00382F75">
      <w:pPr>
        <w:widowControl w:val="0"/>
        <w:numPr>
          <w:ilvl w:val="0"/>
          <w:numId w:val="2"/>
        </w:numPr>
        <w:spacing w:after="0" w:line="300" w:lineRule="auto"/>
        <w:rPr>
          <w:sz w:val="26"/>
          <w:szCs w:val="26"/>
        </w:rPr>
      </w:pPr>
      <w:r>
        <w:rPr>
          <w:b/>
          <w:sz w:val="26"/>
          <w:szCs w:val="26"/>
        </w:rPr>
        <w:t>Sơn Tinh , Thủy Tinh</w:t>
      </w:r>
      <w:r>
        <w:rPr>
          <w:sz w:val="26"/>
          <w:szCs w:val="26"/>
        </w:rPr>
        <w:t xml:space="preserve">. Đọc đoạn “ Hùng Vương chưa biết chọn ai ……đón dâu về ”. Trả lời câu hỏi : Hùng Vương phân xử việc hai vị thần cùng cầu hôn như thế nào ? </w:t>
      </w:r>
    </w:p>
    <w:p w:rsidR="001315B5" w:rsidRDefault="001315B5" w:rsidP="00382F75">
      <w:pPr>
        <w:widowControl w:val="0"/>
        <w:numPr>
          <w:ilvl w:val="0"/>
          <w:numId w:val="2"/>
        </w:numPr>
        <w:spacing w:after="0" w:line="300" w:lineRule="auto"/>
        <w:rPr>
          <w:sz w:val="26"/>
          <w:szCs w:val="26"/>
        </w:rPr>
      </w:pPr>
      <w:r>
        <w:rPr>
          <w:b/>
          <w:sz w:val="26"/>
          <w:szCs w:val="26"/>
        </w:rPr>
        <w:t>Bé nhìn biển</w:t>
      </w:r>
      <w:r>
        <w:rPr>
          <w:sz w:val="26"/>
          <w:szCs w:val="26"/>
        </w:rPr>
        <w:t xml:space="preserve"> . Đọc cả bài .</w:t>
      </w:r>
    </w:p>
    <w:p w:rsidR="001315B5" w:rsidRDefault="001315B5" w:rsidP="001315B5">
      <w:pPr>
        <w:spacing w:line="300" w:lineRule="auto"/>
        <w:ind w:left="720"/>
        <w:rPr>
          <w:sz w:val="26"/>
          <w:szCs w:val="26"/>
        </w:rPr>
      </w:pPr>
      <w:r>
        <w:rPr>
          <w:sz w:val="26"/>
          <w:szCs w:val="26"/>
        </w:rPr>
        <w:t>Trả lời câu hỏi : Tìm những câu thơ cho thấy biển rất rộng .</w:t>
      </w:r>
    </w:p>
    <w:p w:rsidR="001315B5" w:rsidRDefault="001315B5" w:rsidP="00382F75">
      <w:pPr>
        <w:widowControl w:val="0"/>
        <w:numPr>
          <w:ilvl w:val="0"/>
          <w:numId w:val="2"/>
        </w:numPr>
        <w:spacing w:after="0" w:line="300" w:lineRule="auto"/>
        <w:rPr>
          <w:sz w:val="26"/>
          <w:szCs w:val="26"/>
        </w:rPr>
      </w:pPr>
      <w:r>
        <w:rPr>
          <w:b/>
          <w:sz w:val="26"/>
          <w:szCs w:val="26"/>
        </w:rPr>
        <w:t>Tôm Càng và Cá Con</w:t>
      </w:r>
      <w:r>
        <w:rPr>
          <w:sz w:val="26"/>
          <w:szCs w:val="26"/>
        </w:rPr>
        <w:t>. Đọc đoạn “ Một hôm…… biển cả ”</w:t>
      </w:r>
    </w:p>
    <w:p w:rsidR="001315B5" w:rsidRDefault="001315B5" w:rsidP="001315B5">
      <w:pPr>
        <w:spacing w:line="300" w:lineRule="auto"/>
        <w:ind w:left="720"/>
        <w:rPr>
          <w:sz w:val="26"/>
          <w:szCs w:val="26"/>
        </w:rPr>
      </w:pPr>
      <w:r>
        <w:rPr>
          <w:sz w:val="26"/>
          <w:szCs w:val="26"/>
        </w:rPr>
        <w:t>Trả lời câu hỏi: Khi đang tập dưới đáy sông , Tôm Càng gặp chuyện gì ?</w:t>
      </w: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r>
        <w:rPr>
          <w:b/>
          <w:sz w:val="26"/>
          <w:szCs w:val="26"/>
        </w:rPr>
        <w:t>TIẾNG VIỆT (VIẾT)</w:t>
      </w:r>
    </w:p>
    <w:p w:rsidR="001315B5" w:rsidRDefault="001315B5" w:rsidP="001315B5">
      <w:pPr>
        <w:spacing w:line="300" w:lineRule="auto"/>
        <w:rPr>
          <w:b/>
          <w:sz w:val="26"/>
          <w:szCs w:val="26"/>
          <w:u w:val="single"/>
        </w:rPr>
      </w:pPr>
      <w:r>
        <w:rPr>
          <w:b/>
          <w:sz w:val="26"/>
          <w:szCs w:val="26"/>
          <w:u w:val="single"/>
        </w:rPr>
        <w:t>I. Chính tả :</w:t>
      </w:r>
    </w:p>
    <w:p w:rsidR="001315B5" w:rsidRDefault="001315B5" w:rsidP="001315B5">
      <w:pPr>
        <w:spacing w:line="300" w:lineRule="auto"/>
        <w:rPr>
          <w:b/>
          <w:sz w:val="26"/>
          <w:szCs w:val="26"/>
        </w:rPr>
      </w:pPr>
      <w:r>
        <w:rPr>
          <w:b/>
          <w:sz w:val="26"/>
          <w:szCs w:val="26"/>
          <w:u w:val="single"/>
        </w:rPr>
        <w:t>Bài</w:t>
      </w:r>
      <w:r>
        <w:rPr>
          <w:b/>
          <w:sz w:val="26"/>
          <w:szCs w:val="26"/>
        </w:rPr>
        <w:t>: Ngày hội đua voi ở Tây Nguyên .</w:t>
      </w:r>
    </w:p>
    <w:p w:rsidR="001315B5" w:rsidRDefault="001315B5" w:rsidP="001315B5">
      <w:pPr>
        <w:spacing w:line="300" w:lineRule="auto"/>
        <w:ind w:firstLine="720"/>
        <w:rPr>
          <w:sz w:val="26"/>
          <w:szCs w:val="26"/>
        </w:rPr>
      </w:pPr>
      <w:r>
        <w:rPr>
          <w:sz w:val="26"/>
          <w:szCs w:val="26"/>
        </w:rPr>
        <w:lastRenderedPageBreak/>
        <w:t>Hằng năm, cứ đến mùa xuân, đồng bào Ê-đê, Mơ-nông lại tưng bừng mở hội đua voi. Hàng trăm con voi nục nịch kéo đến. Mặt trời chua mọc, từ các buôn, bà con đã nườm nượp đổ ra. Các chị mặc những chiếc váy thêu rực rỡ, cổ đeo vòng bạc…</w:t>
      </w:r>
    </w:p>
    <w:p w:rsidR="001315B5" w:rsidRDefault="001315B5" w:rsidP="001315B5">
      <w:pPr>
        <w:spacing w:line="300" w:lineRule="auto"/>
        <w:ind w:firstLine="720"/>
        <w:jc w:val="right"/>
        <w:rPr>
          <w:b/>
          <w:sz w:val="26"/>
          <w:szCs w:val="26"/>
        </w:rPr>
      </w:pPr>
      <w:r>
        <w:rPr>
          <w:i/>
          <w:sz w:val="26"/>
          <w:szCs w:val="26"/>
        </w:rPr>
        <w:t xml:space="preserve">Theo </w:t>
      </w:r>
      <w:r>
        <w:rPr>
          <w:b/>
          <w:sz w:val="26"/>
          <w:szCs w:val="26"/>
        </w:rPr>
        <w:t>Lê Tấn</w:t>
      </w:r>
    </w:p>
    <w:p w:rsidR="001315B5" w:rsidRDefault="001315B5" w:rsidP="001315B5">
      <w:pPr>
        <w:spacing w:line="300" w:lineRule="auto"/>
        <w:rPr>
          <w:b/>
          <w:sz w:val="26"/>
          <w:szCs w:val="26"/>
        </w:rPr>
      </w:pPr>
      <w:r>
        <w:rPr>
          <w:b/>
          <w:sz w:val="26"/>
          <w:szCs w:val="26"/>
          <w:u w:val="single"/>
        </w:rPr>
        <w:t>II. Tập làm văn</w:t>
      </w:r>
      <w:r>
        <w:rPr>
          <w:b/>
          <w:sz w:val="26"/>
          <w:szCs w:val="26"/>
        </w:rPr>
        <w:t xml:space="preserve"> .</w:t>
      </w:r>
    </w:p>
    <w:p w:rsidR="001315B5" w:rsidRDefault="001315B5" w:rsidP="001315B5">
      <w:pPr>
        <w:spacing w:line="300" w:lineRule="auto"/>
        <w:rPr>
          <w:b/>
          <w:sz w:val="26"/>
          <w:szCs w:val="26"/>
        </w:rPr>
      </w:pPr>
      <w:r>
        <w:rPr>
          <w:b/>
          <w:sz w:val="26"/>
          <w:szCs w:val="26"/>
          <w:u w:val="single"/>
        </w:rPr>
        <w:t>Đề</w:t>
      </w:r>
      <w:r>
        <w:rPr>
          <w:b/>
          <w:sz w:val="26"/>
          <w:szCs w:val="26"/>
        </w:rPr>
        <w:t>: Viết một đoạn văn ngắn (từ 4 - 5 câu) nói về một mùa trong năm mà em thích.</w:t>
      </w: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both"/>
        <w:rPr>
          <w:b/>
          <w:sz w:val="26"/>
          <w:szCs w:val="26"/>
        </w:rPr>
      </w:pPr>
    </w:p>
    <w:p w:rsidR="001315B5" w:rsidRDefault="001315B5" w:rsidP="001315B5">
      <w:pPr>
        <w:spacing w:line="300" w:lineRule="auto"/>
        <w:jc w:val="center"/>
        <w:rPr>
          <w:b/>
          <w:sz w:val="26"/>
          <w:szCs w:val="26"/>
        </w:rPr>
      </w:pPr>
      <w:r>
        <w:rPr>
          <w:b/>
          <w:sz w:val="26"/>
          <w:szCs w:val="26"/>
        </w:rPr>
        <w:lastRenderedPageBreak/>
        <w:t>ĐÁP ÁN MÔN TIẾNG VIỆT</w:t>
      </w:r>
    </w:p>
    <w:p w:rsidR="001315B5" w:rsidRDefault="001315B5" w:rsidP="001315B5">
      <w:pPr>
        <w:spacing w:line="300" w:lineRule="auto"/>
        <w:rPr>
          <w:b/>
          <w:sz w:val="26"/>
          <w:szCs w:val="26"/>
          <w:u w:val="single"/>
        </w:rPr>
      </w:pPr>
      <w:r>
        <w:rPr>
          <w:b/>
          <w:sz w:val="26"/>
          <w:szCs w:val="26"/>
        </w:rPr>
        <w:t xml:space="preserve">I. </w:t>
      </w:r>
      <w:r>
        <w:rPr>
          <w:b/>
          <w:sz w:val="26"/>
          <w:szCs w:val="26"/>
          <w:u w:val="single"/>
        </w:rPr>
        <w:t>Tiếng việt (đọc)</w:t>
      </w:r>
    </w:p>
    <w:p w:rsidR="001315B5" w:rsidRDefault="001315B5" w:rsidP="001315B5">
      <w:pPr>
        <w:spacing w:line="300" w:lineRule="auto"/>
        <w:jc w:val="both"/>
        <w:rPr>
          <w:sz w:val="26"/>
          <w:szCs w:val="26"/>
        </w:rPr>
      </w:pPr>
      <w:r>
        <w:rPr>
          <w:b/>
          <w:sz w:val="26"/>
          <w:szCs w:val="26"/>
        </w:rPr>
        <w:t>A. Đọc thầm trả lời câu hỏi</w:t>
      </w:r>
      <w:r>
        <w:rPr>
          <w:sz w:val="26"/>
          <w:szCs w:val="26"/>
        </w:rPr>
        <w:t>: 4 điểm (mỗi câu đúng đạt 0,75 điểm. Riêng câu 5  được 1 điểm)</w:t>
      </w:r>
    </w:p>
    <w:p w:rsidR="001315B5" w:rsidRDefault="001315B5" w:rsidP="001315B5">
      <w:pPr>
        <w:spacing w:line="300" w:lineRule="auto"/>
        <w:rPr>
          <w:sz w:val="26"/>
          <w:szCs w:val="26"/>
        </w:rPr>
      </w:pPr>
      <w:r>
        <w:rPr>
          <w:sz w:val="26"/>
          <w:szCs w:val="26"/>
        </w:rPr>
        <w:t xml:space="preserve">1.b </w:t>
      </w:r>
      <w:r>
        <w:rPr>
          <w:sz w:val="26"/>
          <w:szCs w:val="26"/>
        </w:rPr>
        <w:tab/>
      </w:r>
      <w:r>
        <w:rPr>
          <w:sz w:val="26"/>
          <w:szCs w:val="26"/>
        </w:rPr>
        <w:tab/>
        <w:t>2. c</w:t>
      </w:r>
      <w:r>
        <w:rPr>
          <w:sz w:val="26"/>
          <w:szCs w:val="26"/>
        </w:rPr>
        <w:tab/>
        <w:t xml:space="preserve">   </w:t>
      </w:r>
      <w:r>
        <w:rPr>
          <w:sz w:val="26"/>
          <w:szCs w:val="26"/>
        </w:rPr>
        <w:tab/>
        <w:t xml:space="preserve">3. </w:t>
      </w:r>
      <w:r>
        <w:rPr>
          <w:sz w:val="26"/>
          <w:szCs w:val="26"/>
          <w:u w:val="single"/>
        </w:rPr>
        <w:t>Thông minh</w:t>
      </w:r>
      <w:r>
        <w:rPr>
          <w:sz w:val="26"/>
          <w:szCs w:val="26"/>
        </w:rPr>
        <w:tab/>
        <w:t xml:space="preserve"> </w:t>
      </w:r>
      <w:r>
        <w:rPr>
          <w:sz w:val="26"/>
          <w:szCs w:val="26"/>
        </w:rPr>
        <w:tab/>
        <w:t xml:space="preserve">4.c </w:t>
      </w:r>
    </w:p>
    <w:p w:rsidR="001315B5" w:rsidRDefault="001315B5" w:rsidP="001315B5">
      <w:pPr>
        <w:spacing w:line="300" w:lineRule="auto"/>
        <w:jc w:val="both"/>
        <w:rPr>
          <w:b/>
          <w:sz w:val="26"/>
          <w:szCs w:val="26"/>
        </w:rPr>
      </w:pPr>
      <w:r>
        <w:rPr>
          <w:sz w:val="26"/>
          <w:szCs w:val="26"/>
        </w:rPr>
        <w:t xml:space="preserve">5. </w:t>
      </w:r>
      <w:r>
        <w:rPr>
          <w:b/>
          <w:sz w:val="26"/>
          <w:szCs w:val="26"/>
        </w:rPr>
        <w:t>Vì sao không được bơi ở đoạn sông này ?(Không được bơi ở đoạn sông này vì sao ?)</w:t>
      </w:r>
      <w:r>
        <w:rPr>
          <w:b/>
          <w:sz w:val="26"/>
          <w:szCs w:val="26"/>
        </w:rPr>
        <w:tab/>
      </w:r>
    </w:p>
    <w:p w:rsidR="001315B5" w:rsidRDefault="001315B5" w:rsidP="001315B5">
      <w:pPr>
        <w:spacing w:line="300" w:lineRule="auto"/>
        <w:jc w:val="both"/>
        <w:rPr>
          <w:b/>
          <w:sz w:val="26"/>
          <w:szCs w:val="26"/>
        </w:rPr>
      </w:pPr>
      <w:r>
        <w:rPr>
          <w:sz w:val="26"/>
          <w:szCs w:val="26"/>
        </w:rPr>
        <w:t>6.</w:t>
      </w:r>
      <w:r>
        <w:rPr>
          <w:b/>
          <w:sz w:val="26"/>
          <w:szCs w:val="26"/>
        </w:rPr>
        <w:t xml:space="preserve"> Điền đúng dấu phẩy vào câu 1 và 4</w:t>
      </w:r>
    </w:p>
    <w:p w:rsidR="001315B5" w:rsidRDefault="001315B5" w:rsidP="001315B5">
      <w:pPr>
        <w:spacing w:line="300" w:lineRule="auto"/>
        <w:jc w:val="both"/>
        <w:rPr>
          <w:i/>
          <w:sz w:val="26"/>
          <w:szCs w:val="26"/>
        </w:rPr>
      </w:pPr>
      <w:r>
        <w:rPr>
          <w:i/>
          <w:sz w:val="26"/>
          <w:szCs w:val="26"/>
        </w:rPr>
        <w:t>Trăng trên sông</w:t>
      </w:r>
      <w:r>
        <w:rPr>
          <w:b/>
          <w:i/>
          <w:sz w:val="26"/>
          <w:szCs w:val="26"/>
        </w:rPr>
        <w:t>,</w:t>
      </w:r>
      <w:r>
        <w:rPr>
          <w:i/>
          <w:sz w:val="26"/>
          <w:szCs w:val="26"/>
        </w:rPr>
        <w:t xml:space="preserve"> trên đồng</w:t>
      </w:r>
      <w:r>
        <w:rPr>
          <w:b/>
          <w:i/>
          <w:sz w:val="26"/>
          <w:szCs w:val="26"/>
        </w:rPr>
        <w:t>,</w:t>
      </w:r>
      <w:r>
        <w:rPr>
          <w:i/>
          <w:sz w:val="26"/>
          <w:szCs w:val="26"/>
        </w:rPr>
        <w:t xml:space="preserve"> trên làng quê, tôi đã thấy nhiều.</w:t>
      </w:r>
      <w:r>
        <w:rPr>
          <w:sz w:val="26"/>
          <w:szCs w:val="26"/>
        </w:rPr>
        <w:t xml:space="preserve"> Chỉ có trăng trên biển lúc mới mọc thì đây là lần đầu tiên tôi mới được thấy. Màu trăng như màu lòng đỏ trứng mỗi lúc một sáng hồng lên. </w:t>
      </w:r>
      <w:r>
        <w:rPr>
          <w:i/>
          <w:sz w:val="26"/>
          <w:szCs w:val="26"/>
        </w:rPr>
        <w:t>Càng lên cao, trăng càng nhỏ dần</w:t>
      </w:r>
      <w:r>
        <w:rPr>
          <w:b/>
          <w:i/>
          <w:sz w:val="26"/>
          <w:szCs w:val="26"/>
        </w:rPr>
        <w:t>,</w:t>
      </w:r>
      <w:r>
        <w:rPr>
          <w:i/>
          <w:sz w:val="26"/>
          <w:szCs w:val="26"/>
        </w:rPr>
        <w:t xml:space="preserve"> càng vàng dần</w:t>
      </w:r>
      <w:r>
        <w:rPr>
          <w:b/>
          <w:i/>
          <w:sz w:val="26"/>
          <w:szCs w:val="26"/>
        </w:rPr>
        <w:t xml:space="preserve">, </w:t>
      </w:r>
      <w:r>
        <w:rPr>
          <w:i/>
          <w:sz w:val="26"/>
          <w:szCs w:val="26"/>
        </w:rPr>
        <w:t>càng nhẹ dần.</w:t>
      </w:r>
    </w:p>
    <w:p w:rsidR="001315B5" w:rsidRDefault="001315B5" w:rsidP="001315B5">
      <w:pPr>
        <w:spacing w:line="300" w:lineRule="auto"/>
        <w:jc w:val="both"/>
        <w:rPr>
          <w:b/>
          <w:sz w:val="26"/>
          <w:szCs w:val="26"/>
        </w:rPr>
      </w:pPr>
      <w:r>
        <w:rPr>
          <w:i/>
          <w:sz w:val="26"/>
          <w:szCs w:val="26"/>
        </w:rPr>
        <w:t xml:space="preserve">Theo </w:t>
      </w:r>
      <w:r>
        <w:rPr>
          <w:b/>
          <w:sz w:val="26"/>
          <w:szCs w:val="26"/>
        </w:rPr>
        <w:t>Trần Hoài Dương</w:t>
      </w:r>
    </w:p>
    <w:p w:rsidR="001315B5" w:rsidRDefault="001315B5" w:rsidP="001315B5">
      <w:pPr>
        <w:spacing w:line="300" w:lineRule="auto"/>
        <w:ind w:firstLine="360"/>
        <w:jc w:val="both"/>
        <w:rPr>
          <w:sz w:val="26"/>
          <w:szCs w:val="26"/>
        </w:rPr>
      </w:pPr>
    </w:p>
    <w:p w:rsidR="001315B5" w:rsidRDefault="001315B5" w:rsidP="001315B5">
      <w:pPr>
        <w:spacing w:line="300" w:lineRule="auto"/>
        <w:jc w:val="both"/>
        <w:rPr>
          <w:sz w:val="26"/>
          <w:szCs w:val="26"/>
        </w:rPr>
      </w:pPr>
      <w:r>
        <w:rPr>
          <w:b/>
          <w:sz w:val="26"/>
          <w:szCs w:val="26"/>
        </w:rPr>
        <w:t>B . Đọc thành tiếng:</w:t>
      </w:r>
      <w:r>
        <w:rPr>
          <w:sz w:val="26"/>
          <w:szCs w:val="26"/>
        </w:rPr>
        <w:t xml:space="preserve"> 6 điểm (đọc 5 điểm , trả lời câu hỏi 1 điểm)</w:t>
      </w:r>
    </w:p>
    <w:p w:rsidR="001315B5" w:rsidRDefault="001315B5" w:rsidP="001315B5">
      <w:pPr>
        <w:spacing w:line="300" w:lineRule="auto"/>
        <w:jc w:val="both"/>
        <w:rPr>
          <w:sz w:val="26"/>
          <w:szCs w:val="26"/>
        </w:rPr>
      </w:pPr>
      <w:r>
        <w:rPr>
          <w:sz w:val="26"/>
          <w:szCs w:val="26"/>
        </w:rPr>
        <w:t>5 điểm: Đọc đúng, rành mạch ( ngắt nghỉ đúng chỗ) đạt tốc độ khoảng 45 tiếng/phút.</w:t>
      </w:r>
    </w:p>
    <w:p w:rsidR="001315B5" w:rsidRDefault="001315B5" w:rsidP="001315B5">
      <w:pPr>
        <w:spacing w:line="300" w:lineRule="auto"/>
        <w:jc w:val="both"/>
        <w:rPr>
          <w:sz w:val="26"/>
          <w:szCs w:val="26"/>
        </w:rPr>
      </w:pPr>
      <w:r>
        <w:rPr>
          <w:sz w:val="26"/>
          <w:szCs w:val="26"/>
        </w:rPr>
        <w:t>4-4,5 điểm: Đọc đúng , rành mạch (ngắt nghỉ hơi đúng chỗ ), đạt tốc độ quy định , còn sai 1-2 tiếng (từ) .</w:t>
      </w:r>
    </w:p>
    <w:p w:rsidR="001315B5" w:rsidRDefault="001315B5" w:rsidP="001315B5">
      <w:pPr>
        <w:spacing w:line="300" w:lineRule="auto"/>
        <w:jc w:val="both"/>
        <w:rPr>
          <w:sz w:val="26"/>
          <w:szCs w:val="26"/>
        </w:rPr>
      </w:pPr>
      <w:r>
        <w:rPr>
          <w:sz w:val="26"/>
          <w:szCs w:val="26"/>
        </w:rPr>
        <w:t>3-3,5 điểm: Đọc đúng nhưng ngắt nghỉ chưa đúng 2-3 chỗ, đạt tốc độ quy định , còn sai 1-2 tiếng (từ) .</w:t>
      </w:r>
    </w:p>
    <w:p w:rsidR="001315B5" w:rsidRDefault="001315B5" w:rsidP="001315B5">
      <w:pPr>
        <w:spacing w:line="300" w:lineRule="auto"/>
        <w:jc w:val="both"/>
        <w:rPr>
          <w:sz w:val="26"/>
          <w:szCs w:val="26"/>
        </w:rPr>
      </w:pPr>
      <w:r>
        <w:rPr>
          <w:sz w:val="26"/>
          <w:szCs w:val="26"/>
        </w:rPr>
        <w:t>2-2,5 điểm: Đọc chưa đúng tốc độ quy định, sai 2-3 tiếng , từ , ngắt nghỉ sai 2-3 chỗ .</w:t>
      </w:r>
    </w:p>
    <w:p w:rsidR="001315B5" w:rsidRDefault="001315B5" w:rsidP="001315B5">
      <w:pPr>
        <w:spacing w:line="300" w:lineRule="auto"/>
        <w:jc w:val="both"/>
        <w:rPr>
          <w:sz w:val="26"/>
          <w:szCs w:val="26"/>
        </w:rPr>
      </w:pPr>
      <w:r>
        <w:rPr>
          <w:sz w:val="26"/>
          <w:szCs w:val="26"/>
        </w:rPr>
        <w:t>1-1,5 điểm: Đọc chưa đúng tốc độ quy định, sai nhiều tiếng , từ .</w:t>
      </w:r>
    </w:p>
    <w:p w:rsidR="001315B5" w:rsidRDefault="001315B5" w:rsidP="001315B5">
      <w:pPr>
        <w:spacing w:line="300" w:lineRule="auto"/>
        <w:jc w:val="both"/>
        <w:rPr>
          <w:b/>
          <w:sz w:val="26"/>
          <w:szCs w:val="26"/>
        </w:rPr>
      </w:pPr>
      <w:r>
        <w:rPr>
          <w:b/>
          <w:sz w:val="26"/>
          <w:szCs w:val="26"/>
        </w:rPr>
        <w:t>TLCH :1 điểm: Tùy ý HS trả lời để cho điểm từ 0,5-1 điểm .</w:t>
      </w:r>
    </w:p>
    <w:p w:rsidR="001315B5" w:rsidRDefault="001315B5" w:rsidP="001315B5">
      <w:pPr>
        <w:spacing w:line="300" w:lineRule="auto"/>
        <w:ind w:left="360"/>
        <w:jc w:val="both"/>
        <w:rPr>
          <w:sz w:val="26"/>
          <w:szCs w:val="26"/>
        </w:rPr>
      </w:pPr>
      <w:r>
        <w:rPr>
          <w:sz w:val="26"/>
          <w:szCs w:val="26"/>
        </w:rPr>
        <w:t xml:space="preserve">1. Sơn Tinh , Thủy Tinh . Đọc đoạn “ Hùng Vương chưa biết chọn ai ……đón dâu về ”. Trả lời câu hỏi 2: Hùng Vương phân xử việc hai vị thần cùng cầu hôn như thế nào ? </w:t>
      </w:r>
    </w:p>
    <w:p w:rsidR="001315B5" w:rsidRDefault="001315B5" w:rsidP="001315B5">
      <w:pPr>
        <w:spacing w:line="300" w:lineRule="auto"/>
        <w:ind w:left="360"/>
        <w:jc w:val="both"/>
        <w:rPr>
          <w:b/>
          <w:sz w:val="26"/>
          <w:szCs w:val="26"/>
        </w:rPr>
      </w:pPr>
      <w:r>
        <w:rPr>
          <w:b/>
          <w:sz w:val="26"/>
          <w:szCs w:val="26"/>
        </w:rPr>
        <w:t>( Vua giao hẹn : Ai mang đủ lễ vật đến trước thì được lấy Mị nương .)</w:t>
      </w:r>
    </w:p>
    <w:p w:rsidR="001315B5" w:rsidRDefault="001315B5" w:rsidP="001315B5">
      <w:pPr>
        <w:spacing w:line="300" w:lineRule="auto"/>
        <w:ind w:left="360"/>
        <w:jc w:val="both"/>
        <w:rPr>
          <w:sz w:val="26"/>
          <w:szCs w:val="26"/>
        </w:rPr>
      </w:pPr>
      <w:r>
        <w:rPr>
          <w:sz w:val="26"/>
          <w:szCs w:val="26"/>
        </w:rPr>
        <w:t>2. Bé nhìn biển. Đọc cả bài .</w:t>
      </w:r>
    </w:p>
    <w:p w:rsidR="001315B5" w:rsidRDefault="001315B5" w:rsidP="001315B5">
      <w:pPr>
        <w:spacing w:line="300" w:lineRule="auto"/>
        <w:ind w:left="720"/>
        <w:jc w:val="both"/>
        <w:rPr>
          <w:sz w:val="26"/>
          <w:szCs w:val="26"/>
        </w:rPr>
      </w:pPr>
      <w:r>
        <w:rPr>
          <w:sz w:val="26"/>
          <w:szCs w:val="26"/>
        </w:rPr>
        <w:lastRenderedPageBreak/>
        <w:t>Trả lời câu hỏi: Tìm những câu thơ cho thấy biển rất rộng .</w:t>
      </w:r>
    </w:p>
    <w:p w:rsidR="001315B5" w:rsidRDefault="001315B5" w:rsidP="001315B5">
      <w:pPr>
        <w:spacing w:line="300" w:lineRule="auto"/>
        <w:ind w:left="720"/>
        <w:jc w:val="both"/>
        <w:rPr>
          <w:b/>
          <w:sz w:val="26"/>
          <w:szCs w:val="26"/>
        </w:rPr>
      </w:pPr>
      <w:r>
        <w:rPr>
          <w:b/>
          <w:sz w:val="26"/>
          <w:szCs w:val="26"/>
        </w:rPr>
        <w:t>( Tưởng rằng biển nhỏ / Mà to bằng trời .</w:t>
      </w:r>
    </w:p>
    <w:p w:rsidR="001315B5" w:rsidRDefault="001315B5" w:rsidP="001315B5">
      <w:pPr>
        <w:spacing w:line="300" w:lineRule="auto"/>
        <w:ind w:left="720"/>
        <w:jc w:val="both"/>
        <w:rPr>
          <w:b/>
          <w:sz w:val="26"/>
          <w:szCs w:val="26"/>
        </w:rPr>
      </w:pPr>
      <w:r>
        <w:rPr>
          <w:b/>
          <w:sz w:val="26"/>
          <w:szCs w:val="26"/>
        </w:rPr>
        <w:t xml:space="preserve">- Như con sông lốn / Chỉ có một bờ </w:t>
      </w:r>
    </w:p>
    <w:p w:rsidR="001315B5" w:rsidRDefault="001315B5" w:rsidP="001315B5">
      <w:pPr>
        <w:spacing w:line="300" w:lineRule="auto"/>
        <w:ind w:left="720"/>
        <w:jc w:val="both"/>
        <w:rPr>
          <w:b/>
          <w:sz w:val="26"/>
          <w:szCs w:val="26"/>
        </w:rPr>
      </w:pPr>
      <w:r>
        <w:rPr>
          <w:b/>
          <w:sz w:val="26"/>
          <w:szCs w:val="26"/>
        </w:rPr>
        <w:t>Biển to lớn thế .)</w:t>
      </w:r>
    </w:p>
    <w:p w:rsidR="001315B5" w:rsidRDefault="001315B5" w:rsidP="001315B5">
      <w:pPr>
        <w:spacing w:line="300" w:lineRule="auto"/>
        <w:ind w:left="360"/>
        <w:jc w:val="both"/>
        <w:rPr>
          <w:sz w:val="26"/>
          <w:szCs w:val="26"/>
        </w:rPr>
      </w:pPr>
      <w:r>
        <w:rPr>
          <w:sz w:val="26"/>
          <w:szCs w:val="26"/>
        </w:rPr>
        <w:t>3. Tôm Càng và Cá Con. Đọc đoạn “Một hôm…… biển cả ”</w:t>
      </w:r>
    </w:p>
    <w:p w:rsidR="001315B5" w:rsidRDefault="001315B5" w:rsidP="001315B5">
      <w:pPr>
        <w:spacing w:line="300" w:lineRule="auto"/>
        <w:ind w:left="720"/>
        <w:jc w:val="both"/>
        <w:rPr>
          <w:sz w:val="26"/>
          <w:szCs w:val="26"/>
        </w:rPr>
      </w:pPr>
      <w:r>
        <w:rPr>
          <w:sz w:val="26"/>
          <w:szCs w:val="26"/>
        </w:rPr>
        <w:t>Trả lời câu hỏi :Khi đang tập dưới đáy sông , Tôm Càng gặp chuyện gì ?</w:t>
      </w:r>
    </w:p>
    <w:p w:rsidR="001315B5" w:rsidRDefault="001315B5" w:rsidP="001315B5">
      <w:pPr>
        <w:tabs>
          <w:tab w:val="left" w:pos="630"/>
        </w:tabs>
        <w:spacing w:line="300" w:lineRule="auto"/>
        <w:jc w:val="both"/>
        <w:rPr>
          <w:b/>
          <w:sz w:val="26"/>
          <w:szCs w:val="26"/>
        </w:rPr>
      </w:pPr>
      <w:r>
        <w:rPr>
          <w:b/>
          <w:sz w:val="26"/>
          <w:szCs w:val="26"/>
        </w:rPr>
        <w:tab/>
        <w:t>( Tôm Càng gặp một con vật lạ, thân dẹt, hai mắt tròn xoe, khắp người phủ một lớp vẩy bạc óng ánh)</w:t>
      </w:r>
    </w:p>
    <w:p w:rsidR="001315B5" w:rsidRDefault="001315B5" w:rsidP="001315B5">
      <w:pPr>
        <w:spacing w:line="300" w:lineRule="auto"/>
        <w:jc w:val="both"/>
        <w:rPr>
          <w:sz w:val="26"/>
          <w:szCs w:val="26"/>
        </w:rPr>
      </w:pPr>
    </w:p>
    <w:p w:rsidR="001315B5" w:rsidRDefault="001315B5" w:rsidP="001315B5">
      <w:pPr>
        <w:spacing w:line="300" w:lineRule="auto"/>
        <w:jc w:val="both"/>
        <w:rPr>
          <w:b/>
          <w:sz w:val="26"/>
          <w:szCs w:val="26"/>
        </w:rPr>
      </w:pPr>
      <w:r>
        <w:rPr>
          <w:b/>
          <w:sz w:val="26"/>
          <w:szCs w:val="26"/>
        </w:rPr>
        <w:t>II .</w:t>
      </w:r>
      <w:r>
        <w:rPr>
          <w:b/>
          <w:sz w:val="26"/>
          <w:szCs w:val="26"/>
          <w:u w:val="single"/>
        </w:rPr>
        <w:t>Tiếng việt (viết)</w:t>
      </w:r>
    </w:p>
    <w:p w:rsidR="001315B5" w:rsidRDefault="001315B5" w:rsidP="001315B5">
      <w:pPr>
        <w:spacing w:line="300" w:lineRule="auto"/>
        <w:jc w:val="both"/>
        <w:rPr>
          <w:b/>
          <w:sz w:val="26"/>
          <w:szCs w:val="26"/>
        </w:rPr>
      </w:pPr>
      <w:r>
        <w:rPr>
          <w:b/>
          <w:sz w:val="26"/>
          <w:szCs w:val="26"/>
        </w:rPr>
        <w:t xml:space="preserve">1. </w:t>
      </w:r>
      <w:r>
        <w:rPr>
          <w:b/>
          <w:sz w:val="26"/>
          <w:szCs w:val="26"/>
          <w:u w:val="single"/>
        </w:rPr>
        <w:t>Chính tả</w:t>
      </w:r>
      <w:r>
        <w:rPr>
          <w:b/>
          <w:sz w:val="26"/>
          <w:szCs w:val="26"/>
        </w:rPr>
        <w:t xml:space="preserve">: 5 điểm </w:t>
      </w:r>
    </w:p>
    <w:p w:rsidR="001315B5" w:rsidRDefault="001315B5" w:rsidP="001315B5">
      <w:pPr>
        <w:spacing w:line="300" w:lineRule="auto"/>
        <w:jc w:val="both"/>
        <w:rPr>
          <w:sz w:val="26"/>
          <w:szCs w:val="26"/>
        </w:rPr>
      </w:pPr>
      <w:r>
        <w:rPr>
          <w:sz w:val="26"/>
          <w:szCs w:val="26"/>
        </w:rPr>
        <w:t>- Bài viết không mắc lỗi chính tả, viết chữ rõ ràng , trình bày sạch đẹp : 5 điểm .</w:t>
      </w:r>
    </w:p>
    <w:p w:rsidR="001315B5" w:rsidRDefault="001315B5" w:rsidP="001315B5">
      <w:pPr>
        <w:spacing w:line="300" w:lineRule="auto"/>
        <w:jc w:val="both"/>
        <w:rPr>
          <w:sz w:val="26"/>
          <w:szCs w:val="26"/>
        </w:rPr>
      </w:pPr>
      <w:r>
        <w:rPr>
          <w:sz w:val="26"/>
          <w:szCs w:val="26"/>
        </w:rPr>
        <w:t>- Mỗi lỗi chính tả trong bài viết (sai lẫn phụ âm đầu hoặc vần, thanh, không viết hoa đúng quy định) trừ 0,5 điểm .</w:t>
      </w:r>
    </w:p>
    <w:p w:rsidR="001315B5" w:rsidRDefault="001315B5" w:rsidP="001315B5">
      <w:pPr>
        <w:spacing w:line="300" w:lineRule="auto"/>
        <w:jc w:val="both"/>
        <w:rPr>
          <w:sz w:val="26"/>
          <w:szCs w:val="26"/>
        </w:rPr>
      </w:pPr>
      <w:r>
        <w:rPr>
          <w:b/>
          <w:i/>
          <w:sz w:val="26"/>
          <w:szCs w:val="26"/>
        </w:rPr>
        <w:t xml:space="preserve">* </w:t>
      </w:r>
      <w:r>
        <w:rPr>
          <w:b/>
          <w:i/>
          <w:sz w:val="26"/>
          <w:szCs w:val="26"/>
          <w:u w:val="single"/>
        </w:rPr>
        <w:t>Lưu ý</w:t>
      </w:r>
      <w:r>
        <w:rPr>
          <w:b/>
          <w:i/>
          <w:sz w:val="26"/>
          <w:szCs w:val="26"/>
        </w:rPr>
        <w:t xml:space="preserve"> :</w:t>
      </w:r>
      <w:r>
        <w:rPr>
          <w:sz w:val="26"/>
          <w:szCs w:val="26"/>
        </w:rPr>
        <w:t xml:space="preserve"> Nếu chữ viết không rõ ràng , sai độ cao – khoảng cách, trình bày bẩn …trừ 1 điểm .</w:t>
      </w:r>
    </w:p>
    <w:p w:rsidR="001315B5" w:rsidRDefault="001315B5" w:rsidP="001315B5">
      <w:pPr>
        <w:spacing w:line="300" w:lineRule="auto"/>
        <w:jc w:val="both"/>
        <w:rPr>
          <w:b/>
          <w:sz w:val="26"/>
          <w:szCs w:val="26"/>
        </w:rPr>
      </w:pPr>
      <w:r>
        <w:rPr>
          <w:b/>
          <w:sz w:val="26"/>
          <w:szCs w:val="26"/>
        </w:rPr>
        <w:t xml:space="preserve">2. </w:t>
      </w:r>
      <w:r>
        <w:rPr>
          <w:b/>
          <w:sz w:val="26"/>
          <w:szCs w:val="26"/>
          <w:u w:val="single"/>
        </w:rPr>
        <w:t>Tập làm văn</w:t>
      </w:r>
      <w:r>
        <w:rPr>
          <w:b/>
          <w:sz w:val="26"/>
          <w:szCs w:val="26"/>
        </w:rPr>
        <w:t xml:space="preserve">: 5 điểm </w:t>
      </w:r>
    </w:p>
    <w:p w:rsidR="001315B5" w:rsidRDefault="001315B5" w:rsidP="001315B5">
      <w:pPr>
        <w:spacing w:line="300" w:lineRule="auto"/>
        <w:jc w:val="both"/>
        <w:rPr>
          <w:sz w:val="26"/>
          <w:szCs w:val="26"/>
        </w:rPr>
      </w:pPr>
      <w:r>
        <w:rPr>
          <w:sz w:val="26"/>
          <w:szCs w:val="26"/>
        </w:rPr>
        <w:t>- HS viết được một đoạn văn khoảng 4-5 câu nói về một mùa mà em yêu thích theo yêu cầu nhưng có ý hay thì đạt điểm 5.</w:t>
      </w:r>
    </w:p>
    <w:p w:rsidR="001315B5" w:rsidRDefault="001315B5" w:rsidP="001315B5">
      <w:pPr>
        <w:spacing w:line="300" w:lineRule="auto"/>
        <w:jc w:val="both"/>
        <w:rPr>
          <w:sz w:val="26"/>
          <w:szCs w:val="26"/>
        </w:rPr>
      </w:pPr>
      <w:r>
        <w:rPr>
          <w:sz w:val="26"/>
          <w:szCs w:val="26"/>
        </w:rPr>
        <w:t>- HS viết được một đoạn văn khoảng 4-5 câu nói về một mùa mà em yêu thích  theo yêu cầu thì đạt điểm 4 – 4,5.</w:t>
      </w:r>
    </w:p>
    <w:p w:rsidR="001315B5" w:rsidRDefault="001315B5" w:rsidP="001315B5">
      <w:pPr>
        <w:spacing w:line="300" w:lineRule="auto"/>
        <w:jc w:val="both"/>
        <w:rPr>
          <w:sz w:val="26"/>
          <w:szCs w:val="26"/>
        </w:rPr>
      </w:pPr>
      <w:r>
        <w:rPr>
          <w:sz w:val="26"/>
          <w:szCs w:val="26"/>
        </w:rPr>
        <w:t>- HS viết được một đoạn văn khoảng 3 -4 câu nói về một mùa mà em yêu thích nhưng chưa đủ ý thì đạt 3 - 3 ,5điểm.</w:t>
      </w:r>
    </w:p>
    <w:p w:rsidR="001315B5" w:rsidRDefault="001315B5" w:rsidP="001315B5">
      <w:pPr>
        <w:spacing w:line="300" w:lineRule="auto"/>
        <w:jc w:val="both"/>
        <w:rPr>
          <w:sz w:val="26"/>
          <w:szCs w:val="26"/>
        </w:rPr>
      </w:pPr>
      <w:r>
        <w:rPr>
          <w:sz w:val="26"/>
          <w:szCs w:val="26"/>
        </w:rPr>
        <w:t xml:space="preserve">- Tùy theo từng bài HS viết GV có thể cho 2- 2,5 . 1 – 1,5 hoặc 0,5 điểm. </w:t>
      </w:r>
    </w:p>
    <w:p w:rsidR="001315B5" w:rsidRDefault="001315B5" w:rsidP="001315B5">
      <w:pPr>
        <w:spacing w:line="300" w:lineRule="auto"/>
        <w:rPr>
          <w:sz w:val="26"/>
          <w:szCs w:val="26"/>
        </w:rPr>
      </w:pPr>
    </w:p>
    <w:p w:rsidR="001315B5" w:rsidRDefault="001315B5" w:rsidP="001315B5">
      <w:pPr>
        <w:spacing w:line="300" w:lineRule="auto"/>
        <w:jc w:val="right"/>
        <w:rPr>
          <w:b/>
          <w:sz w:val="26"/>
          <w:szCs w:val="26"/>
        </w:rPr>
      </w:pPr>
      <w:r>
        <w:rPr>
          <w:sz w:val="26"/>
          <w:szCs w:val="26"/>
        </w:rPr>
        <w:lastRenderedPageBreak/>
        <w:tab/>
      </w:r>
    </w:p>
    <w:p w:rsidR="001315B5" w:rsidRDefault="001315B5" w:rsidP="001315B5">
      <w:pPr>
        <w:spacing w:line="300" w:lineRule="auto"/>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p>
    <w:p w:rsidR="001315B5" w:rsidRDefault="001315B5" w:rsidP="001315B5">
      <w:pPr>
        <w:spacing w:line="300" w:lineRule="auto"/>
        <w:jc w:val="center"/>
        <w:rPr>
          <w:b/>
          <w:sz w:val="26"/>
          <w:szCs w:val="26"/>
        </w:rPr>
      </w:pPr>
      <w:r>
        <w:rPr>
          <w:b/>
          <w:sz w:val="26"/>
          <w:szCs w:val="26"/>
        </w:rPr>
        <w:t xml:space="preserve">THIẾT LẬP MA TRẬN HAI CHIỀU MÔN TIẾNG VIỆT </w:t>
      </w:r>
    </w:p>
    <w:p w:rsidR="001315B5" w:rsidRDefault="001315B5" w:rsidP="001315B5">
      <w:pPr>
        <w:spacing w:line="300" w:lineRule="auto"/>
        <w:jc w:val="center"/>
        <w:rPr>
          <w:b/>
          <w:sz w:val="26"/>
          <w:szCs w:val="26"/>
        </w:rPr>
      </w:pPr>
      <w:r>
        <w:rPr>
          <w:b/>
          <w:sz w:val="26"/>
          <w:szCs w:val="26"/>
        </w:rPr>
        <w:t>GIAI ĐOẠN GIỮA HỌC KỲ II</w:t>
      </w:r>
    </w:p>
    <w:p w:rsidR="001315B5" w:rsidRDefault="001315B5" w:rsidP="001315B5">
      <w:pPr>
        <w:spacing w:line="300" w:lineRule="auto"/>
        <w:jc w:val="center"/>
        <w:rPr>
          <w:b/>
          <w:sz w:val="26"/>
          <w:szCs w:val="26"/>
        </w:rPr>
      </w:pPr>
      <w:r>
        <w:rPr>
          <w:b/>
          <w:sz w:val="26"/>
          <w:szCs w:val="26"/>
        </w:rPr>
        <w:t>LỚP 2/6</w:t>
      </w:r>
    </w:p>
    <w:p w:rsidR="001315B5" w:rsidRDefault="001315B5" w:rsidP="001315B5">
      <w:pPr>
        <w:spacing w:line="300" w:lineRule="auto"/>
        <w:jc w:val="center"/>
        <w:rPr>
          <w:b/>
          <w:sz w:val="26"/>
          <w:szCs w:val="26"/>
        </w:rPr>
      </w:pPr>
      <w:r>
        <w:rPr>
          <w:b/>
          <w:sz w:val="26"/>
          <w:szCs w:val="26"/>
        </w:rPr>
        <w:t>Năm học 2014 - 2015</w:t>
      </w:r>
    </w:p>
    <w:tbl>
      <w:tblPr>
        <w:tblpPr w:leftFromText="180" w:rightFromText="180" w:vertAnchor="text" w:horzAnchor="margin" w:tblpXSpec="center"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7"/>
        <w:gridCol w:w="1258"/>
        <w:gridCol w:w="1374"/>
        <w:gridCol w:w="1621"/>
        <w:gridCol w:w="1351"/>
        <w:gridCol w:w="1351"/>
        <w:gridCol w:w="1531"/>
        <w:gridCol w:w="1927"/>
      </w:tblGrid>
      <w:tr w:rsidR="001315B5" w:rsidTr="00EE5705">
        <w:trPr>
          <w:trHeight w:val="435"/>
        </w:trPr>
        <w:tc>
          <w:tcPr>
            <w:tcW w:w="1437" w:type="dxa"/>
            <w:vMerge w:val="restart"/>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rPr>
                <w:sz w:val="26"/>
                <w:szCs w:val="26"/>
                <w:lang w:val="en-US" w:eastAsia="en-US"/>
              </w:rPr>
            </w:pPr>
            <w:r>
              <w:rPr>
                <w:sz w:val="26"/>
                <w:szCs w:val="26"/>
                <w:lang w:val="en-US" w:eastAsia="en-US"/>
              </w:rPr>
              <w:pict>
                <v:line id="Straight Connector 18" o:spid="_x0000_s10190" style="position:absolute;z-index:251661312" from="-9pt,-.9pt" to="81pt,35.1pt"/>
              </w:pict>
            </w:r>
            <w:r>
              <w:rPr>
                <w:sz w:val="26"/>
                <w:szCs w:val="26"/>
              </w:rPr>
              <w:t xml:space="preserve">         Cấp độ</w:t>
            </w:r>
          </w:p>
          <w:p w:rsidR="001315B5" w:rsidRDefault="001315B5" w:rsidP="00EE5705">
            <w:pPr>
              <w:spacing w:line="300" w:lineRule="auto"/>
              <w:rPr>
                <w:sz w:val="26"/>
                <w:szCs w:val="26"/>
              </w:rPr>
            </w:pPr>
            <w:r>
              <w:rPr>
                <w:sz w:val="26"/>
                <w:szCs w:val="26"/>
              </w:rPr>
              <w:t xml:space="preserve">        </w:t>
            </w:r>
          </w:p>
          <w:p w:rsidR="001315B5" w:rsidRDefault="001315B5" w:rsidP="00EE5705">
            <w:pPr>
              <w:spacing w:line="300" w:lineRule="auto"/>
              <w:rPr>
                <w:sz w:val="26"/>
                <w:szCs w:val="26"/>
                <w:lang w:val="en-US" w:eastAsia="en-US"/>
              </w:rPr>
            </w:pPr>
            <w:r>
              <w:rPr>
                <w:sz w:val="26"/>
                <w:szCs w:val="26"/>
              </w:rPr>
              <w:t xml:space="preserve">ND   </w:t>
            </w:r>
          </w:p>
        </w:tc>
        <w:tc>
          <w:tcPr>
            <w:tcW w:w="2632" w:type="dxa"/>
            <w:gridSpan w:val="2"/>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r>
              <w:rPr>
                <w:sz w:val="26"/>
                <w:szCs w:val="26"/>
              </w:rPr>
              <w:t>Nhận biết</w:t>
            </w:r>
          </w:p>
        </w:tc>
        <w:tc>
          <w:tcPr>
            <w:tcW w:w="2972" w:type="dxa"/>
            <w:gridSpan w:val="2"/>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r>
              <w:rPr>
                <w:sz w:val="26"/>
                <w:szCs w:val="26"/>
              </w:rPr>
              <w:t>Thông hiểu</w:t>
            </w:r>
          </w:p>
        </w:tc>
        <w:tc>
          <w:tcPr>
            <w:tcW w:w="2882" w:type="dxa"/>
            <w:gridSpan w:val="2"/>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r>
              <w:rPr>
                <w:sz w:val="26"/>
                <w:szCs w:val="26"/>
              </w:rPr>
              <w:t>Vận dụng</w:t>
            </w:r>
          </w:p>
        </w:tc>
        <w:tc>
          <w:tcPr>
            <w:tcW w:w="1927" w:type="dxa"/>
            <w:vMerge w:val="restart"/>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rPr>
                <w:sz w:val="26"/>
                <w:szCs w:val="26"/>
              </w:rPr>
            </w:pPr>
            <w:r>
              <w:rPr>
                <w:sz w:val="26"/>
                <w:szCs w:val="26"/>
              </w:rPr>
              <w:t>Cộng</w:t>
            </w:r>
          </w:p>
        </w:tc>
      </w:tr>
      <w:tr w:rsidR="001315B5" w:rsidTr="00EE5705">
        <w:trPr>
          <w:trHeight w:val="177"/>
        </w:trPr>
        <w:tc>
          <w:tcPr>
            <w:tcW w:w="1437" w:type="dxa"/>
            <w:vMerge/>
            <w:tcBorders>
              <w:top w:val="single" w:sz="4" w:space="0" w:color="auto"/>
              <w:left w:val="single" w:sz="4" w:space="0" w:color="auto"/>
              <w:bottom w:val="single" w:sz="4" w:space="0" w:color="auto"/>
              <w:right w:val="single" w:sz="4" w:space="0" w:color="auto"/>
            </w:tcBorders>
            <w:vAlign w:val="center"/>
          </w:tcPr>
          <w:p w:rsidR="001315B5" w:rsidRDefault="001315B5" w:rsidP="00EE5705">
            <w:pPr>
              <w:spacing w:line="300" w:lineRule="auto"/>
              <w:rPr>
                <w:sz w:val="26"/>
                <w:szCs w:val="26"/>
                <w:lang w:val="en-US" w:eastAsia="en-US"/>
              </w:rPr>
            </w:pPr>
          </w:p>
        </w:tc>
        <w:tc>
          <w:tcPr>
            <w:tcW w:w="1258"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r>
              <w:rPr>
                <w:sz w:val="26"/>
                <w:szCs w:val="26"/>
              </w:rPr>
              <w:t>TNKQ</w:t>
            </w:r>
          </w:p>
        </w:tc>
        <w:tc>
          <w:tcPr>
            <w:tcW w:w="1374"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r>
              <w:rPr>
                <w:sz w:val="26"/>
                <w:szCs w:val="26"/>
              </w:rPr>
              <w:t>TL</w:t>
            </w:r>
          </w:p>
        </w:tc>
        <w:tc>
          <w:tcPr>
            <w:tcW w:w="162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r>
              <w:rPr>
                <w:sz w:val="26"/>
                <w:szCs w:val="26"/>
              </w:rPr>
              <w:t>TNKQ</w:t>
            </w: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r>
              <w:rPr>
                <w:sz w:val="26"/>
                <w:szCs w:val="26"/>
              </w:rPr>
              <w:t>TL</w:t>
            </w: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r>
              <w:rPr>
                <w:sz w:val="26"/>
                <w:szCs w:val="26"/>
              </w:rPr>
              <w:t>TNKQ</w:t>
            </w:r>
          </w:p>
        </w:tc>
        <w:tc>
          <w:tcPr>
            <w:tcW w:w="153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r>
              <w:rPr>
                <w:sz w:val="26"/>
                <w:szCs w:val="26"/>
              </w:rPr>
              <w:t>TL</w:t>
            </w:r>
          </w:p>
        </w:tc>
        <w:tc>
          <w:tcPr>
            <w:tcW w:w="1927" w:type="dxa"/>
            <w:vMerge/>
            <w:tcBorders>
              <w:top w:val="single" w:sz="4" w:space="0" w:color="auto"/>
              <w:left w:val="single" w:sz="4" w:space="0" w:color="auto"/>
              <w:bottom w:val="single" w:sz="4" w:space="0" w:color="auto"/>
              <w:right w:val="single" w:sz="4" w:space="0" w:color="auto"/>
            </w:tcBorders>
            <w:vAlign w:val="center"/>
          </w:tcPr>
          <w:p w:rsidR="001315B5" w:rsidRDefault="001315B5" w:rsidP="00EE5705">
            <w:pPr>
              <w:spacing w:line="300" w:lineRule="auto"/>
              <w:rPr>
                <w:sz w:val="26"/>
                <w:szCs w:val="26"/>
              </w:rPr>
            </w:pPr>
          </w:p>
        </w:tc>
      </w:tr>
      <w:tr w:rsidR="001315B5" w:rsidTr="00EE5705">
        <w:trPr>
          <w:trHeight w:val="1323"/>
        </w:trPr>
        <w:tc>
          <w:tcPr>
            <w:tcW w:w="1437"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lastRenderedPageBreak/>
              <w:t xml:space="preserve">1. Đọc hiểu </w:t>
            </w:r>
          </w:p>
        </w:tc>
        <w:tc>
          <w:tcPr>
            <w:tcW w:w="1258"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i/>
                <w:sz w:val="26"/>
                <w:szCs w:val="26"/>
              </w:rPr>
            </w:pPr>
          </w:p>
        </w:tc>
        <w:tc>
          <w:tcPr>
            <w:tcW w:w="1374"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p>
        </w:tc>
        <w:tc>
          <w:tcPr>
            <w:tcW w:w="162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Câu :1,2</w:t>
            </w:r>
          </w:p>
          <w:p w:rsidR="001315B5" w:rsidRDefault="001315B5" w:rsidP="00EE5705">
            <w:pPr>
              <w:spacing w:line="300" w:lineRule="auto"/>
              <w:jc w:val="center"/>
              <w:rPr>
                <w:sz w:val="26"/>
                <w:szCs w:val="26"/>
              </w:rPr>
            </w:pPr>
            <w:r>
              <w:rPr>
                <w:sz w:val="26"/>
                <w:szCs w:val="26"/>
              </w:rPr>
              <w:t>Hiểu nội dung bài</w:t>
            </w:r>
          </w:p>
          <w:p w:rsidR="001315B5" w:rsidRDefault="001315B5" w:rsidP="00EE5705">
            <w:pPr>
              <w:spacing w:line="300" w:lineRule="auto"/>
              <w:jc w:val="center"/>
              <w:rPr>
                <w:i/>
                <w:sz w:val="26"/>
                <w:szCs w:val="26"/>
              </w:rPr>
            </w:pPr>
            <w:r>
              <w:rPr>
                <w:i/>
                <w:sz w:val="26"/>
                <w:szCs w:val="26"/>
              </w:rPr>
              <w:t>Số câu: 2</w:t>
            </w:r>
          </w:p>
          <w:p w:rsidR="001315B5" w:rsidRDefault="001315B5" w:rsidP="00EE5705">
            <w:pPr>
              <w:spacing w:line="300" w:lineRule="auto"/>
              <w:jc w:val="center"/>
              <w:rPr>
                <w:i/>
                <w:sz w:val="26"/>
                <w:szCs w:val="26"/>
              </w:rPr>
            </w:pPr>
            <w:r>
              <w:rPr>
                <w:i/>
                <w:sz w:val="26"/>
                <w:szCs w:val="26"/>
              </w:rPr>
              <w:t>Số điểm: 1</w:t>
            </w: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i/>
                <w:sz w:val="26"/>
                <w:szCs w:val="26"/>
              </w:rPr>
            </w:pP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p>
        </w:tc>
        <w:tc>
          <w:tcPr>
            <w:tcW w:w="153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rPr>
                <w:sz w:val="26"/>
                <w:szCs w:val="26"/>
              </w:rPr>
            </w:pPr>
          </w:p>
        </w:tc>
        <w:tc>
          <w:tcPr>
            <w:tcW w:w="1927"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rPr>
                <w:i/>
                <w:sz w:val="26"/>
                <w:szCs w:val="26"/>
              </w:rPr>
            </w:pPr>
          </w:p>
          <w:p w:rsidR="001315B5" w:rsidRDefault="001315B5" w:rsidP="00EE5705">
            <w:pPr>
              <w:spacing w:line="300" w:lineRule="auto"/>
              <w:rPr>
                <w:i/>
                <w:sz w:val="26"/>
                <w:szCs w:val="26"/>
              </w:rPr>
            </w:pPr>
          </w:p>
          <w:p w:rsidR="001315B5" w:rsidRDefault="001315B5" w:rsidP="00EE5705">
            <w:pPr>
              <w:spacing w:line="300" w:lineRule="auto"/>
              <w:rPr>
                <w:i/>
                <w:sz w:val="26"/>
                <w:szCs w:val="26"/>
              </w:rPr>
            </w:pPr>
            <w:r>
              <w:rPr>
                <w:i/>
                <w:sz w:val="26"/>
                <w:szCs w:val="26"/>
              </w:rPr>
              <w:t>Số câu : 2</w:t>
            </w:r>
          </w:p>
          <w:p w:rsidR="001315B5" w:rsidRDefault="001315B5" w:rsidP="00EE5705">
            <w:pPr>
              <w:spacing w:line="300" w:lineRule="auto"/>
              <w:rPr>
                <w:i/>
                <w:sz w:val="26"/>
                <w:szCs w:val="26"/>
              </w:rPr>
            </w:pPr>
            <w:r>
              <w:rPr>
                <w:i/>
                <w:sz w:val="26"/>
                <w:szCs w:val="26"/>
              </w:rPr>
              <w:t xml:space="preserve">Số điểm : 1 </w:t>
            </w:r>
          </w:p>
        </w:tc>
      </w:tr>
      <w:tr w:rsidR="001315B5" w:rsidTr="00EE5705">
        <w:trPr>
          <w:trHeight w:val="177"/>
        </w:trPr>
        <w:tc>
          <w:tcPr>
            <w:tcW w:w="1437"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lang w:val="it-IT"/>
              </w:rPr>
            </w:pPr>
            <w:r>
              <w:rPr>
                <w:b/>
                <w:sz w:val="26"/>
                <w:szCs w:val="26"/>
                <w:lang w:val="it-IT"/>
              </w:rPr>
              <w:t>2.Tìm từ chỉ sự vật, hoạt động, đặc điểm ,tính chất</w:t>
            </w:r>
          </w:p>
        </w:tc>
        <w:tc>
          <w:tcPr>
            <w:tcW w:w="1258"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p>
        </w:tc>
        <w:tc>
          <w:tcPr>
            <w:tcW w:w="1374"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lang w:val="it-IT"/>
              </w:rPr>
            </w:pPr>
            <w:r>
              <w:rPr>
                <w:b/>
                <w:sz w:val="26"/>
                <w:szCs w:val="26"/>
                <w:lang w:val="it-IT"/>
              </w:rPr>
              <w:t>Câu 3:</w:t>
            </w:r>
            <w:r>
              <w:rPr>
                <w:sz w:val="26"/>
                <w:szCs w:val="26"/>
                <w:lang w:val="it-IT"/>
              </w:rPr>
              <w:t xml:space="preserve"> Biết từ chỉ đặc điểm .</w:t>
            </w:r>
          </w:p>
          <w:p w:rsidR="001315B5" w:rsidRDefault="001315B5" w:rsidP="00EE5705">
            <w:pPr>
              <w:spacing w:line="300" w:lineRule="auto"/>
              <w:jc w:val="center"/>
              <w:rPr>
                <w:i/>
                <w:sz w:val="26"/>
                <w:szCs w:val="26"/>
              </w:rPr>
            </w:pPr>
            <w:r>
              <w:rPr>
                <w:i/>
                <w:sz w:val="26"/>
                <w:szCs w:val="26"/>
              </w:rPr>
              <w:t>Số câu: 1</w:t>
            </w:r>
          </w:p>
          <w:p w:rsidR="001315B5" w:rsidRDefault="001315B5" w:rsidP="00EE5705">
            <w:pPr>
              <w:spacing w:line="300" w:lineRule="auto"/>
              <w:jc w:val="center"/>
              <w:rPr>
                <w:i/>
                <w:sz w:val="26"/>
                <w:szCs w:val="26"/>
              </w:rPr>
            </w:pPr>
            <w:r>
              <w:rPr>
                <w:i/>
                <w:sz w:val="26"/>
                <w:szCs w:val="26"/>
              </w:rPr>
              <w:t>Số điểm: 0.5</w:t>
            </w:r>
          </w:p>
        </w:tc>
        <w:tc>
          <w:tcPr>
            <w:tcW w:w="162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i/>
                <w:sz w:val="26"/>
                <w:szCs w:val="26"/>
              </w:rPr>
            </w:pP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both"/>
              <w:rPr>
                <w:sz w:val="26"/>
                <w:szCs w:val="26"/>
              </w:rPr>
            </w:pPr>
          </w:p>
        </w:tc>
        <w:tc>
          <w:tcPr>
            <w:tcW w:w="153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p>
        </w:tc>
        <w:tc>
          <w:tcPr>
            <w:tcW w:w="1927"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rPr>
                <w:i/>
                <w:sz w:val="26"/>
                <w:szCs w:val="26"/>
              </w:rPr>
            </w:pPr>
          </w:p>
          <w:p w:rsidR="001315B5" w:rsidRDefault="001315B5" w:rsidP="00EE5705">
            <w:pPr>
              <w:spacing w:line="300" w:lineRule="auto"/>
              <w:rPr>
                <w:i/>
                <w:sz w:val="26"/>
                <w:szCs w:val="26"/>
              </w:rPr>
            </w:pPr>
            <w:r>
              <w:rPr>
                <w:i/>
                <w:sz w:val="26"/>
                <w:szCs w:val="26"/>
              </w:rPr>
              <w:t>Số câu: 1</w:t>
            </w:r>
          </w:p>
          <w:p w:rsidR="001315B5" w:rsidRDefault="001315B5" w:rsidP="00EE5705">
            <w:pPr>
              <w:spacing w:line="300" w:lineRule="auto"/>
              <w:rPr>
                <w:i/>
                <w:sz w:val="26"/>
                <w:szCs w:val="26"/>
              </w:rPr>
            </w:pPr>
            <w:r>
              <w:rPr>
                <w:i/>
                <w:sz w:val="26"/>
                <w:szCs w:val="26"/>
              </w:rPr>
              <w:t>Số điểm:0.5</w:t>
            </w:r>
          </w:p>
        </w:tc>
      </w:tr>
      <w:tr w:rsidR="001315B5" w:rsidTr="00EE5705">
        <w:trPr>
          <w:trHeight w:val="700"/>
        </w:trPr>
        <w:tc>
          <w:tcPr>
            <w:tcW w:w="1437"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lang w:val="it-IT"/>
              </w:rPr>
            </w:pPr>
            <w:r>
              <w:rPr>
                <w:b/>
                <w:sz w:val="26"/>
                <w:szCs w:val="26"/>
                <w:lang w:val="it-IT"/>
              </w:rPr>
              <w:t>3. Xác định kiểu câu</w:t>
            </w:r>
          </w:p>
        </w:tc>
        <w:tc>
          <w:tcPr>
            <w:tcW w:w="1258"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lang w:val="it-IT"/>
              </w:rPr>
            </w:pPr>
            <w:r>
              <w:rPr>
                <w:b/>
                <w:sz w:val="26"/>
                <w:szCs w:val="26"/>
                <w:lang w:val="it-IT"/>
              </w:rPr>
              <w:t xml:space="preserve">Câu 4: </w:t>
            </w:r>
            <w:r>
              <w:rPr>
                <w:sz w:val="26"/>
                <w:szCs w:val="26"/>
                <w:lang w:val="it-IT"/>
              </w:rPr>
              <w:t>Xác định được câu kiểu Vì sao ?</w:t>
            </w:r>
          </w:p>
          <w:p w:rsidR="001315B5" w:rsidRDefault="001315B5" w:rsidP="00EE5705">
            <w:pPr>
              <w:spacing w:line="300" w:lineRule="auto"/>
              <w:jc w:val="center"/>
              <w:rPr>
                <w:i/>
                <w:sz w:val="26"/>
                <w:szCs w:val="26"/>
              </w:rPr>
            </w:pPr>
            <w:r>
              <w:rPr>
                <w:i/>
                <w:sz w:val="26"/>
                <w:szCs w:val="26"/>
              </w:rPr>
              <w:t>Số câu: 1</w:t>
            </w:r>
          </w:p>
          <w:p w:rsidR="001315B5" w:rsidRDefault="001315B5" w:rsidP="00EE5705">
            <w:pPr>
              <w:spacing w:line="300" w:lineRule="auto"/>
              <w:jc w:val="center"/>
              <w:rPr>
                <w:sz w:val="26"/>
                <w:szCs w:val="26"/>
                <w:lang w:val="it-IT"/>
              </w:rPr>
            </w:pPr>
            <w:r>
              <w:rPr>
                <w:i/>
                <w:sz w:val="26"/>
                <w:szCs w:val="26"/>
              </w:rPr>
              <w:t>Số điểm: 0.5</w:t>
            </w:r>
          </w:p>
        </w:tc>
        <w:tc>
          <w:tcPr>
            <w:tcW w:w="1374"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lang w:val="it-IT"/>
              </w:rPr>
            </w:pPr>
          </w:p>
        </w:tc>
        <w:tc>
          <w:tcPr>
            <w:tcW w:w="162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lang w:val="it-IT"/>
              </w:rPr>
            </w:pP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rPr>
                <w:rFonts w:eastAsia="Calibri"/>
                <w:sz w:val="26"/>
                <w:szCs w:val="26"/>
              </w:rPr>
            </w:pP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both"/>
              <w:rPr>
                <w:sz w:val="26"/>
                <w:szCs w:val="26"/>
                <w:lang w:val="it-IT"/>
              </w:rPr>
            </w:pPr>
          </w:p>
        </w:tc>
        <w:tc>
          <w:tcPr>
            <w:tcW w:w="153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lang w:val="it-IT"/>
              </w:rPr>
            </w:pPr>
            <w:r>
              <w:rPr>
                <w:b/>
                <w:sz w:val="26"/>
                <w:szCs w:val="26"/>
                <w:lang w:val="it-IT"/>
              </w:rPr>
              <w:t xml:space="preserve">Câu 5: </w:t>
            </w:r>
            <w:r>
              <w:rPr>
                <w:sz w:val="26"/>
                <w:szCs w:val="26"/>
                <w:lang w:val="it-IT"/>
              </w:rPr>
              <w:t>Đặc câu hỏi có bộ phận phận in đậm Kiểu câu Vì sao</w:t>
            </w:r>
            <w:r>
              <w:rPr>
                <w:b/>
                <w:sz w:val="26"/>
                <w:szCs w:val="26"/>
                <w:lang w:val="it-IT"/>
              </w:rPr>
              <w:t>?</w:t>
            </w:r>
          </w:p>
          <w:p w:rsidR="001315B5" w:rsidRDefault="001315B5" w:rsidP="00EE5705">
            <w:pPr>
              <w:spacing w:line="300" w:lineRule="auto"/>
              <w:jc w:val="center"/>
              <w:rPr>
                <w:i/>
                <w:sz w:val="26"/>
                <w:szCs w:val="26"/>
              </w:rPr>
            </w:pPr>
            <w:r>
              <w:rPr>
                <w:i/>
                <w:sz w:val="26"/>
                <w:szCs w:val="26"/>
              </w:rPr>
              <w:t>Số câu: 1</w:t>
            </w:r>
          </w:p>
          <w:p w:rsidR="001315B5" w:rsidRDefault="001315B5" w:rsidP="00EE5705">
            <w:pPr>
              <w:spacing w:line="300" w:lineRule="auto"/>
              <w:jc w:val="center"/>
              <w:rPr>
                <w:b/>
                <w:i/>
                <w:sz w:val="26"/>
                <w:szCs w:val="26"/>
              </w:rPr>
            </w:pPr>
            <w:r>
              <w:rPr>
                <w:i/>
                <w:sz w:val="26"/>
                <w:szCs w:val="26"/>
              </w:rPr>
              <w:t>Số điểm: 1</w:t>
            </w:r>
          </w:p>
        </w:tc>
        <w:tc>
          <w:tcPr>
            <w:tcW w:w="1927"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rPr>
                <w:i/>
                <w:sz w:val="26"/>
                <w:szCs w:val="26"/>
              </w:rPr>
            </w:pPr>
          </w:p>
          <w:p w:rsidR="001315B5" w:rsidRDefault="001315B5" w:rsidP="00EE5705">
            <w:pPr>
              <w:spacing w:line="300" w:lineRule="auto"/>
              <w:rPr>
                <w:i/>
                <w:sz w:val="26"/>
                <w:szCs w:val="26"/>
              </w:rPr>
            </w:pPr>
            <w:r>
              <w:rPr>
                <w:i/>
                <w:sz w:val="26"/>
                <w:szCs w:val="26"/>
              </w:rPr>
              <w:t>Số câu: 2</w:t>
            </w:r>
          </w:p>
          <w:p w:rsidR="001315B5" w:rsidRDefault="001315B5" w:rsidP="00EE5705">
            <w:pPr>
              <w:spacing w:line="300" w:lineRule="auto"/>
              <w:rPr>
                <w:i/>
                <w:sz w:val="26"/>
                <w:szCs w:val="26"/>
              </w:rPr>
            </w:pPr>
            <w:r>
              <w:rPr>
                <w:i/>
                <w:sz w:val="26"/>
                <w:szCs w:val="26"/>
              </w:rPr>
              <w:t>Số điểm: 1.</w:t>
            </w:r>
          </w:p>
        </w:tc>
      </w:tr>
      <w:tr w:rsidR="001315B5" w:rsidTr="00EE5705">
        <w:trPr>
          <w:trHeight w:val="177"/>
        </w:trPr>
        <w:tc>
          <w:tcPr>
            <w:tcW w:w="1437"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lang w:val="it-IT"/>
              </w:rPr>
            </w:pPr>
            <w:r>
              <w:rPr>
                <w:b/>
                <w:sz w:val="26"/>
                <w:szCs w:val="26"/>
                <w:lang w:val="it-IT"/>
              </w:rPr>
              <w:t>4. Dấu chấm, dấu chấm hỏi</w:t>
            </w:r>
          </w:p>
          <w:p w:rsidR="001315B5" w:rsidRDefault="001315B5" w:rsidP="00EE5705">
            <w:pPr>
              <w:spacing w:line="300" w:lineRule="auto"/>
              <w:jc w:val="center"/>
              <w:rPr>
                <w:b/>
                <w:sz w:val="26"/>
                <w:szCs w:val="26"/>
                <w:lang w:val="it-IT"/>
              </w:rPr>
            </w:pPr>
          </w:p>
          <w:p w:rsidR="001315B5" w:rsidRDefault="001315B5" w:rsidP="00EE5705">
            <w:pPr>
              <w:spacing w:line="300" w:lineRule="auto"/>
              <w:jc w:val="center"/>
              <w:rPr>
                <w:b/>
                <w:sz w:val="26"/>
                <w:szCs w:val="26"/>
                <w:lang w:val="it-IT"/>
              </w:rPr>
            </w:pPr>
          </w:p>
        </w:tc>
        <w:tc>
          <w:tcPr>
            <w:tcW w:w="1258"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p>
        </w:tc>
        <w:tc>
          <w:tcPr>
            <w:tcW w:w="1374"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lang w:val="it-IT"/>
              </w:rPr>
            </w:pPr>
          </w:p>
        </w:tc>
        <w:tc>
          <w:tcPr>
            <w:tcW w:w="162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both"/>
              <w:rPr>
                <w:b/>
                <w:sz w:val="26"/>
                <w:szCs w:val="26"/>
              </w:rPr>
            </w:pPr>
            <w:r>
              <w:rPr>
                <w:b/>
                <w:sz w:val="26"/>
                <w:szCs w:val="26"/>
              </w:rPr>
              <w:t xml:space="preserve">Câu 6 </w:t>
            </w:r>
          </w:p>
          <w:p w:rsidR="001315B5" w:rsidRDefault="001315B5" w:rsidP="00EE5705">
            <w:pPr>
              <w:spacing w:line="300" w:lineRule="auto"/>
              <w:rPr>
                <w:sz w:val="26"/>
                <w:szCs w:val="26"/>
              </w:rPr>
            </w:pPr>
            <w:r>
              <w:rPr>
                <w:sz w:val="26"/>
                <w:szCs w:val="26"/>
              </w:rPr>
              <w:t>Điền đúng dấu phẩy</w:t>
            </w:r>
          </w:p>
          <w:p w:rsidR="001315B5" w:rsidRDefault="001315B5" w:rsidP="00EE5705">
            <w:pPr>
              <w:spacing w:line="300" w:lineRule="auto"/>
              <w:rPr>
                <w:i/>
                <w:sz w:val="26"/>
                <w:szCs w:val="26"/>
              </w:rPr>
            </w:pPr>
            <w:r>
              <w:rPr>
                <w:i/>
                <w:sz w:val="26"/>
                <w:szCs w:val="26"/>
              </w:rPr>
              <w:t>Số câu: 1</w:t>
            </w:r>
          </w:p>
          <w:p w:rsidR="001315B5" w:rsidRDefault="001315B5" w:rsidP="00EE5705">
            <w:pPr>
              <w:spacing w:line="300" w:lineRule="auto"/>
              <w:jc w:val="center"/>
              <w:rPr>
                <w:i/>
                <w:sz w:val="26"/>
                <w:szCs w:val="26"/>
              </w:rPr>
            </w:pPr>
            <w:r>
              <w:rPr>
                <w:i/>
                <w:sz w:val="26"/>
                <w:szCs w:val="26"/>
              </w:rPr>
              <w:t>Số điểm: 1</w:t>
            </w: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rPr>
                <w:rFonts w:eastAsia="Calibri"/>
                <w:sz w:val="26"/>
                <w:szCs w:val="26"/>
              </w:rPr>
            </w:pPr>
          </w:p>
        </w:tc>
        <w:tc>
          <w:tcPr>
            <w:tcW w:w="153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p>
        </w:tc>
        <w:tc>
          <w:tcPr>
            <w:tcW w:w="1927"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rPr>
                <w:i/>
                <w:sz w:val="26"/>
                <w:szCs w:val="26"/>
              </w:rPr>
            </w:pPr>
          </w:p>
          <w:p w:rsidR="001315B5" w:rsidRDefault="001315B5" w:rsidP="00EE5705">
            <w:pPr>
              <w:spacing w:line="300" w:lineRule="auto"/>
              <w:rPr>
                <w:i/>
                <w:sz w:val="26"/>
                <w:szCs w:val="26"/>
              </w:rPr>
            </w:pPr>
            <w:r>
              <w:rPr>
                <w:i/>
                <w:sz w:val="26"/>
                <w:szCs w:val="26"/>
              </w:rPr>
              <w:t>Số câu: 1</w:t>
            </w:r>
          </w:p>
          <w:p w:rsidR="001315B5" w:rsidRDefault="001315B5" w:rsidP="00EE5705">
            <w:pPr>
              <w:spacing w:line="300" w:lineRule="auto"/>
              <w:rPr>
                <w:i/>
                <w:sz w:val="26"/>
                <w:szCs w:val="26"/>
              </w:rPr>
            </w:pPr>
            <w:r>
              <w:rPr>
                <w:i/>
                <w:sz w:val="26"/>
                <w:szCs w:val="26"/>
              </w:rPr>
              <w:t>Số điểm: 1</w:t>
            </w:r>
          </w:p>
        </w:tc>
      </w:tr>
      <w:tr w:rsidR="001315B5" w:rsidTr="00EE5705">
        <w:trPr>
          <w:trHeight w:val="177"/>
        </w:trPr>
        <w:tc>
          <w:tcPr>
            <w:tcW w:w="1437"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 xml:space="preserve">Tổng số </w:t>
            </w:r>
            <w:r>
              <w:rPr>
                <w:b/>
                <w:sz w:val="26"/>
                <w:szCs w:val="26"/>
              </w:rPr>
              <w:lastRenderedPageBreak/>
              <w:t>câu</w:t>
            </w:r>
          </w:p>
        </w:tc>
        <w:tc>
          <w:tcPr>
            <w:tcW w:w="1258"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lastRenderedPageBreak/>
              <w:t>1</w:t>
            </w:r>
          </w:p>
        </w:tc>
        <w:tc>
          <w:tcPr>
            <w:tcW w:w="1374"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1</w:t>
            </w:r>
          </w:p>
        </w:tc>
        <w:tc>
          <w:tcPr>
            <w:tcW w:w="162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2</w:t>
            </w: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1</w:t>
            </w: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rPr>
                <w:rFonts w:eastAsia="Calibri"/>
                <w:sz w:val="26"/>
                <w:szCs w:val="26"/>
              </w:rPr>
            </w:pPr>
          </w:p>
        </w:tc>
        <w:tc>
          <w:tcPr>
            <w:tcW w:w="153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1</w:t>
            </w:r>
          </w:p>
        </w:tc>
        <w:tc>
          <w:tcPr>
            <w:tcW w:w="1927"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6</w:t>
            </w:r>
          </w:p>
        </w:tc>
      </w:tr>
      <w:tr w:rsidR="001315B5" w:rsidTr="00EE5705">
        <w:trPr>
          <w:trHeight w:val="177"/>
        </w:trPr>
        <w:tc>
          <w:tcPr>
            <w:tcW w:w="1437"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lastRenderedPageBreak/>
              <w:t>Tổng số điểm</w:t>
            </w:r>
          </w:p>
        </w:tc>
        <w:tc>
          <w:tcPr>
            <w:tcW w:w="1258"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0.5</w:t>
            </w:r>
          </w:p>
        </w:tc>
        <w:tc>
          <w:tcPr>
            <w:tcW w:w="1374"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0.5</w:t>
            </w:r>
          </w:p>
        </w:tc>
        <w:tc>
          <w:tcPr>
            <w:tcW w:w="162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1</w:t>
            </w: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1</w:t>
            </w: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rPr>
                <w:rFonts w:eastAsia="Calibri"/>
                <w:sz w:val="26"/>
                <w:szCs w:val="26"/>
              </w:rPr>
            </w:pPr>
          </w:p>
        </w:tc>
        <w:tc>
          <w:tcPr>
            <w:tcW w:w="153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1</w:t>
            </w:r>
          </w:p>
        </w:tc>
        <w:tc>
          <w:tcPr>
            <w:tcW w:w="1927"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4</w:t>
            </w:r>
          </w:p>
        </w:tc>
      </w:tr>
      <w:tr w:rsidR="001315B5" w:rsidTr="00EE5705">
        <w:trPr>
          <w:trHeight w:val="177"/>
        </w:trPr>
        <w:tc>
          <w:tcPr>
            <w:tcW w:w="1437"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3. Viết chính tả</w:t>
            </w:r>
          </w:p>
          <w:p w:rsidR="001315B5" w:rsidRDefault="001315B5" w:rsidP="00EE5705">
            <w:pPr>
              <w:spacing w:line="300" w:lineRule="auto"/>
              <w:jc w:val="center"/>
              <w:rPr>
                <w:b/>
                <w:sz w:val="26"/>
                <w:szCs w:val="26"/>
              </w:rPr>
            </w:pPr>
            <w:r>
              <w:rPr>
                <w:b/>
                <w:sz w:val="26"/>
                <w:szCs w:val="26"/>
              </w:rPr>
              <w:t>Nghe – viết</w:t>
            </w:r>
          </w:p>
        </w:tc>
        <w:tc>
          <w:tcPr>
            <w:tcW w:w="1258"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p>
        </w:tc>
        <w:tc>
          <w:tcPr>
            <w:tcW w:w="1374"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i/>
                <w:sz w:val="26"/>
                <w:szCs w:val="26"/>
              </w:rPr>
            </w:pPr>
          </w:p>
        </w:tc>
        <w:tc>
          <w:tcPr>
            <w:tcW w:w="162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r>
              <w:rPr>
                <w:sz w:val="26"/>
                <w:szCs w:val="26"/>
              </w:rPr>
              <w:t>Trình bày bài chính tả đúng thể loại</w:t>
            </w:r>
          </w:p>
          <w:p w:rsidR="001315B5" w:rsidRDefault="001315B5" w:rsidP="00EE5705">
            <w:pPr>
              <w:spacing w:line="300" w:lineRule="auto"/>
              <w:jc w:val="center"/>
              <w:rPr>
                <w:i/>
                <w:sz w:val="26"/>
                <w:szCs w:val="26"/>
              </w:rPr>
            </w:pPr>
            <w:r>
              <w:rPr>
                <w:i/>
                <w:sz w:val="26"/>
                <w:szCs w:val="26"/>
              </w:rPr>
              <w:t>Số điểm: 4</w:t>
            </w: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both"/>
              <w:rPr>
                <w:sz w:val="26"/>
                <w:szCs w:val="26"/>
              </w:rPr>
            </w:pPr>
          </w:p>
        </w:tc>
        <w:tc>
          <w:tcPr>
            <w:tcW w:w="153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r>
              <w:rPr>
                <w:sz w:val="26"/>
                <w:szCs w:val="26"/>
              </w:rPr>
              <w:t>Chữ viết rõ ràng, đúng độ cao</w:t>
            </w:r>
          </w:p>
          <w:p w:rsidR="001315B5" w:rsidRDefault="001315B5" w:rsidP="00EE5705">
            <w:pPr>
              <w:spacing w:line="300" w:lineRule="auto"/>
              <w:rPr>
                <w:b/>
                <w:i/>
                <w:sz w:val="26"/>
                <w:szCs w:val="26"/>
              </w:rPr>
            </w:pPr>
            <w:r>
              <w:rPr>
                <w:b/>
                <w:i/>
                <w:sz w:val="26"/>
                <w:szCs w:val="26"/>
              </w:rPr>
              <w:t>Số điểm: 1</w:t>
            </w:r>
          </w:p>
        </w:tc>
        <w:tc>
          <w:tcPr>
            <w:tcW w:w="1927"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rPr>
                <w:sz w:val="26"/>
                <w:szCs w:val="26"/>
              </w:rPr>
            </w:pPr>
          </w:p>
          <w:p w:rsidR="001315B5" w:rsidRDefault="001315B5" w:rsidP="00EE5705">
            <w:pPr>
              <w:spacing w:line="300" w:lineRule="auto"/>
              <w:rPr>
                <w:sz w:val="26"/>
                <w:szCs w:val="26"/>
              </w:rPr>
            </w:pPr>
            <w:r>
              <w:rPr>
                <w:sz w:val="26"/>
                <w:szCs w:val="26"/>
              </w:rPr>
              <w:t>Số điểm: 5</w:t>
            </w:r>
          </w:p>
          <w:p w:rsidR="001315B5" w:rsidRDefault="001315B5" w:rsidP="00EE5705">
            <w:pPr>
              <w:spacing w:line="300" w:lineRule="auto"/>
              <w:rPr>
                <w:i/>
                <w:sz w:val="26"/>
                <w:szCs w:val="26"/>
              </w:rPr>
            </w:pPr>
          </w:p>
        </w:tc>
      </w:tr>
      <w:tr w:rsidR="001315B5" w:rsidTr="00EE5705">
        <w:trPr>
          <w:trHeight w:val="177"/>
        </w:trPr>
        <w:tc>
          <w:tcPr>
            <w:tcW w:w="1437"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4. Tập làm văn</w:t>
            </w:r>
          </w:p>
        </w:tc>
        <w:tc>
          <w:tcPr>
            <w:tcW w:w="1258"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p>
        </w:tc>
        <w:tc>
          <w:tcPr>
            <w:tcW w:w="1374"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i/>
                <w:sz w:val="26"/>
                <w:szCs w:val="26"/>
              </w:rPr>
            </w:pPr>
          </w:p>
        </w:tc>
        <w:tc>
          <w:tcPr>
            <w:tcW w:w="162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both"/>
              <w:rPr>
                <w:sz w:val="26"/>
                <w:szCs w:val="26"/>
              </w:rPr>
            </w:pPr>
          </w:p>
        </w:tc>
        <w:tc>
          <w:tcPr>
            <w:tcW w:w="153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r>
              <w:rPr>
                <w:sz w:val="26"/>
                <w:szCs w:val="26"/>
              </w:rPr>
              <w:t>Viết được đoạn văn và trình bày đúng hình thức văn xuôi.</w:t>
            </w:r>
          </w:p>
          <w:p w:rsidR="001315B5" w:rsidRDefault="001315B5" w:rsidP="00EE5705">
            <w:pPr>
              <w:spacing w:line="300" w:lineRule="auto"/>
              <w:jc w:val="center"/>
              <w:rPr>
                <w:b/>
                <w:sz w:val="26"/>
                <w:szCs w:val="26"/>
              </w:rPr>
            </w:pPr>
            <w:r>
              <w:rPr>
                <w:b/>
                <w:sz w:val="26"/>
                <w:szCs w:val="26"/>
              </w:rPr>
              <w:t>Số điểm: 5</w:t>
            </w:r>
          </w:p>
        </w:tc>
        <w:tc>
          <w:tcPr>
            <w:tcW w:w="1927"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rPr>
                <w:sz w:val="26"/>
                <w:szCs w:val="26"/>
              </w:rPr>
            </w:pPr>
          </w:p>
          <w:p w:rsidR="001315B5" w:rsidRDefault="001315B5" w:rsidP="00EE5705">
            <w:pPr>
              <w:spacing w:line="300" w:lineRule="auto"/>
              <w:rPr>
                <w:sz w:val="26"/>
                <w:szCs w:val="26"/>
              </w:rPr>
            </w:pPr>
            <w:r>
              <w:rPr>
                <w:sz w:val="26"/>
                <w:szCs w:val="26"/>
              </w:rPr>
              <w:t>Số điểm 5</w:t>
            </w:r>
          </w:p>
        </w:tc>
      </w:tr>
      <w:tr w:rsidR="001315B5" w:rsidTr="00EE5705">
        <w:trPr>
          <w:trHeight w:val="177"/>
        </w:trPr>
        <w:tc>
          <w:tcPr>
            <w:tcW w:w="1437"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r>
              <w:rPr>
                <w:b/>
                <w:sz w:val="26"/>
                <w:szCs w:val="26"/>
              </w:rPr>
              <w:t>Tổng số điểm</w:t>
            </w:r>
          </w:p>
        </w:tc>
        <w:tc>
          <w:tcPr>
            <w:tcW w:w="1258"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p>
        </w:tc>
        <w:tc>
          <w:tcPr>
            <w:tcW w:w="1374"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b/>
                <w:sz w:val="26"/>
                <w:szCs w:val="26"/>
              </w:rPr>
            </w:pPr>
          </w:p>
        </w:tc>
        <w:tc>
          <w:tcPr>
            <w:tcW w:w="162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r>
              <w:rPr>
                <w:sz w:val="26"/>
                <w:szCs w:val="26"/>
              </w:rPr>
              <w:t>4</w:t>
            </w:r>
          </w:p>
        </w:tc>
        <w:tc>
          <w:tcPr>
            <w:tcW w:w="135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both"/>
              <w:rPr>
                <w:sz w:val="26"/>
                <w:szCs w:val="26"/>
              </w:rPr>
            </w:pPr>
          </w:p>
        </w:tc>
        <w:tc>
          <w:tcPr>
            <w:tcW w:w="1531"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jc w:val="center"/>
              <w:rPr>
                <w:sz w:val="26"/>
                <w:szCs w:val="26"/>
              </w:rPr>
            </w:pPr>
            <w:r>
              <w:rPr>
                <w:sz w:val="26"/>
                <w:szCs w:val="26"/>
              </w:rPr>
              <w:t>6</w:t>
            </w:r>
          </w:p>
        </w:tc>
        <w:tc>
          <w:tcPr>
            <w:tcW w:w="1927" w:type="dxa"/>
            <w:tcBorders>
              <w:top w:val="single" w:sz="4" w:space="0" w:color="auto"/>
              <w:left w:val="single" w:sz="4" w:space="0" w:color="auto"/>
              <w:bottom w:val="single" w:sz="4" w:space="0" w:color="auto"/>
              <w:right w:val="single" w:sz="4" w:space="0" w:color="auto"/>
            </w:tcBorders>
          </w:tcPr>
          <w:p w:rsidR="001315B5" w:rsidRDefault="001315B5" w:rsidP="00EE5705">
            <w:pPr>
              <w:spacing w:line="300" w:lineRule="auto"/>
              <w:rPr>
                <w:sz w:val="26"/>
                <w:szCs w:val="26"/>
              </w:rPr>
            </w:pPr>
            <w:r>
              <w:rPr>
                <w:i/>
                <w:sz w:val="26"/>
                <w:szCs w:val="26"/>
              </w:rPr>
              <w:t>Số điểm: 10</w:t>
            </w:r>
          </w:p>
        </w:tc>
      </w:tr>
    </w:tbl>
    <w:p w:rsidR="001315B5" w:rsidRDefault="001315B5" w:rsidP="001315B5">
      <w:pPr>
        <w:spacing w:line="300" w:lineRule="auto"/>
        <w:rPr>
          <w:sz w:val="26"/>
          <w:szCs w:val="26"/>
        </w:rPr>
      </w:pPr>
    </w:p>
    <w:p w:rsidR="00B306CA" w:rsidRPr="00871DC6" w:rsidRDefault="00B306CA" w:rsidP="00871DC6">
      <w:pPr>
        <w:rPr>
          <w:szCs w:val="28"/>
        </w:rPr>
      </w:pPr>
    </w:p>
    <w:sectPr w:rsidR="00B306CA" w:rsidRPr="00871DC6" w:rsidSect="009D5B79">
      <w:headerReference w:type="even" r:id="rId8"/>
      <w:headerReference w:type="default" r:id="rId9"/>
      <w:footerReference w:type="default" r:id="rId10"/>
      <w:headerReference w:type="first" r:id="rId11"/>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F75" w:rsidRDefault="00382F75" w:rsidP="009D19BE">
      <w:pPr>
        <w:spacing w:after="0" w:line="240" w:lineRule="auto"/>
      </w:pPr>
      <w:r>
        <w:separator/>
      </w:r>
    </w:p>
  </w:endnote>
  <w:endnote w:type="continuationSeparator" w:id="0">
    <w:p w:rsidR="00382F75" w:rsidRDefault="00382F75"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F75" w:rsidRDefault="00382F75" w:rsidP="009D19BE">
      <w:pPr>
        <w:spacing w:after="0" w:line="240" w:lineRule="auto"/>
      </w:pPr>
      <w:r>
        <w:separator/>
      </w:r>
    </w:p>
  </w:footnote>
  <w:footnote w:type="continuationSeparator" w:id="0">
    <w:p w:rsidR="00382F75" w:rsidRDefault="00382F75"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970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9970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970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382F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970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F6301"/>
    <w:multiLevelType w:val="multilevel"/>
    <w:tmpl w:val="273F63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D9A7079"/>
    <w:multiLevelType w:val="multilevel"/>
    <w:tmpl w:val="3D9A7079"/>
    <w:lvl w:ilvl="0">
      <w:start w:val="1"/>
      <w:numFmt w:val="upperLetter"/>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decimal"/>
      <w:lvlText w:val="%3."/>
      <w:lvlJc w:val="left"/>
      <w:pPr>
        <w:ind w:left="2160" w:hanging="36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num w:numId="1">
    <w:abstractNumId w:val="1"/>
    <w:lvlOverride w:ilvl="0">
      <w:startOverride w:val="1"/>
    </w:lvlOverride>
  </w:num>
  <w:num w:numId="2">
    <w:abstractNumId w:val="0"/>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9D19BE"/>
    <w:rsid w:val="00000258"/>
    <w:rsid w:val="000258FF"/>
    <w:rsid w:val="00026FAC"/>
    <w:rsid w:val="0004045F"/>
    <w:rsid w:val="000405FC"/>
    <w:rsid w:val="000410EB"/>
    <w:rsid w:val="00050D0A"/>
    <w:rsid w:val="00070ADF"/>
    <w:rsid w:val="000724B8"/>
    <w:rsid w:val="000753AC"/>
    <w:rsid w:val="000A685D"/>
    <w:rsid w:val="000C38FC"/>
    <w:rsid w:val="000C5026"/>
    <w:rsid w:val="000D7F63"/>
    <w:rsid w:val="000F3398"/>
    <w:rsid w:val="000F67BB"/>
    <w:rsid w:val="000F7BB0"/>
    <w:rsid w:val="00106A87"/>
    <w:rsid w:val="0011193F"/>
    <w:rsid w:val="00112F5E"/>
    <w:rsid w:val="00116320"/>
    <w:rsid w:val="00120610"/>
    <w:rsid w:val="001253C3"/>
    <w:rsid w:val="001315B5"/>
    <w:rsid w:val="00132239"/>
    <w:rsid w:val="001466F1"/>
    <w:rsid w:val="00162EF1"/>
    <w:rsid w:val="0017681C"/>
    <w:rsid w:val="001813FD"/>
    <w:rsid w:val="001832A6"/>
    <w:rsid w:val="001A435F"/>
    <w:rsid w:val="001D043F"/>
    <w:rsid w:val="001D4BE9"/>
    <w:rsid w:val="001E312B"/>
    <w:rsid w:val="002026D8"/>
    <w:rsid w:val="00204154"/>
    <w:rsid w:val="00207820"/>
    <w:rsid w:val="00241178"/>
    <w:rsid w:val="002432B3"/>
    <w:rsid w:val="00266B24"/>
    <w:rsid w:val="002670E7"/>
    <w:rsid w:val="0027738D"/>
    <w:rsid w:val="00292298"/>
    <w:rsid w:val="002979FB"/>
    <w:rsid w:val="002B548E"/>
    <w:rsid w:val="002C438A"/>
    <w:rsid w:val="002D060B"/>
    <w:rsid w:val="002D34FA"/>
    <w:rsid w:val="002F0358"/>
    <w:rsid w:val="002F6D84"/>
    <w:rsid w:val="003009AF"/>
    <w:rsid w:val="00321BF6"/>
    <w:rsid w:val="00327143"/>
    <w:rsid w:val="003314B9"/>
    <w:rsid w:val="00380498"/>
    <w:rsid w:val="00380C52"/>
    <w:rsid w:val="00382F75"/>
    <w:rsid w:val="0038555F"/>
    <w:rsid w:val="00386505"/>
    <w:rsid w:val="003908BB"/>
    <w:rsid w:val="003A02DC"/>
    <w:rsid w:val="003A7199"/>
    <w:rsid w:val="003D10C0"/>
    <w:rsid w:val="003D400D"/>
    <w:rsid w:val="003D5011"/>
    <w:rsid w:val="003E787A"/>
    <w:rsid w:val="003F0E09"/>
    <w:rsid w:val="003F4680"/>
    <w:rsid w:val="003F597C"/>
    <w:rsid w:val="00404C20"/>
    <w:rsid w:val="00405CC5"/>
    <w:rsid w:val="004322A7"/>
    <w:rsid w:val="00435701"/>
    <w:rsid w:val="004362AE"/>
    <w:rsid w:val="00436873"/>
    <w:rsid w:val="00437A32"/>
    <w:rsid w:val="004578CF"/>
    <w:rsid w:val="00460193"/>
    <w:rsid w:val="00484F6C"/>
    <w:rsid w:val="00490933"/>
    <w:rsid w:val="004A1A22"/>
    <w:rsid w:val="004A4A18"/>
    <w:rsid w:val="004A62D8"/>
    <w:rsid w:val="004B1262"/>
    <w:rsid w:val="004B33BB"/>
    <w:rsid w:val="004B7AA9"/>
    <w:rsid w:val="004D1C8E"/>
    <w:rsid w:val="00511DEF"/>
    <w:rsid w:val="00533881"/>
    <w:rsid w:val="00554272"/>
    <w:rsid w:val="00576280"/>
    <w:rsid w:val="005871C8"/>
    <w:rsid w:val="005C024C"/>
    <w:rsid w:val="005D4695"/>
    <w:rsid w:val="005F0B6F"/>
    <w:rsid w:val="005F5AD6"/>
    <w:rsid w:val="00611423"/>
    <w:rsid w:val="00611D2C"/>
    <w:rsid w:val="0061231A"/>
    <w:rsid w:val="00626EA1"/>
    <w:rsid w:val="006346CB"/>
    <w:rsid w:val="00635A93"/>
    <w:rsid w:val="00654E0F"/>
    <w:rsid w:val="00665A1A"/>
    <w:rsid w:val="00680E32"/>
    <w:rsid w:val="0068129D"/>
    <w:rsid w:val="0069263C"/>
    <w:rsid w:val="00697232"/>
    <w:rsid w:val="006B7B21"/>
    <w:rsid w:val="006C1892"/>
    <w:rsid w:val="006C18C4"/>
    <w:rsid w:val="006D149F"/>
    <w:rsid w:val="006E1F36"/>
    <w:rsid w:val="006E4E19"/>
    <w:rsid w:val="00712464"/>
    <w:rsid w:val="007151F3"/>
    <w:rsid w:val="00743732"/>
    <w:rsid w:val="00747FD6"/>
    <w:rsid w:val="0076257C"/>
    <w:rsid w:val="00762F2B"/>
    <w:rsid w:val="007636D4"/>
    <w:rsid w:val="0077168F"/>
    <w:rsid w:val="00782410"/>
    <w:rsid w:val="0078385A"/>
    <w:rsid w:val="00785A0F"/>
    <w:rsid w:val="007922B0"/>
    <w:rsid w:val="00794D08"/>
    <w:rsid w:val="007B4439"/>
    <w:rsid w:val="007F5298"/>
    <w:rsid w:val="00811D97"/>
    <w:rsid w:val="00812743"/>
    <w:rsid w:val="008164B5"/>
    <w:rsid w:val="008171EF"/>
    <w:rsid w:val="00836596"/>
    <w:rsid w:val="00843374"/>
    <w:rsid w:val="00843408"/>
    <w:rsid w:val="00846FBB"/>
    <w:rsid w:val="0085116A"/>
    <w:rsid w:val="00854600"/>
    <w:rsid w:val="0086310E"/>
    <w:rsid w:val="00870B1C"/>
    <w:rsid w:val="00871DC6"/>
    <w:rsid w:val="008750D6"/>
    <w:rsid w:val="008B101D"/>
    <w:rsid w:val="008C7DA3"/>
    <w:rsid w:val="008C7DD8"/>
    <w:rsid w:val="008D62B7"/>
    <w:rsid w:val="008D6437"/>
    <w:rsid w:val="008E01A1"/>
    <w:rsid w:val="008E734E"/>
    <w:rsid w:val="00920BF5"/>
    <w:rsid w:val="00920D96"/>
    <w:rsid w:val="009222B4"/>
    <w:rsid w:val="0092482A"/>
    <w:rsid w:val="009330A9"/>
    <w:rsid w:val="009343E4"/>
    <w:rsid w:val="009352DB"/>
    <w:rsid w:val="00964714"/>
    <w:rsid w:val="00970B91"/>
    <w:rsid w:val="0099706A"/>
    <w:rsid w:val="009A5ED4"/>
    <w:rsid w:val="009B7421"/>
    <w:rsid w:val="009C25B5"/>
    <w:rsid w:val="009D004A"/>
    <w:rsid w:val="009D19BE"/>
    <w:rsid w:val="009D5B79"/>
    <w:rsid w:val="009E2AFC"/>
    <w:rsid w:val="009F31CF"/>
    <w:rsid w:val="009F3F75"/>
    <w:rsid w:val="00A240A7"/>
    <w:rsid w:val="00A37930"/>
    <w:rsid w:val="00A515BC"/>
    <w:rsid w:val="00A57313"/>
    <w:rsid w:val="00AA76F9"/>
    <w:rsid w:val="00AB78C4"/>
    <w:rsid w:val="00AC6C81"/>
    <w:rsid w:val="00AC7267"/>
    <w:rsid w:val="00AE027A"/>
    <w:rsid w:val="00AF06B8"/>
    <w:rsid w:val="00AF1375"/>
    <w:rsid w:val="00B0190C"/>
    <w:rsid w:val="00B041B7"/>
    <w:rsid w:val="00B27263"/>
    <w:rsid w:val="00B306CA"/>
    <w:rsid w:val="00B355AF"/>
    <w:rsid w:val="00B361BD"/>
    <w:rsid w:val="00B44354"/>
    <w:rsid w:val="00B45B68"/>
    <w:rsid w:val="00B6165B"/>
    <w:rsid w:val="00B85061"/>
    <w:rsid w:val="00BB5761"/>
    <w:rsid w:val="00BC18B1"/>
    <w:rsid w:val="00BE3AC7"/>
    <w:rsid w:val="00BF15E0"/>
    <w:rsid w:val="00C14AE0"/>
    <w:rsid w:val="00C22E28"/>
    <w:rsid w:val="00C4703A"/>
    <w:rsid w:val="00C561E8"/>
    <w:rsid w:val="00C57730"/>
    <w:rsid w:val="00C57B9D"/>
    <w:rsid w:val="00C6637C"/>
    <w:rsid w:val="00CB1734"/>
    <w:rsid w:val="00CB29E2"/>
    <w:rsid w:val="00CB3199"/>
    <w:rsid w:val="00CB7935"/>
    <w:rsid w:val="00CD2D5B"/>
    <w:rsid w:val="00CD309B"/>
    <w:rsid w:val="00CD40B4"/>
    <w:rsid w:val="00CE4556"/>
    <w:rsid w:val="00D019D7"/>
    <w:rsid w:val="00D15F20"/>
    <w:rsid w:val="00D32D9B"/>
    <w:rsid w:val="00D8442B"/>
    <w:rsid w:val="00D857D9"/>
    <w:rsid w:val="00D94413"/>
    <w:rsid w:val="00DC7FAF"/>
    <w:rsid w:val="00E016FA"/>
    <w:rsid w:val="00E158EE"/>
    <w:rsid w:val="00E24EB9"/>
    <w:rsid w:val="00E50704"/>
    <w:rsid w:val="00E51D79"/>
    <w:rsid w:val="00E8206B"/>
    <w:rsid w:val="00E8655A"/>
    <w:rsid w:val="00EA3542"/>
    <w:rsid w:val="00EB4E19"/>
    <w:rsid w:val="00EC0A8E"/>
    <w:rsid w:val="00EE4F7A"/>
    <w:rsid w:val="00F04BA1"/>
    <w:rsid w:val="00F2356E"/>
    <w:rsid w:val="00F44489"/>
    <w:rsid w:val="00F56F02"/>
    <w:rsid w:val="00F61B40"/>
    <w:rsid w:val="00F739AD"/>
    <w:rsid w:val="00F85955"/>
    <w:rsid w:val="00FA199D"/>
    <w:rsid w:val="00FB5259"/>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9"/>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uiPriority w:val="99"/>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uiPriority w:val="22"/>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Char"/>
    <w:basedOn w:val="Normal"/>
    <w:rsid w:val="00070ADF"/>
    <w:pPr>
      <w:spacing w:after="0" w:line="240" w:lineRule="auto"/>
    </w:pPr>
    <w:rPr>
      <w:rFonts w:ascii="Arial" w:eastAsia="Times New Roman" w:hAnsi="Arial" w:cs="Times New Roman"/>
      <w:sz w:val="22"/>
      <w:szCs w:val="20"/>
      <w:lang w:val="en-AU"/>
    </w:rPr>
  </w:style>
  <w:style w:type="character" w:customStyle="1" w:styleId="FooterChar1">
    <w:name w:val="Footer Char1"/>
    <w:basedOn w:val="DefaultParagraphFont"/>
    <w:semiHidden/>
    <w:rsid w:val="009D5B79"/>
    <w:rPr>
      <w:sz w:val="22"/>
      <w:szCs w:val="22"/>
    </w:rPr>
  </w:style>
  <w:style w:type="character" w:customStyle="1" w:styleId="BodyText2Char1">
    <w:name w:val="Body Text 2 Char1"/>
    <w:basedOn w:val="DefaultParagraphFont"/>
    <w:semiHidden/>
    <w:rsid w:val="009D5B79"/>
    <w:rPr>
      <w:sz w:val="22"/>
      <w:szCs w:val="22"/>
    </w:rPr>
  </w:style>
  <w:style w:type="character" w:customStyle="1" w:styleId="BodyTextChar1">
    <w:name w:val="Body Text Char1"/>
    <w:basedOn w:val="DefaultParagraphFont"/>
    <w:semiHidden/>
    <w:rsid w:val="009D5B79"/>
    <w:rPr>
      <w:sz w:val="22"/>
      <w:szCs w:val="22"/>
    </w:rPr>
  </w:style>
  <w:style w:type="paragraph" w:styleId="BodyTextIndent3">
    <w:name w:val="Body Text Indent 3"/>
    <w:basedOn w:val="Normal"/>
    <w:link w:val="BodyTextIndent3Char"/>
    <w:rsid w:val="003D5011"/>
    <w:pPr>
      <w:tabs>
        <w:tab w:val="left" w:pos="2160"/>
      </w:tabs>
      <w:spacing w:after="0" w:line="240" w:lineRule="auto"/>
      <w:ind w:left="2160" w:firstLine="360"/>
    </w:pPr>
    <w:rPr>
      <w:rFonts w:ascii="VNI-Helve" w:eastAsia="Times New Roman" w:hAnsi="VNI-Helve" w:cs="Times New Roman"/>
      <w:sz w:val="26"/>
      <w:szCs w:val="24"/>
    </w:rPr>
  </w:style>
  <w:style w:type="character" w:customStyle="1" w:styleId="BodyTextIndent3Char">
    <w:name w:val="Body Text Indent 3 Char"/>
    <w:basedOn w:val="DefaultParagraphFont"/>
    <w:link w:val="BodyTextIndent3"/>
    <w:rsid w:val="003D5011"/>
    <w:rPr>
      <w:rFonts w:ascii="VNI-Helve" w:eastAsia="Times New Roman" w:hAnsi="VNI-Helve" w:cs="Times New Roman"/>
      <w:sz w:val="26"/>
      <w:szCs w:val="24"/>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CF288-19BB-4715-AE62-D135C360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3</cp:revision>
  <cp:lastPrinted>2019-05-05T02:02:00Z</cp:lastPrinted>
  <dcterms:created xsi:type="dcterms:W3CDTF">2019-05-05T03:03:00Z</dcterms:created>
  <dcterms:modified xsi:type="dcterms:W3CDTF">2019-05-05T03:03:00Z</dcterms:modified>
</cp:coreProperties>
</file>