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96" w:rsidRPr="008A44B0" w:rsidRDefault="004B1C96" w:rsidP="004B1C96">
      <w:pPr>
        <w:ind w:left="720"/>
        <w:rPr>
          <w:b/>
        </w:rPr>
      </w:pPr>
      <w:r w:rsidRPr="008A44B0">
        <w:rPr>
          <w:b/>
        </w:rPr>
        <w:t>PHÒNG GIÁO DỤC QUẬN  1</w:t>
      </w:r>
    </w:p>
    <w:p w:rsidR="004B1C96" w:rsidRPr="008A44B0" w:rsidRDefault="004B1C96" w:rsidP="004B1C96">
      <w:pPr>
        <w:tabs>
          <w:tab w:val="left" w:pos="5040"/>
        </w:tabs>
        <w:ind w:left="720"/>
        <w:rPr>
          <w:b/>
          <w:lang w:val="vi-VN"/>
        </w:rPr>
      </w:pPr>
      <w:r w:rsidRPr="008A44B0">
        <w:rPr>
          <w:b/>
        </w:rPr>
        <w:t>TR</w:t>
      </w:r>
      <w:r w:rsidRPr="008A44B0">
        <w:rPr>
          <w:b/>
          <w:lang w:val="vi-VN"/>
        </w:rPr>
        <w:t>ƯỜNG : THCS VÕ TRƯỜNG TOẢN</w:t>
      </w:r>
    </w:p>
    <w:p w:rsidR="004B1C96" w:rsidRPr="008A44B0" w:rsidRDefault="004B1C96" w:rsidP="004B1C96">
      <w:pPr>
        <w:ind w:left="720"/>
        <w:jc w:val="center"/>
        <w:rPr>
          <w:b/>
          <w:bCs/>
          <w:szCs w:val="28"/>
        </w:rPr>
      </w:pPr>
      <w:r w:rsidRPr="008A44B0">
        <w:tab/>
      </w:r>
      <w:r w:rsidRPr="008A44B0">
        <w:rPr>
          <w:b/>
          <w:bCs/>
          <w:szCs w:val="28"/>
        </w:rPr>
        <w:t xml:space="preserve">ĐỀ THAM KHẢO KIỂM </w:t>
      </w:r>
      <w:r>
        <w:rPr>
          <w:b/>
          <w:bCs/>
          <w:szCs w:val="28"/>
        </w:rPr>
        <w:t xml:space="preserve">TRA </w:t>
      </w:r>
      <w:r w:rsidRPr="008A44B0">
        <w:rPr>
          <w:b/>
          <w:bCs/>
          <w:szCs w:val="28"/>
        </w:rPr>
        <w:t>HỌC KỲ II   _ TOÁN 9</w:t>
      </w:r>
    </w:p>
    <w:p w:rsidR="004B1C96" w:rsidRPr="008A44B0" w:rsidRDefault="004B1C96" w:rsidP="004B1C96">
      <w:pPr>
        <w:ind w:left="720"/>
        <w:jc w:val="center"/>
        <w:rPr>
          <w:b/>
          <w:bCs/>
          <w:szCs w:val="28"/>
        </w:rPr>
      </w:pPr>
      <w:r w:rsidRPr="008A44B0">
        <w:rPr>
          <w:b/>
          <w:bCs/>
          <w:szCs w:val="28"/>
        </w:rPr>
        <w:t>Năm học:  2015-2016</w:t>
      </w:r>
    </w:p>
    <w:p w:rsidR="004B1C96" w:rsidRDefault="004B1C96" w:rsidP="004B1C96">
      <w:pPr>
        <w:ind w:left="450"/>
        <w:rPr>
          <w:szCs w:val="28"/>
        </w:rPr>
      </w:pPr>
      <w:r w:rsidRPr="008A44B0">
        <w:rPr>
          <w:b/>
          <w:szCs w:val="28"/>
          <w:u w:val="single"/>
        </w:rPr>
        <w:t>Bài 1:</w:t>
      </w:r>
      <w:r w:rsidRPr="008A44B0">
        <w:rPr>
          <w:szCs w:val="28"/>
        </w:rPr>
        <w:t xml:space="preserve">  </w:t>
      </w:r>
      <w:r>
        <w:rPr>
          <w:szCs w:val="28"/>
        </w:rPr>
        <w:t>G</w:t>
      </w:r>
      <w:r w:rsidRPr="008A44B0">
        <w:rPr>
          <w:szCs w:val="28"/>
        </w:rPr>
        <w:t>iải các Phương trình và hệ</w:t>
      </w:r>
      <w:r>
        <w:rPr>
          <w:szCs w:val="28"/>
        </w:rPr>
        <w:t xml:space="preserve"> phương trình sau:</w:t>
      </w:r>
    </w:p>
    <w:p w:rsidR="004B1C96" w:rsidRPr="00D63B50" w:rsidRDefault="004B1C96" w:rsidP="004B1C96">
      <w:pPr>
        <w:ind w:left="720"/>
        <w:rPr>
          <w:szCs w:val="28"/>
        </w:rPr>
      </w:pPr>
      <w:r w:rsidRPr="00D63B50">
        <w:rPr>
          <w:position w:val="-10"/>
          <w:szCs w:val="28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1" type="#_x0000_t75" style="width:108.75pt;height:18pt" o:ole="">
            <v:imagedata r:id="rId7" o:title=""/>
          </v:shape>
          <o:OLEObject Type="Embed" ProgID="Equation.DSMT4" ShapeID="_x0000_i1521" DrawAspect="Content" ObjectID="_1619673625" r:id="rId8"/>
        </w:object>
      </w:r>
      <w:r w:rsidRPr="00D63B50">
        <w:rPr>
          <w:szCs w:val="28"/>
        </w:rPr>
        <w:t xml:space="preserve">             </w:t>
      </w:r>
      <w:bookmarkStart w:id="0" w:name="_GoBack"/>
      <w:bookmarkEnd w:id="0"/>
      <w:r w:rsidRPr="00D63B50">
        <w:rPr>
          <w:szCs w:val="28"/>
        </w:rPr>
        <w:t xml:space="preserve">                       </w:t>
      </w:r>
      <w:r w:rsidRPr="00D63B50">
        <w:rPr>
          <w:position w:val="-30"/>
        </w:rPr>
        <w:object w:dxaOrig="1600" w:dyaOrig="720">
          <v:shape id="_x0000_i1522" type="#_x0000_t75" style="width:80.25pt;height:36pt" o:ole="">
            <v:imagedata r:id="rId9" o:title=""/>
          </v:shape>
          <o:OLEObject Type="Embed" ProgID="Equation.DSMT4" ShapeID="_x0000_i1522" DrawAspect="Content" ObjectID="_1619673626" r:id="rId10"/>
        </w:object>
      </w:r>
    </w:p>
    <w:p w:rsidR="004B1C96" w:rsidRDefault="004B1C96" w:rsidP="004B1C96">
      <w:pPr>
        <w:ind w:left="450"/>
        <w:rPr>
          <w:szCs w:val="28"/>
        </w:rPr>
      </w:pPr>
      <w:r>
        <w:rPr>
          <w:szCs w:val="28"/>
        </w:rPr>
        <w:t xml:space="preserve">    </w:t>
      </w:r>
      <w:r w:rsidRPr="00D63B50">
        <w:rPr>
          <w:position w:val="-18"/>
          <w:szCs w:val="28"/>
        </w:rPr>
        <w:object w:dxaOrig="2680" w:dyaOrig="480">
          <v:shape id="_x0000_i1523" type="#_x0000_t75" style="width:134.25pt;height:24pt" o:ole="">
            <v:imagedata r:id="rId11" o:title=""/>
          </v:shape>
          <o:OLEObject Type="Embed" ProgID="Equation.DSMT4" ShapeID="_x0000_i1523" DrawAspect="Content" ObjectID="_1619673627" r:id="rId12"/>
        </w:object>
      </w:r>
      <w:r>
        <w:rPr>
          <w:szCs w:val="28"/>
        </w:rPr>
        <w:t xml:space="preserve">                              </w:t>
      </w:r>
      <w:r w:rsidRPr="00D63B50">
        <w:rPr>
          <w:position w:val="-10"/>
          <w:szCs w:val="28"/>
        </w:rPr>
        <w:object w:dxaOrig="1480" w:dyaOrig="360">
          <v:shape id="_x0000_i1524" type="#_x0000_t75" style="width:74.25pt;height:18pt" o:ole="">
            <v:imagedata r:id="rId13" o:title=""/>
          </v:shape>
          <o:OLEObject Type="Embed" ProgID="Equation.DSMT4" ShapeID="_x0000_i1524" DrawAspect="Content" ObjectID="_1619673628" r:id="rId14"/>
        </w:object>
      </w:r>
      <w:r>
        <w:rPr>
          <w:szCs w:val="28"/>
        </w:rPr>
        <w:t xml:space="preserve"> </w:t>
      </w:r>
    </w:p>
    <w:p w:rsidR="004B1C96" w:rsidRDefault="004B1C96" w:rsidP="004B1C96">
      <w:pPr>
        <w:ind w:left="450"/>
        <w:rPr>
          <w:szCs w:val="28"/>
        </w:rPr>
      </w:pPr>
      <w:r w:rsidRPr="00D63B50">
        <w:rPr>
          <w:b/>
          <w:szCs w:val="28"/>
          <w:u w:val="single"/>
        </w:rPr>
        <w:t>Bài 2</w:t>
      </w:r>
      <w:r>
        <w:rPr>
          <w:szCs w:val="28"/>
        </w:rPr>
        <w:t>: Cho phương trình bậc hai ẩn x , tham số m:</w:t>
      </w:r>
    </w:p>
    <w:p w:rsidR="004B1C96" w:rsidRDefault="004B1C96" w:rsidP="004B1C96">
      <w:pPr>
        <w:ind w:left="450"/>
        <w:rPr>
          <w:szCs w:val="28"/>
        </w:rPr>
      </w:pPr>
      <w:r>
        <w:rPr>
          <w:szCs w:val="28"/>
        </w:rPr>
        <w:t xml:space="preserve">                   </w:t>
      </w:r>
      <w:r w:rsidRPr="00D63B50">
        <w:rPr>
          <w:i/>
          <w:szCs w:val="28"/>
        </w:rPr>
        <w:t>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– 4</w:t>
      </w:r>
      <w:r w:rsidRPr="00D63B50">
        <w:rPr>
          <w:i/>
          <w:szCs w:val="28"/>
        </w:rPr>
        <w:t>x</w:t>
      </w:r>
      <w:r>
        <w:rPr>
          <w:szCs w:val="28"/>
        </w:rPr>
        <w:t xml:space="preserve"> + m = 0</w:t>
      </w:r>
    </w:p>
    <w:p w:rsidR="004B1C96" w:rsidRPr="005826CF" w:rsidRDefault="004B1C96" w:rsidP="004B1C96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 xml:space="preserve">Tìm m để phương trình có hai nghiệm </w:t>
      </w:r>
      <w:r w:rsidRPr="005826CF">
        <w:rPr>
          <w:i/>
          <w:szCs w:val="28"/>
        </w:rPr>
        <w:t>x</w:t>
      </w:r>
      <w:r w:rsidRPr="005826CF">
        <w:rPr>
          <w:i/>
          <w:szCs w:val="28"/>
          <w:vertAlign w:val="subscript"/>
        </w:rPr>
        <w:t>1</w:t>
      </w:r>
      <w:r w:rsidRPr="005826CF">
        <w:rPr>
          <w:i/>
          <w:szCs w:val="28"/>
        </w:rPr>
        <w:t>;</w:t>
      </w:r>
      <w:r>
        <w:rPr>
          <w:i/>
          <w:szCs w:val="28"/>
        </w:rPr>
        <w:t xml:space="preserve"> </w:t>
      </w:r>
      <w:r w:rsidRPr="005826CF">
        <w:rPr>
          <w:i/>
          <w:szCs w:val="28"/>
        </w:rPr>
        <w:t>x</w:t>
      </w:r>
      <w:r w:rsidRPr="005826CF">
        <w:rPr>
          <w:i/>
          <w:szCs w:val="28"/>
          <w:vertAlign w:val="subscript"/>
        </w:rPr>
        <w:t>2</w:t>
      </w:r>
      <w:r>
        <w:rPr>
          <w:i/>
          <w:szCs w:val="28"/>
          <w:vertAlign w:val="subscript"/>
        </w:rPr>
        <w:t xml:space="preserve"> .</w:t>
      </w:r>
    </w:p>
    <w:p w:rsidR="004B1C96" w:rsidRDefault="004B1C96" w:rsidP="004B1C96">
      <w:pPr>
        <w:pStyle w:val="ListParagraph"/>
        <w:numPr>
          <w:ilvl w:val="0"/>
          <w:numId w:val="31"/>
        </w:numPr>
        <w:rPr>
          <w:szCs w:val="28"/>
        </w:rPr>
      </w:pPr>
      <w:r>
        <w:rPr>
          <w:szCs w:val="28"/>
        </w:rPr>
        <w:t xml:space="preserve">Tìm m để phương trình có hai nghiệm </w:t>
      </w:r>
      <w:r w:rsidRPr="005826CF">
        <w:rPr>
          <w:i/>
          <w:szCs w:val="28"/>
        </w:rPr>
        <w:t>x</w:t>
      </w:r>
      <w:r w:rsidRPr="005826CF">
        <w:rPr>
          <w:i/>
          <w:szCs w:val="28"/>
          <w:vertAlign w:val="subscript"/>
        </w:rPr>
        <w:t>1</w:t>
      </w:r>
      <w:r w:rsidRPr="005826CF">
        <w:rPr>
          <w:i/>
          <w:szCs w:val="28"/>
        </w:rPr>
        <w:t>;</w:t>
      </w:r>
      <w:r>
        <w:rPr>
          <w:i/>
          <w:szCs w:val="28"/>
        </w:rPr>
        <w:t xml:space="preserve"> </w:t>
      </w:r>
      <w:r w:rsidRPr="005826CF">
        <w:rPr>
          <w:i/>
          <w:szCs w:val="28"/>
        </w:rPr>
        <w:t>x</w:t>
      </w:r>
      <w:r w:rsidRPr="005826CF">
        <w:rPr>
          <w:i/>
          <w:szCs w:val="28"/>
          <w:vertAlign w:val="subscript"/>
        </w:rPr>
        <w:t>2</w:t>
      </w:r>
      <w:r>
        <w:rPr>
          <w:i/>
          <w:szCs w:val="28"/>
          <w:vertAlign w:val="subscript"/>
        </w:rPr>
        <w:t xml:space="preserve"> </w:t>
      </w:r>
      <w:r>
        <w:rPr>
          <w:szCs w:val="28"/>
        </w:rPr>
        <w:t xml:space="preserve"> thỏa : 3</w:t>
      </w:r>
      <w:r w:rsidRPr="005826CF">
        <w:rPr>
          <w:i/>
          <w:szCs w:val="28"/>
        </w:rPr>
        <w:t>x</w:t>
      </w:r>
      <w:r w:rsidRPr="005826CF">
        <w:rPr>
          <w:szCs w:val="28"/>
          <w:vertAlign w:val="subscript"/>
        </w:rPr>
        <w:t xml:space="preserve">1 </w:t>
      </w:r>
      <w:r>
        <w:rPr>
          <w:szCs w:val="28"/>
        </w:rPr>
        <w:t>– 2</w:t>
      </w:r>
      <w:r w:rsidRPr="005826CF">
        <w:rPr>
          <w:i/>
          <w:szCs w:val="28"/>
        </w:rPr>
        <w:t>x</w:t>
      </w:r>
      <w:r w:rsidRPr="005826CF">
        <w:rPr>
          <w:szCs w:val="28"/>
          <w:vertAlign w:val="subscript"/>
        </w:rPr>
        <w:t>2</w:t>
      </w:r>
      <w:r>
        <w:rPr>
          <w:szCs w:val="28"/>
        </w:rPr>
        <w:t xml:space="preserve"> = 7</w: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 xml:space="preserve">       </w:t>
      </w:r>
      <w:r w:rsidRPr="005826CF">
        <w:rPr>
          <w:b/>
          <w:szCs w:val="28"/>
          <w:u w:val="single"/>
        </w:rPr>
        <w:t>Bài 3</w:t>
      </w:r>
      <w:r>
        <w:rPr>
          <w:szCs w:val="28"/>
        </w:rPr>
        <w:t xml:space="preserve">: Cho (P) :   </w:t>
      </w:r>
      <w:r w:rsidRPr="005826CF">
        <w:rPr>
          <w:position w:val="-24"/>
          <w:szCs w:val="28"/>
        </w:rPr>
        <w:object w:dxaOrig="859" w:dyaOrig="660">
          <v:shape id="_x0000_i1525" type="#_x0000_t75" style="width:42.75pt;height:33pt" o:ole="">
            <v:imagedata r:id="rId15" o:title=""/>
          </v:shape>
          <o:OLEObject Type="Embed" ProgID="Equation.DSMT4" ShapeID="_x0000_i1525" DrawAspect="Content" ObjectID="_1619673629" r:id="rId16"/>
        </w:object>
      </w:r>
    </w:p>
    <w:p w:rsidR="004B1C96" w:rsidRDefault="004B1C96" w:rsidP="004B1C96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 xml:space="preserve">Vẽ  (P) </w:t>
      </w:r>
    </w:p>
    <w:p w:rsidR="004B1C96" w:rsidRDefault="004B1C96" w:rsidP="004B1C96">
      <w:pPr>
        <w:pStyle w:val="ListParagraph"/>
        <w:numPr>
          <w:ilvl w:val="0"/>
          <w:numId w:val="32"/>
        </w:numPr>
        <w:rPr>
          <w:szCs w:val="28"/>
        </w:rPr>
      </w:pPr>
      <w:r>
        <w:rPr>
          <w:szCs w:val="28"/>
        </w:rPr>
        <w:t>Tìm các  điểm thuộc  (P) sao cho tung độ bằng  hai lần hoành độ .</w:t>
      </w:r>
    </w:p>
    <w:p w:rsidR="004B1C96" w:rsidRDefault="004B1C96" w:rsidP="004B1C96">
      <w:pPr>
        <w:ind w:left="630" w:hanging="180"/>
        <w:rPr>
          <w:szCs w:val="28"/>
        </w:rPr>
      </w:pPr>
      <w:r w:rsidRPr="00910F00">
        <w:rPr>
          <w:b/>
          <w:szCs w:val="28"/>
          <w:u w:val="single"/>
        </w:rPr>
        <w:t>Bài 4</w:t>
      </w:r>
      <w:r>
        <w:rPr>
          <w:szCs w:val="28"/>
        </w:rPr>
        <w:t>: Từ điểm A nằm ngoài  (O) , vẽ hai tiếp tuyến AB  ;  AC với (O) tại B và C .Vẽ cát tuyến                 AMN không đi qua tâm với  (O)  (M nằm giữa A và N). Gọi E là trung điểm MN.</w:t>
      </w:r>
    </w:p>
    <w:p w:rsidR="004B1C96" w:rsidRDefault="004B1C96" w:rsidP="004B1C96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Chứng minh : A; B; O; E; C  cùng thuộc một đường tròn.</w:t>
      </w:r>
    </w:p>
    <w:p w:rsidR="004B1C96" w:rsidRDefault="004B1C96" w:rsidP="004B1C96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Chứng minh : AC</w:t>
      </w:r>
      <w:r w:rsidRPr="00910F00">
        <w:rPr>
          <w:szCs w:val="28"/>
          <w:vertAlign w:val="superscript"/>
        </w:rPr>
        <w:t>2</w:t>
      </w:r>
      <w:r>
        <w:rPr>
          <w:szCs w:val="28"/>
        </w:rPr>
        <w:t xml:space="preserve"> = AM.AN</w:t>
      </w:r>
    </w:p>
    <w:p w:rsidR="004B1C96" w:rsidRDefault="004B1C96" w:rsidP="004B1C96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CE cắt (O) tại D . Chứng minh rằng : BD // MN.</w:t>
      </w:r>
    </w:p>
    <w:p w:rsidR="004B1C96" w:rsidRDefault="004B1C96" w:rsidP="004B1C96">
      <w:pPr>
        <w:pStyle w:val="ListParagraph"/>
        <w:numPr>
          <w:ilvl w:val="0"/>
          <w:numId w:val="33"/>
        </w:numPr>
        <w:rPr>
          <w:szCs w:val="28"/>
        </w:rPr>
      </w:pPr>
      <w:r>
        <w:rPr>
          <w:szCs w:val="28"/>
        </w:rPr>
        <w:t>Gọi H là giao điểm OA và BC . Chứng minh: MNOH nội tiếp.</w:t>
      </w:r>
    </w:p>
    <w:p w:rsidR="004B1C96" w:rsidRDefault="004B1C96" w:rsidP="004B1C96">
      <w:pPr>
        <w:pStyle w:val="ListParagraph"/>
        <w:ind w:left="1170"/>
        <w:rPr>
          <w:szCs w:val="28"/>
        </w:rPr>
      </w:pPr>
    </w:p>
    <w:p w:rsidR="004B1C96" w:rsidRDefault="004B1C96" w:rsidP="004B1C96">
      <w:pPr>
        <w:pStyle w:val="ListParagraph"/>
        <w:ind w:left="1170"/>
        <w:jc w:val="center"/>
        <w:rPr>
          <w:b/>
          <w:szCs w:val="28"/>
        </w:rPr>
      </w:pPr>
      <w:r w:rsidRPr="00CB1027">
        <w:rPr>
          <w:b/>
          <w:szCs w:val="28"/>
        </w:rPr>
        <w:t>TÓM TẮT  ĐÁP ÁN</w:t>
      </w:r>
    </w:p>
    <w:p w:rsidR="004B1C96" w:rsidRDefault="004B1C96" w:rsidP="004B1C96">
      <w:pPr>
        <w:pStyle w:val="ListParagraph"/>
        <w:ind w:left="540"/>
        <w:rPr>
          <w:szCs w:val="28"/>
        </w:rPr>
      </w:pPr>
      <w:r>
        <w:rPr>
          <w:szCs w:val="28"/>
        </w:rPr>
        <w:t xml:space="preserve">Bài 1:   </w:t>
      </w:r>
    </w:p>
    <w:p w:rsidR="004B1C96" w:rsidRDefault="004B1C96" w:rsidP="004B1C96">
      <w:pPr>
        <w:pStyle w:val="ListParagraph"/>
        <w:ind w:left="1320"/>
        <w:rPr>
          <w:szCs w:val="28"/>
        </w:rPr>
      </w:pPr>
      <w:r w:rsidRPr="00CB1027">
        <w:rPr>
          <w:position w:val="-14"/>
          <w:szCs w:val="28"/>
        </w:rPr>
        <w:object w:dxaOrig="1359" w:dyaOrig="400">
          <v:shape id="_x0000_i1526" type="#_x0000_t75" style="width:68.25pt;height:20.25pt" o:ole="">
            <v:imagedata r:id="rId17" o:title=""/>
          </v:shape>
          <o:OLEObject Type="Embed" ProgID="Equation.DSMT4" ShapeID="_x0000_i1526" DrawAspect="Content" ObjectID="_1619673630" r:id="rId18"/>
        </w:object>
      </w:r>
    </w:p>
    <w:p w:rsidR="004B1C96" w:rsidRDefault="004B1C96" w:rsidP="004B1C96">
      <w:pPr>
        <w:pStyle w:val="ListParagraph"/>
        <w:ind w:left="1320"/>
        <w:rPr>
          <w:szCs w:val="28"/>
        </w:rPr>
      </w:pPr>
      <w:r w:rsidRPr="00CB1027">
        <w:rPr>
          <w:position w:val="-30"/>
          <w:szCs w:val="28"/>
        </w:rPr>
        <w:object w:dxaOrig="1040" w:dyaOrig="720">
          <v:shape id="_x0000_i1527" type="#_x0000_t75" style="width:51.75pt;height:36pt" o:ole="">
            <v:imagedata r:id="rId19" o:title=""/>
          </v:shape>
          <o:OLEObject Type="Embed" ProgID="Equation.DSMT4" ShapeID="_x0000_i1527" DrawAspect="Content" ObjectID="_1619673631" r:id="rId20"/>
        </w:object>
      </w:r>
    </w:p>
    <w:p w:rsidR="004B1C96" w:rsidRDefault="004B1C96" w:rsidP="004B1C96">
      <w:pPr>
        <w:pStyle w:val="ListParagraph"/>
        <w:ind w:left="1320"/>
        <w:rPr>
          <w:szCs w:val="28"/>
        </w:rPr>
      </w:pPr>
      <w:r w:rsidRPr="00CB1027">
        <w:rPr>
          <w:position w:val="-18"/>
          <w:szCs w:val="28"/>
        </w:rPr>
        <w:object w:dxaOrig="1480" w:dyaOrig="480">
          <v:shape id="_x0000_i1528" type="#_x0000_t75" style="width:74.25pt;height:24pt" o:ole="">
            <v:imagedata r:id="rId21" o:title=""/>
          </v:shape>
          <o:OLEObject Type="Embed" ProgID="Equation.DSMT4" ShapeID="_x0000_i1528" DrawAspect="Content" ObjectID="_1619673632" r:id="rId22"/>
        </w:object>
      </w:r>
    </w:p>
    <w:p w:rsidR="004B1C96" w:rsidRDefault="004B1C96" w:rsidP="004B1C96">
      <w:pPr>
        <w:pStyle w:val="ListParagraph"/>
        <w:ind w:left="1320"/>
        <w:rPr>
          <w:szCs w:val="28"/>
        </w:rPr>
      </w:pPr>
      <w:r w:rsidRPr="00CB1027">
        <w:rPr>
          <w:position w:val="-14"/>
          <w:szCs w:val="28"/>
        </w:rPr>
        <w:object w:dxaOrig="999" w:dyaOrig="400">
          <v:shape id="_x0000_i1529" type="#_x0000_t75" style="width:50.25pt;height:20.25pt" o:ole="">
            <v:imagedata r:id="rId23" o:title=""/>
          </v:shape>
          <o:OLEObject Type="Embed" ProgID="Equation.DSMT4" ShapeID="_x0000_i1529" DrawAspect="Content" ObjectID="_1619673633" r:id="rId24"/>
        </w:objec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Bài 2: </w: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B1027">
        <w:rPr>
          <w:position w:val="-10"/>
          <w:szCs w:val="28"/>
        </w:rPr>
        <w:object w:dxaOrig="940" w:dyaOrig="320">
          <v:shape id="_x0000_i1530" type="#_x0000_t75" style="width:47.25pt;height:15.75pt" o:ole="">
            <v:imagedata r:id="rId25" o:title=""/>
          </v:shape>
          <o:OLEObject Type="Embed" ProgID="Equation.DSMT4" ShapeID="_x0000_i1530" DrawAspect="Content" ObjectID="_1619673634" r:id="rId26"/>
        </w:objec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CB1027">
        <w:rPr>
          <w:position w:val="-10"/>
          <w:szCs w:val="28"/>
        </w:rPr>
        <w:object w:dxaOrig="840" w:dyaOrig="320">
          <v:shape id="_x0000_i1531" type="#_x0000_t75" style="width:42pt;height:15.75pt" o:ole="">
            <v:imagedata r:id="rId27" o:title=""/>
          </v:shape>
          <o:OLEObject Type="Embed" ProgID="Equation.DSMT4" ShapeID="_x0000_i1531" DrawAspect="Content" ObjectID="_1619673635" r:id="rId28"/>
        </w:objec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ab/>
        <w:t xml:space="preserve">Bài 3: </w:t>
      </w:r>
    </w:p>
    <w:p w:rsidR="004B1C96" w:rsidRDefault="004B1C96" w:rsidP="004B1C96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Vẽ</w:t>
      </w:r>
    </w:p>
    <w:p w:rsidR="004B1C96" w:rsidRDefault="004B1C96" w:rsidP="004B1C96">
      <w:pPr>
        <w:pStyle w:val="ListParagraph"/>
        <w:numPr>
          <w:ilvl w:val="0"/>
          <w:numId w:val="34"/>
        </w:numPr>
        <w:rPr>
          <w:szCs w:val="28"/>
        </w:rPr>
      </w:pPr>
      <w:r>
        <w:rPr>
          <w:szCs w:val="28"/>
        </w:rPr>
        <w:t>(0;0) ; (-8; -16)</w: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>Bài 4:</w: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ab/>
        <w:t>a)</w: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ab/>
        <w:t xml:space="preserve">b) </w: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ab/>
        <w:t xml:space="preserve">c)   </w:t>
      </w:r>
      <w:r w:rsidRPr="005348E9">
        <w:rPr>
          <w:position w:val="-10"/>
          <w:szCs w:val="28"/>
        </w:rPr>
        <w:object w:dxaOrig="2200" w:dyaOrig="400">
          <v:shape id="_x0000_i1532" type="#_x0000_t75" style="width:110.25pt;height:20.25pt" o:ole="">
            <v:imagedata r:id="rId29" o:title=""/>
          </v:shape>
          <o:OLEObject Type="Embed" ProgID="Equation.DSMT4" ShapeID="_x0000_i1532" DrawAspect="Content" ObjectID="_1619673636" r:id="rId30"/>
        </w:objec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ab/>
        <w:t xml:space="preserve">      Mà 2 góc này ở vị trí đồng vị</w:t>
      </w:r>
    </w:p>
    <w:p w:rsidR="004B1C96" w:rsidRDefault="004B1C96" w:rsidP="004B1C96">
      <w:pPr>
        <w:ind w:left="720"/>
        <w:rPr>
          <w:szCs w:val="28"/>
        </w:rPr>
      </w:pPr>
      <w:r>
        <w:rPr>
          <w:szCs w:val="28"/>
        </w:rPr>
        <w:tab/>
        <w:t xml:space="preserve">      Nên BD // MN</w: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 xml:space="preserve">                   d) </w:t>
      </w:r>
      <w:r w:rsidRPr="00E74F55">
        <w:rPr>
          <w:position w:val="-10"/>
          <w:szCs w:val="28"/>
        </w:rPr>
        <w:object w:dxaOrig="2600" w:dyaOrig="320">
          <v:shape id="_x0000_i1533" type="#_x0000_t75" style="width:129.75pt;height:15.75pt" o:ole="">
            <v:imagedata r:id="rId31" o:title=""/>
          </v:shape>
          <o:OLEObject Type="Embed" ProgID="Equation.DSMT4" ShapeID="_x0000_i1533" DrawAspect="Content" ObjectID="_1619673637" r:id="rId32"/>
        </w:object>
      </w:r>
    </w:p>
    <w:p w:rsidR="004B1C96" w:rsidRDefault="004B1C96" w:rsidP="004B1C9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E74F55">
        <w:rPr>
          <w:position w:val="-6"/>
          <w:szCs w:val="28"/>
        </w:rPr>
        <w:object w:dxaOrig="1680" w:dyaOrig="360">
          <v:shape id="_x0000_i1534" type="#_x0000_t75" style="width:84pt;height:18pt" o:ole="">
            <v:imagedata r:id="rId33" o:title=""/>
          </v:shape>
          <o:OLEObject Type="Embed" ProgID="Equation.DSMT4" ShapeID="_x0000_i1534" DrawAspect="Content" ObjectID="_1619673638" r:id="rId34"/>
        </w:object>
      </w:r>
    </w:p>
    <w:p w:rsidR="004B1C96" w:rsidRPr="005348E9" w:rsidRDefault="004B1C96" w:rsidP="004B1C9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Vậy MNOH nội tiếp ( góc ngoài bằng góc đối trong)</w:t>
      </w:r>
    </w:p>
    <w:p w:rsidR="004B1C96" w:rsidRPr="00CB1027" w:rsidRDefault="004B1C96" w:rsidP="004B1C96">
      <w:pPr>
        <w:ind w:left="720"/>
        <w:rPr>
          <w:szCs w:val="28"/>
        </w:rPr>
      </w:pPr>
    </w:p>
    <w:p w:rsidR="001664D9" w:rsidRPr="004B1C96" w:rsidRDefault="001664D9" w:rsidP="004B1C96"/>
    <w:sectPr w:rsidR="001664D9" w:rsidRPr="004B1C96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AF" w:rsidRDefault="004204AF" w:rsidP="007E2D32">
      <w:pPr>
        <w:spacing w:after="0" w:line="240" w:lineRule="auto"/>
      </w:pPr>
      <w:r>
        <w:separator/>
      </w:r>
    </w:p>
  </w:endnote>
  <w:endnote w:type="continuationSeparator" w:id="0">
    <w:p w:rsidR="004204AF" w:rsidRDefault="004204AF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5" w:name="_Hlk8652226"/>
    <w:bookmarkStart w:id="6" w:name="_Hlk8652227"/>
    <w:bookmarkStart w:id="7" w:name="_Hlk9024533"/>
    <w:bookmarkStart w:id="8" w:name="_Hlk9024534"/>
  </w:p>
  <w:p w:rsidR="007E2D32" w:rsidRDefault="007E2D32" w:rsidP="007E2D32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B40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5772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tab/>
    </w:r>
  </w:p>
  <w:p w:rsidR="007E2D32" w:rsidRPr="007E2D32" w:rsidRDefault="007E2D32" w:rsidP="007E2D32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AF" w:rsidRDefault="004204AF" w:rsidP="007E2D32">
      <w:pPr>
        <w:spacing w:after="0" w:line="240" w:lineRule="auto"/>
      </w:pPr>
      <w:r>
        <w:separator/>
      </w:r>
    </w:p>
  </w:footnote>
  <w:footnote w:type="continuationSeparator" w:id="0">
    <w:p w:rsidR="004204AF" w:rsidRDefault="004204AF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4204AF" w:rsidP="007E2D32">
    <w:pPr>
      <w:jc w:val="center"/>
    </w:pPr>
    <w:bookmarkStart w:id="1" w:name="_Hlk8652210"/>
    <w:bookmarkStart w:id="2" w:name="_Hlk8652211"/>
    <w:bookmarkStart w:id="3" w:name="_Hlk9024516"/>
    <w:bookmarkStart w:id="4" w:name="_Hlk9024517"/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b/>
        <w:color w:val="FF0000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A83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670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66D"/>
    <w:multiLevelType w:val="hybridMultilevel"/>
    <w:tmpl w:val="7E02A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7EC"/>
    <w:multiLevelType w:val="hybridMultilevel"/>
    <w:tmpl w:val="F5207B68"/>
    <w:lvl w:ilvl="0" w:tplc="97BED8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67268B3"/>
    <w:multiLevelType w:val="hybridMultilevel"/>
    <w:tmpl w:val="A1E67E66"/>
    <w:lvl w:ilvl="0" w:tplc="9042AB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185"/>
    <w:multiLevelType w:val="hybridMultilevel"/>
    <w:tmpl w:val="5426B1E0"/>
    <w:lvl w:ilvl="0" w:tplc="74902C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3A61"/>
    <w:multiLevelType w:val="hybridMultilevel"/>
    <w:tmpl w:val="48624974"/>
    <w:lvl w:ilvl="0" w:tplc="6EDAFC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E4875"/>
    <w:multiLevelType w:val="hybridMultilevel"/>
    <w:tmpl w:val="01DE04EA"/>
    <w:lvl w:ilvl="0" w:tplc="59CEAE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2DC4"/>
    <w:multiLevelType w:val="hybridMultilevel"/>
    <w:tmpl w:val="BAA61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54337"/>
    <w:multiLevelType w:val="hybridMultilevel"/>
    <w:tmpl w:val="17F80DDE"/>
    <w:lvl w:ilvl="0" w:tplc="EEEEB4E4">
      <w:numFmt w:val="bullet"/>
      <w:lvlText w:val=""/>
      <w:lvlJc w:val="left"/>
      <w:pPr>
        <w:ind w:left="6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203C478A"/>
    <w:multiLevelType w:val="hybridMultilevel"/>
    <w:tmpl w:val="6838ADE8"/>
    <w:lvl w:ilvl="0" w:tplc="3EA21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1745"/>
    <w:multiLevelType w:val="hybridMultilevel"/>
    <w:tmpl w:val="0B8EA450"/>
    <w:lvl w:ilvl="0" w:tplc="BB16D4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8FB4CAB"/>
    <w:multiLevelType w:val="hybridMultilevel"/>
    <w:tmpl w:val="627A6E96"/>
    <w:lvl w:ilvl="0" w:tplc="6F407B3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70A1E"/>
    <w:multiLevelType w:val="hybridMultilevel"/>
    <w:tmpl w:val="1AB86BCC"/>
    <w:lvl w:ilvl="0" w:tplc="743A69A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069CC"/>
    <w:multiLevelType w:val="hybridMultilevel"/>
    <w:tmpl w:val="3F168B48"/>
    <w:lvl w:ilvl="0" w:tplc="BAFC06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0189"/>
    <w:multiLevelType w:val="hybridMultilevel"/>
    <w:tmpl w:val="48624414"/>
    <w:lvl w:ilvl="0" w:tplc="2D242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CD78EF"/>
    <w:multiLevelType w:val="hybridMultilevel"/>
    <w:tmpl w:val="1B8668B0"/>
    <w:lvl w:ilvl="0" w:tplc="E850D91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7B0374C"/>
    <w:multiLevelType w:val="hybridMultilevel"/>
    <w:tmpl w:val="334EA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7932"/>
    <w:multiLevelType w:val="hybridMultilevel"/>
    <w:tmpl w:val="00A89036"/>
    <w:lvl w:ilvl="0" w:tplc="603C41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47C3B2E"/>
    <w:multiLevelType w:val="hybridMultilevel"/>
    <w:tmpl w:val="5BCE636E"/>
    <w:lvl w:ilvl="0" w:tplc="990495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6FA4240"/>
    <w:multiLevelType w:val="hybridMultilevel"/>
    <w:tmpl w:val="BE868A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86555A"/>
    <w:multiLevelType w:val="hybridMultilevel"/>
    <w:tmpl w:val="BC44058E"/>
    <w:lvl w:ilvl="0" w:tplc="549A2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36683"/>
    <w:multiLevelType w:val="hybridMultilevel"/>
    <w:tmpl w:val="6EC635BE"/>
    <w:lvl w:ilvl="0" w:tplc="C3BA4AF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C145AD3"/>
    <w:multiLevelType w:val="hybridMultilevel"/>
    <w:tmpl w:val="0F1AA4DC"/>
    <w:lvl w:ilvl="0" w:tplc="17346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07D9D"/>
    <w:multiLevelType w:val="hybridMultilevel"/>
    <w:tmpl w:val="174E4BAC"/>
    <w:lvl w:ilvl="0" w:tplc="B13276F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F2B5F1B"/>
    <w:multiLevelType w:val="hybridMultilevel"/>
    <w:tmpl w:val="F3CC7D4C"/>
    <w:lvl w:ilvl="0" w:tplc="3FB441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33"/>
  </w:num>
  <w:num w:numId="5">
    <w:abstractNumId w:val="31"/>
  </w:num>
  <w:num w:numId="6">
    <w:abstractNumId w:val="3"/>
  </w:num>
  <w:num w:numId="7">
    <w:abstractNumId w:val="28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23"/>
  </w:num>
  <w:num w:numId="13">
    <w:abstractNumId w:val="12"/>
  </w:num>
  <w:num w:numId="14">
    <w:abstractNumId w:val="15"/>
  </w:num>
  <w:num w:numId="15">
    <w:abstractNumId w:val="19"/>
  </w:num>
  <w:num w:numId="16">
    <w:abstractNumId w:val="26"/>
  </w:num>
  <w:num w:numId="17">
    <w:abstractNumId w:val="13"/>
  </w:num>
  <w:num w:numId="18">
    <w:abstractNumId w:val="29"/>
  </w:num>
  <w:num w:numId="19">
    <w:abstractNumId w:val="21"/>
  </w:num>
  <w:num w:numId="20">
    <w:abstractNumId w:val="5"/>
  </w:num>
  <w:num w:numId="21">
    <w:abstractNumId w:val="10"/>
  </w:num>
  <w:num w:numId="22">
    <w:abstractNumId w:val="30"/>
  </w:num>
  <w:num w:numId="23">
    <w:abstractNumId w:val="24"/>
  </w:num>
  <w:num w:numId="24">
    <w:abstractNumId w:val="32"/>
  </w:num>
  <w:num w:numId="25">
    <w:abstractNumId w:val="22"/>
  </w:num>
  <w:num w:numId="26">
    <w:abstractNumId w:val="27"/>
  </w:num>
  <w:num w:numId="27">
    <w:abstractNumId w:val="1"/>
  </w:num>
  <w:num w:numId="28">
    <w:abstractNumId w:val="7"/>
  </w:num>
  <w:num w:numId="29">
    <w:abstractNumId w:val="0"/>
  </w:num>
  <w:num w:numId="30">
    <w:abstractNumId w:val="8"/>
  </w:num>
  <w:num w:numId="31">
    <w:abstractNumId w:val="20"/>
  </w:num>
  <w:num w:numId="32">
    <w:abstractNumId w:val="11"/>
  </w:num>
  <w:num w:numId="33">
    <w:abstractNumId w:val="16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006F90"/>
    <w:rsid w:val="00111C71"/>
    <w:rsid w:val="00151259"/>
    <w:rsid w:val="001664D9"/>
    <w:rsid w:val="001C6DDF"/>
    <w:rsid w:val="0021574D"/>
    <w:rsid w:val="00247EA5"/>
    <w:rsid w:val="00272EB4"/>
    <w:rsid w:val="002D6DB8"/>
    <w:rsid w:val="00330F36"/>
    <w:rsid w:val="003401EF"/>
    <w:rsid w:val="0035659D"/>
    <w:rsid w:val="003919BF"/>
    <w:rsid w:val="00391BC6"/>
    <w:rsid w:val="003B25E1"/>
    <w:rsid w:val="004204AF"/>
    <w:rsid w:val="004B1C96"/>
    <w:rsid w:val="004B7BD1"/>
    <w:rsid w:val="004C323D"/>
    <w:rsid w:val="004E2374"/>
    <w:rsid w:val="005373BB"/>
    <w:rsid w:val="0054315E"/>
    <w:rsid w:val="005977B9"/>
    <w:rsid w:val="005A237D"/>
    <w:rsid w:val="006B7403"/>
    <w:rsid w:val="007124C6"/>
    <w:rsid w:val="00745155"/>
    <w:rsid w:val="007602BD"/>
    <w:rsid w:val="007E2D32"/>
    <w:rsid w:val="0088009C"/>
    <w:rsid w:val="008E64DF"/>
    <w:rsid w:val="008F3343"/>
    <w:rsid w:val="00963511"/>
    <w:rsid w:val="00B93551"/>
    <w:rsid w:val="00BB1176"/>
    <w:rsid w:val="00BD3DE0"/>
    <w:rsid w:val="00C04B32"/>
    <w:rsid w:val="00C737A2"/>
    <w:rsid w:val="00D35C30"/>
    <w:rsid w:val="00D63C9F"/>
    <w:rsid w:val="00D95ADF"/>
    <w:rsid w:val="00DC7644"/>
    <w:rsid w:val="00DF7E33"/>
    <w:rsid w:val="00E1228A"/>
    <w:rsid w:val="00E52923"/>
    <w:rsid w:val="00E95101"/>
    <w:rsid w:val="00ED7E3F"/>
    <w:rsid w:val="00EE7D8D"/>
    <w:rsid w:val="00F70668"/>
    <w:rsid w:val="00F8225E"/>
    <w:rsid w:val="00F869C3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E291F4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uiPriority w:val="59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2019-05-18T01:06:00Z</cp:lastPrinted>
  <dcterms:created xsi:type="dcterms:W3CDTF">2019-05-18T01:31:00Z</dcterms:created>
  <dcterms:modified xsi:type="dcterms:W3CDTF">2019-05-18T01:31:00Z</dcterms:modified>
</cp:coreProperties>
</file>