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D2" w:rsidRPr="00F63C5B" w:rsidRDefault="000135D2" w:rsidP="000135D2">
      <w:pPr>
        <w:jc w:val="both"/>
        <w:rPr>
          <w:b/>
          <w:bCs/>
          <w:szCs w:val="28"/>
        </w:rPr>
      </w:pPr>
      <w:r w:rsidRPr="00F63C5B">
        <w:rPr>
          <w:b/>
          <w:bCs/>
          <w:szCs w:val="28"/>
        </w:rPr>
        <w:t>Trường Tiểu Học Nguyễn Bá Ngọc</w:t>
      </w:r>
    </w:p>
    <w:p w:rsidR="000135D2" w:rsidRPr="00F63C5B" w:rsidRDefault="000135D2" w:rsidP="000135D2">
      <w:pPr>
        <w:jc w:val="both"/>
        <w:rPr>
          <w:szCs w:val="28"/>
        </w:rPr>
      </w:pPr>
    </w:p>
    <w:p w:rsidR="000135D2" w:rsidRPr="00F63C5B" w:rsidRDefault="000135D2" w:rsidP="000135D2">
      <w:pPr>
        <w:jc w:val="center"/>
        <w:rPr>
          <w:b/>
          <w:bCs/>
          <w:szCs w:val="28"/>
        </w:rPr>
      </w:pPr>
      <w:r w:rsidRPr="00F63C5B">
        <w:rPr>
          <w:b/>
          <w:bCs/>
          <w:szCs w:val="28"/>
        </w:rPr>
        <w:t>Đề kiểm tra học kì 1</w:t>
      </w:r>
    </w:p>
    <w:p w:rsidR="000135D2" w:rsidRPr="00F63C5B" w:rsidRDefault="000135D2" w:rsidP="000135D2">
      <w:pPr>
        <w:jc w:val="center"/>
        <w:rPr>
          <w:b/>
          <w:bCs/>
          <w:szCs w:val="28"/>
        </w:rPr>
      </w:pPr>
      <w:r w:rsidRPr="00F63C5B">
        <w:rPr>
          <w:b/>
          <w:bCs/>
          <w:szCs w:val="28"/>
        </w:rPr>
        <w:t>Môn: Toán lớp 2</w:t>
      </w:r>
    </w:p>
    <w:p w:rsidR="000135D2" w:rsidRPr="00F63C5B" w:rsidRDefault="000135D2" w:rsidP="000135D2">
      <w:pPr>
        <w:jc w:val="center"/>
        <w:rPr>
          <w:b/>
          <w:bCs/>
          <w:szCs w:val="28"/>
        </w:rPr>
      </w:pPr>
      <w:r w:rsidRPr="00F63C5B">
        <w:rPr>
          <w:b/>
          <w:bCs/>
          <w:szCs w:val="28"/>
        </w:rPr>
        <w:t>Năm học: 2015 - 2016</w:t>
      </w:r>
    </w:p>
    <w:p w:rsidR="000135D2" w:rsidRPr="00F63C5B" w:rsidRDefault="000135D2" w:rsidP="000135D2">
      <w:pPr>
        <w:jc w:val="center"/>
        <w:rPr>
          <w:b/>
          <w:bCs/>
          <w:szCs w:val="28"/>
        </w:rPr>
      </w:pPr>
      <w:r w:rsidRPr="00F63C5B">
        <w:rPr>
          <w:b/>
          <w:bCs/>
          <w:szCs w:val="28"/>
        </w:rPr>
        <w:t>Thời gian 40 phút</w:t>
      </w:r>
    </w:p>
    <w:p w:rsidR="000135D2" w:rsidRPr="00F63C5B" w:rsidRDefault="000135D2" w:rsidP="000135D2">
      <w:pPr>
        <w:jc w:val="both"/>
        <w:rPr>
          <w:szCs w:val="28"/>
        </w:rPr>
      </w:pP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I- PHẦN TRẮC NGHIỆM (6 điểm):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Em hãy chọn và khoanh tròn chữ cái A, B, C, D trước kết quả đúng cho mỗi câu hỏi dưới đây:</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1 (0,5 điểm): Số 95 đọc là:</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Chín năm              B. Chín lăm</w:t>
      </w:r>
    </w:p>
    <w:p w:rsidR="000135D2" w:rsidRPr="00F63C5B" w:rsidRDefault="000135D2" w:rsidP="000135D2">
      <w:pPr>
        <w:jc w:val="both"/>
        <w:rPr>
          <w:szCs w:val="28"/>
        </w:rPr>
      </w:pPr>
      <w:r w:rsidRPr="00F63C5B">
        <w:rPr>
          <w:szCs w:val="28"/>
        </w:rPr>
        <w:t>C. Chín mươi năm        D. Chín mươi lăm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2 (0,5 điểm): Số liền trước của 89 là:</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80           B.  90         C.  88              D. 87</w:t>
      </w:r>
    </w:p>
    <w:p w:rsidR="000135D2" w:rsidRPr="00F63C5B" w:rsidRDefault="000135D2" w:rsidP="000135D2">
      <w:pPr>
        <w:jc w:val="both"/>
        <w:rPr>
          <w:szCs w:val="28"/>
        </w:rPr>
      </w:pPr>
      <w:r w:rsidRPr="00F63C5B">
        <w:rPr>
          <w:szCs w:val="28"/>
        </w:rPr>
        <w:t xml:space="preserve"> Câu 3 (0,5 điểm): Số lớn nhất có hai chữ số là:</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 xml:space="preserve">  A. 98              B.  99             C.  11              D. 10</w:t>
      </w:r>
    </w:p>
    <w:p w:rsidR="000135D2" w:rsidRPr="00F63C5B" w:rsidRDefault="000135D2" w:rsidP="000135D2">
      <w:pPr>
        <w:jc w:val="both"/>
        <w:rPr>
          <w:szCs w:val="28"/>
        </w:rPr>
      </w:pPr>
      <w:r w:rsidRPr="00F63C5B">
        <w:rPr>
          <w:szCs w:val="28"/>
        </w:rPr>
        <w:t>Câu 4: (0,5 điểm) 14 + 2  = … Số cần điền vào chỗ chấm là:</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16          B.  20            C.  26           D.  24</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5: (0,5 điểm) Trong phép trừ: 56 – 23 =  33, số 56 gọi là:</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Số hạng         B.   Hiệu       C.   Số bị trừ        D. Số trừ</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6: (0,5 điểm) Số thích hợp để điền vào ô trống trong phép tính: 98 – …. = 90 là:</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8          B.  9            C.  10               D. 7</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 xml:space="preserve"> Câu 7: (1 điểm)   2dm 3cm = …cm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32 cm         B.  23 cm              C.  203 cm           D. 230 cm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 xml:space="preserve">Câu 8: (1 điểm) Hình bên có mấy hình tam giác?   </w:t>
      </w:r>
    </w:p>
    <w:p w:rsidR="000135D2" w:rsidRPr="00F63C5B" w:rsidRDefault="000135D2" w:rsidP="000135D2">
      <w:pPr>
        <w:jc w:val="both"/>
        <w:rPr>
          <w:szCs w:val="28"/>
        </w:rPr>
      </w:pPr>
    </w:p>
    <w:p w:rsidR="000135D2" w:rsidRPr="00F63C5B" w:rsidRDefault="000135D2" w:rsidP="000135D2">
      <w:pPr>
        <w:jc w:val="both"/>
        <w:rPr>
          <w:szCs w:val="28"/>
        </w:rPr>
      </w:pPr>
      <w:r w:rsidRPr="00F63C5B">
        <w:rPr>
          <w:noProof/>
          <w:szCs w:val="28"/>
        </w:rPr>
        <w:lastRenderedPageBreak/>
        <w:drawing>
          <wp:inline distT="0" distB="0" distL="0" distR="0">
            <wp:extent cx="2886075" cy="742950"/>
            <wp:effectExtent l="19050" t="0" r="9525" b="0"/>
            <wp:docPr id="3" name="Picture 3" descr="de-thi-mon-toan-l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hi-mon-toan-lop-2"/>
                    <pic:cNvPicPr>
                      <a:picLocks noChangeAspect="1" noChangeArrowheads="1"/>
                    </pic:cNvPicPr>
                  </pic:nvPicPr>
                  <pic:blipFill>
                    <a:blip r:embed="rId8" cstate="print"/>
                    <a:srcRect/>
                    <a:stretch>
                      <a:fillRect/>
                    </a:stretch>
                  </pic:blipFill>
                  <pic:spPr bwMode="auto">
                    <a:xfrm>
                      <a:off x="0" y="0"/>
                      <a:ext cx="2886075" cy="742950"/>
                    </a:xfrm>
                    <a:prstGeom prst="rect">
                      <a:avLst/>
                    </a:prstGeom>
                    <a:noFill/>
                    <a:ln w="9525">
                      <a:noFill/>
                      <a:miter lim="800000"/>
                      <a:headEnd/>
                      <a:tailEnd/>
                    </a:ln>
                  </pic:spPr>
                </pic:pic>
              </a:graphicData>
            </a:graphic>
          </wp:inline>
        </w:drawing>
      </w:r>
    </w:p>
    <w:p w:rsidR="000135D2" w:rsidRPr="00F63C5B" w:rsidRDefault="000135D2" w:rsidP="000135D2">
      <w:pPr>
        <w:jc w:val="both"/>
        <w:rPr>
          <w:szCs w:val="28"/>
        </w:rPr>
      </w:pPr>
      <w:r w:rsidRPr="00F63C5B">
        <w:rPr>
          <w:szCs w:val="28"/>
        </w:rPr>
        <w:t>A. 2 hình</w:t>
      </w:r>
    </w:p>
    <w:p w:rsidR="000135D2" w:rsidRPr="00F63C5B" w:rsidRDefault="000135D2" w:rsidP="000135D2">
      <w:pPr>
        <w:jc w:val="both"/>
        <w:rPr>
          <w:szCs w:val="28"/>
        </w:rPr>
      </w:pPr>
      <w:r w:rsidRPr="00F63C5B">
        <w:rPr>
          <w:szCs w:val="28"/>
        </w:rPr>
        <w:t>B. 3 hình</w:t>
      </w:r>
    </w:p>
    <w:p w:rsidR="000135D2" w:rsidRPr="00F63C5B" w:rsidRDefault="000135D2" w:rsidP="000135D2">
      <w:pPr>
        <w:jc w:val="both"/>
        <w:rPr>
          <w:szCs w:val="28"/>
        </w:rPr>
      </w:pPr>
      <w:r w:rsidRPr="00F63C5B">
        <w:rPr>
          <w:szCs w:val="28"/>
        </w:rPr>
        <w:t>C. 4 hình</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9 (1điểm): Trong một phép trừ, biết hiệu là số bé nhất có hai chữ số mà tổng hai chữ số của nó bằng 6, số trừ bằng 68. Số bị trừ là:</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A.73        B.  83        C.  53            D.  37</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II- PHẦN TỰ LUẬN (4 điểm):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Bài 1: Đặt tính rồi tính (2 điểm)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 xml:space="preserve"> 64 + 27</w:t>
      </w:r>
      <w:r w:rsidRPr="00F63C5B">
        <w:rPr>
          <w:szCs w:val="28"/>
        </w:rPr>
        <w:tab/>
        <w:t xml:space="preserve">   70 – 52</w:t>
      </w:r>
      <w:r w:rsidRPr="00F63C5B">
        <w:rPr>
          <w:szCs w:val="28"/>
        </w:rPr>
        <w:tab/>
        <w:t xml:space="preserve">     47 + 39</w:t>
      </w:r>
      <w:r w:rsidRPr="00F63C5B">
        <w:rPr>
          <w:szCs w:val="28"/>
        </w:rPr>
        <w:tab/>
        <w:t xml:space="preserve">          100 – 28</w:t>
      </w:r>
    </w:p>
    <w:p w:rsidR="000135D2" w:rsidRPr="00F63C5B" w:rsidRDefault="000135D2" w:rsidP="000135D2">
      <w:pPr>
        <w:jc w:val="both"/>
        <w:rPr>
          <w:szCs w:val="28"/>
        </w:rPr>
      </w:pPr>
      <w:r w:rsidRPr="00F63C5B">
        <w:rPr>
          <w:szCs w:val="28"/>
        </w:rPr>
        <w:t xml:space="preserve"> </w:t>
      </w:r>
    </w:p>
    <w:p w:rsidR="000135D2" w:rsidRPr="00F63C5B" w:rsidRDefault="000135D2" w:rsidP="000135D2">
      <w:pPr>
        <w:jc w:val="both"/>
        <w:rPr>
          <w:szCs w:val="28"/>
        </w:rPr>
      </w:pPr>
      <w:r w:rsidRPr="00F63C5B">
        <w:rPr>
          <w:szCs w:val="28"/>
        </w:rPr>
        <w:t>Bài 3 (2 điểm): Khối lớp Hai có 94 học sinh. Khối lớp Ba có ít hơn khối lớp Hai 16 học sinh. Hỏi khối lớp Ba có bao nhiêu học sinh?</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 xml:space="preserve">ĐÁP ÁN ĐỀ THI HẾT KÌ 1 MÔN TOÁN LỚP 2 </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lastRenderedPageBreak/>
        <w:t xml:space="preserve"> I- PHẦN TRẮC NGHIỆM (6,0 điểm):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1 đến câu 6 mỗi câu khoanh tròn đúng được 0,5 điểm</w:t>
      </w:r>
    </w:p>
    <w:p w:rsidR="000135D2" w:rsidRPr="00F63C5B" w:rsidRDefault="000135D2" w:rsidP="000135D2">
      <w:pPr>
        <w:jc w:val="both"/>
        <w:rPr>
          <w:szCs w:val="28"/>
        </w:rPr>
      </w:pPr>
      <w:r w:rsidRPr="00F63C5B">
        <w:rPr>
          <w:szCs w:val="28"/>
        </w:rPr>
        <w:t>Câu 7, 8, 9 mỗi câu khoanh tròn đúng được 1 điểm.</w:t>
      </w:r>
    </w:p>
    <w:p w:rsidR="000135D2" w:rsidRPr="00F63C5B" w:rsidRDefault="000135D2" w:rsidP="000135D2">
      <w:pPr>
        <w:jc w:val="both"/>
        <w:rPr>
          <w:szCs w:val="28"/>
        </w:rPr>
      </w:pPr>
      <w:r w:rsidRPr="00F63C5B">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6"/>
        <w:gridCol w:w="887"/>
        <w:gridCol w:w="887"/>
        <w:gridCol w:w="887"/>
        <w:gridCol w:w="887"/>
        <w:gridCol w:w="887"/>
        <w:gridCol w:w="887"/>
        <w:gridCol w:w="887"/>
        <w:gridCol w:w="887"/>
        <w:gridCol w:w="887"/>
      </w:tblGrid>
      <w:tr w:rsidR="000135D2" w:rsidRPr="00F63C5B" w:rsidTr="00E965FF">
        <w:tblPrEx>
          <w:tblCellMar>
            <w:top w:w="0" w:type="dxa"/>
            <w:bottom w:w="0" w:type="dxa"/>
          </w:tblCellMar>
        </w:tblPrEx>
        <w:tc>
          <w:tcPr>
            <w:tcW w:w="886" w:type="dxa"/>
          </w:tcPr>
          <w:p w:rsidR="000135D2" w:rsidRPr="00F63C5B" w:rsidRDefault="000135D2" w:rsidP="00E965FF">
            <w:pPr>
              <w:jc w:val="both"/>
              <w:rPr>
                <w:szCs w:val="28"/>
              </w:rPr>
            </w:pPr>
            <w:r w:rsidRPr="00F63C5B">
              <w:rPr>
                <w:szCs w:val="28"/>
              </w:rPr>
              <w:t>Câu</w:t>
            </w:r>
          </w:p>
        </w:tc>
        <w:tc>
          <w:tcPr>
            <w:tcW w:w="887" w:type="dxa"/>
          </w:tcPr>
          <w:p w:rsidR="000135D2" w:rsidRPr="00F63C5B" w:rsidRDefault="000135D2" w:rsidP="00E965FF">
            <w:pPr>
              <w:jc w:val="both"/>
              <w:rPr>
                <w:szCs w:val="28"/>
              </w:rPr>
            </w:pPr>
            <w:r w:rsidRPr="00F63C5B">
              <w:rPr>
                <w:szCs w:val="28"/>
              </w:rPr>
              <w:t>1</w:t>
            </w:r>
          </w:p>
        </w:tc>
        <w:tc>
          <w:tcPr>
            <w:tcW w:w="887" w:type="dxa"/>
          </w:tcPr>
          <w:p w:rsidR="000135D2" w:rsidRPr="00F63C5B" w:rsidRDefault="000135D2" w:rsidP="00E965FF">
            <w:pPr>
              <w:jc w:val="both"/>
              <w:rPr>
                <w:szCs w:val="28"/>
              </w:rPr>
            </w:pPr>
            <w:r w:rsidRPr="00F63C5B">
              <w:rPr>
                <w:szCs w:val="28"/>
              </w:rPr>
              <w:t>2</w:t>
            </w:r>
          </w:p>
        </w:tc>
        <w:tc>
          <w:tcPr>
            <w:tcW w:w="887" w:type="dxa"/>
          </w:tcPr>
          <w:p w:rsidR="000135D2" w:rsidRPr="00F63C5B" w:rsidRDefault="000135D2" w:rsidP="00E965FF">
            <w:pPr>
              <w:jc w:val="both"/>
              <w:rPr>
                <w:szCs w:val="28"/>
              </w:rPr>
            </w:pPr>
            <w:r w:rsidRPr="00F63C5B">
              <w:rPr>
                <w:szCs w:val="28"/>
              </w:rPr>
              <w:t>3</w:t>
            </w:r>
          </w:p>
        </w:tc>
        <w:tc>
          <w:tcPr>
            <w:tcW w:w="887" w:type="dxa"/>
          </w:tcPr>
          <w:p w:rsidR="000135D2" w:rsidRPr="00F63C5B" w:rsidRDefault="000135D2" w:rsidP="00E965FF">
            <w:pPr>
              <w:jc w:val="both"/>
              <w:rPr>
                <w:szCs w:val="28"/>
              </w:rPr>
            </w:pPr>
            <w:r w:rsidRPr="00F63C5B">
              <w:rPr>
                <w:szCs w:val="28"/>
              </w:rPr>
              <w:t>4</w:t>
            </w:r>
          </w:p>
        </w:tc>
        <w:tc>
          <w:tcPr>
            <w:tcW w:w="887" w:type="dxa"/>
          </w:tcPr>
          <w:p w:rsidR="000135D2" w:rsidRPr="00F63C5B" w:rsidRDefault="000135D2" w:rsidP="00E965FF">
            <w:pPr>
              <w:jc w:val="both"/>
              <w:rPr>
                <w:szCs w:val="28"/>
              </w:rPr>
            </w:pPr>
            <w:r w:rsidRPr="00F63C5B">
              <w:rPr>
                <w:szCs w:val="28"/>
              </w:rPr>
              <w:t>5</w:t>
            </w:r>
          </w:p>
        </w:tc>
        <w:tc>
          <w:tcPr>
            <w:tcW w:w="887" w:type="dxa"/>
          </w:tcPr>
          <w:p w:rsidR="000135D2" w:rsidRPr="00F63C5B" w:rsidRDefault="000135D2" w:rsidP="00E965FF">
            <w:pPr>
              <w:jc w:val="both"/>
              <w:rPr>
                <w:szCs w:val="28"/>
              </w:rPr>
            </w:pPr>
            <w:r w:rsidRPr="00F63C5B">
              <w:rPr>
                <w:szCs w:val="28"/>
              </w:rPr>
              <w:t>6</w:t>
            </w:r>
          </w:p>
        </w:tc>
        <w:tc>
          <w:tcPr>
            <w:tcW w:w="887" w:type="dxa"/>
          </w:tcPr>
          <w:p w:rsidR="000135D2" w:rsidRPr="00F63C5B" w:rsidRDefault="000135D2" w:rsidP="00E965FF">
            <w:pPr>
              <w:jc w:val="both"/>
              <w:rPr>
                <w:szCs w:val="28"/>
              </w:rPr>
            </w:pPr>
            <w:r w:rsidRPr="00F63C5B">
              <w:rPr>
                <w:szCs w:val="28"/>
              </w:rPr>
              <w:t>7</w:t>
            </w:r>
          </w:p>
        </w:tc>
        <w:tc>
          <w:tcPr>
            <w:tcW w:w="887" w:type="dxa"/>
          </w:tcPr>
          <w:p w:rsidR="000135D2" w:rsidRPr="00F63C5B" w:rsidRDefault="000135D2" w:rsidP="00E965FF">
            <w:pPr>
              <w:jc w:val="both"/>
              <w:rPr>
                <w:szCs w:val="28"/>
              </w:rPr>
            </w:pPr>
            <w:r w:rsidRPr="00F63C5B">
              <w:rPr>
                <w:szCs w:val="28"/>
              </w:rPr>
              <w:t>8</w:t>
            </w:r>
          </w:p>
        </w:tc>
        <w:tc>
          <w:tcPr>
            <w:tcW w:w="887" w:type="dxa"/>
          </w:tcPr>
          <w:p w:rsidR="000135D2" w:rsidRPr="00F63C5B" w:rsidRDefault="000135D2" w:rsidP="00E965FF">
            <w:pPr>
              <w:jc w:val="both"/>
              <w:rPr>
                <w:szCs w:val="28"/>
              </w:rPr>
            </w:pPr>
            <w:r w:rsidRPr="00F63C5B">
              <w:rPr>
                <w:szCs w:val="28"/>
              </w:rPr>
              <w:t>9</w:t>
            </w:r>
          </w:p>
        </w:tc>
      </w:tr>
      <w:tr w:rsidR="000135D2" w:rsidRPr="00F63C5B" w:rsidTr="00E965FF">
        <w:tblPrEx>
          <w:tblCellMar>
            <w:top w:w="0" w:type="dxa"/>
            <w:bottom w:w="0" w:type="dxa"/>
          </w:tblCellMar>
        </w:tblPrEx>
        <w:tc>
          <w:tcPr>
            <w:tcW w:w="886" w:type="dxa"/>
          </w:tcPr>
          <w:p w:rsidR="000135D2" w:rsidRPr="00F63C5B" w:rsidRDefault="000135D2" w:rsidP="00E965FF">
            <w:pPr>
              <w:jc w:val="both"/>
              <w:rPr>
                <w:szCs w:val="28"/>
              </w:rPr>
            </w:pPr>
            <w:r w:rsidRPr="00F63C5B">
              <w:rPr>
                <w:szCs w:val="28"/>
              </w:rPr>
              <w:t>Đáp án</w:t>
            </w:r>
          </w:p>
        </w:tc>
        <w:tc>
          <w:tcPr>
            <w:tcW w:w="887" w:type="dxa"/>
          </w:tcPr>
          <w:p w:rsidR="000135D2" w:rsidRPr="00F63C5B" w:rsidRDefault="000135D2" w:rsidP="00E965FF">
            <w:pPr>
              <w:jc w:val="both"/>
              <w:rPr>
                <w:szCs w:val="28"/>
              </w:rPr>
            </w:pPr>
            <w:r w:rsidRPr="00F63C5B">
              <w:rPr>
                <w:szCs w:val="28"/>
              </w:rPr>
              <w:t>D</w:t>
            </w:r>
          </w:p>
        </w:tc>
        <w:tc>
          <w:tcPr>
            <w:tcW w:w="887" w:type="dxa"/>
          </w:tcPr>
          <w:p w:rsidR="000135D2" w:rsidRPr="00F63C5B" w:rsidRDefault="000135D2" w:rsidP="00E965FF">
            <w:pPr>
              <w:jc w:val="both"/>
              <w:rPr>
                <w:szCs w:val="28"/>
              </w:rPr>
            </w:pPr>
            <w:r w:rsidRPr="00F63C5B">
              <w:rPr>
                <w:szCs w:val="28"/>
              </w:rPr>
              <w:t>A</w:t>
            </w:r>
          </w:p>
        </w:tc>
        <w:tc>
          <w:tcPr>
            <w:tcW w:w="887" w:type="dxa"/>
          </w:tcPr>
          <w:p w:rsidR="000135D2" w:rsidRPr="00F63C5B" w:rsidRDefault="000135D2" w:rsidP="00E965FF">
            <w:pPr>
              <w:jc w:val="both"/>
              <w:rPr>
                <w:szCs w:val="28"/>
              </w:rPr>
            </w:pPr>
            <w:r w:rsidRPr="00F63C5B">
              <w:rPr>
                <w:szCs w:val="28"/>
              </w:rPr>
              <w:t>B</w:t>
            </w:r>
          </w:p>
        </w:tc>
        <w:tc>
          <w:tcPr>
            <w:tcW w:w="887" w:type="dxa"/>
          </w:tcPr>
          <w:p w:rsidR="000135D2" w:rsidRPr="00F63C5B" w:rsidRDefault="000135D2" w:rsidP="00E965FF">
            <w:pPr>
              <w:jc w:val="both"/>
              <w:rPr>
                <w:szCs w:val="28"/>
              </w:rPr>
            </w:pPr>
            <w:r w:rsidRPr="00F63C5B">
              <w:rPr>
                <w:szCs w:val="28"/>
              </w:rPr>
              <w:t>A</w:t>
            </w:r>
          </w:p>
        </w:tc>
        <w:tc>
          <w:tcPr>
            <w:tcW w:w="887" w:type="dxa"/>
          </w:tcPr>
          <w:p w:rsidR="000135D2" w:rsidRPr="00F63C5B" w:rsidRDefault="000135D2" w:rsidP="00E965FF">
            <w:pPr>
              <w:jc w:val="both"/>
              <w:rPr>
                <w:szCs w:val="28"/>
              </w:rPr>
            </w:pPr>
            <w:r w:rsidRPr="00F63C5B">
              <w:rPr>
                <w:szCs w:val="28"/>
              </w:rPr>
              <w:t>C</w:t>
            </w:r>
          </w:p>
        </w:tc>
        <w:tc>
          <w:tcPr>
            <w:tcW w:w="887" w:type="dxa"/>
          </w:tcPr>
          <w:p w:rsidR="000135D2" w:rsidRPr="00F63C5B" w:rsidRDefault="000135D2" w:rsidP="00E965FF">
            <w:pPr>
              <w:jc w:val="both"/>
              <w:rPr>
                <w:szCs w:val="28"/>
              </w:rPr>
            </w:pPr>
            <w:r w:rsidRPr="00F63C5B">
              <w:rPr>
                <w:szCs w:val="28"/>
              </w:rPr>
              <w:t>A</w:t>
            </w:r>
          </w:p>
        </w:tc>
        <w:tc>
          <w:tcPr>
            <w:tcW w:w="887" w:type="dxa"/>
          </w:tcPr>
          <w:p w:rsidR="000135D2" w:rsidRPr="00F63C5B" w:rsidRDefault="000135D2" w:rsidP="00E965FF">
            <w:pPr>
              <w:jc w:val="both"/>
              <w:rPr>
                <w:szCs w:val="28"/>
              </w:rPr>
            </w:pPr>
            <w:r w:rsidRPr="00F63C5B">
              <w:rPr>
                <w:szCs w:val="28"/>
              </w:rPr>
              <w:t>B</w:t>
            </w:r>
          </w:p>
        </w:tc>
        <w:tc>
          <w:tcPr>
            <w:tcW w:w="887" w:type="dxa"/>
          </w:tcPr>
          <w:p w:rsidR="000135D2" w:rsidRPr="00F63C5B" w:rsidRDefault="000135D2" w:rsidP="00E965FF">
            <w:pPr>
              <w:jc w:val="both"/>
              <w:rPr>
                <w:szCs w:val="28"/>
              </w:rPr>
            </w:pPr>
            <w:r w:rsidRPr="00F63C5B">
              <w:rPr>
                <w:szCs w:val="28"/>
              </w:rPr>
              <w:t>C</w:t>
            </w:r>
          </w:p>
        </w:tc>
        <w:tc>
          <w:tcPr>
            <w:tcW w:w="887" w:type="dxa"/>
          </w:tcPr>
          <w:p w:rsidR="000135D2" w:rsidRPr="00F63C5B" w:rsidRDefault="000135D2" w:rsidP="00E965FF">
            <w:pPr>
              <w:jc w:val="both"/>
              <w:rPr>
                <w:szCs w:val="28"/>
              </w:rPr>
            </w:pPr>
            <w:r w:rsidRPr="00F63C5B">
              <w:rPr>
                <w:szCs w:val="28"/>
              </w:rPr>
              <w:t>B</w:t>
            </w:r>
          </w:p>
        </w:tc>
      </w:tr>
      <w:tr w:rsidR="000135D2" w:rsidRPr="00F63C5B" w:rsidTr="00E965FF">
        <w:tblPrEx>
          <w:tblCellMar>
            <w:top w:w="0" w:type="dxa"/>
            <w:bottom w:w="0" w:type="dxa"/>
          </w:tblCellMar>
        </w:tblPrEx>
        <w:tc>
          <w:tcPr>
            <w:tcW w:w="886" w:type="dxa"/>
          </w:tcPr>
          <w:p w:rsidR="000135D2" w:rsidRPr="00F63C5B" w:rsidRDefault="000135D2" w:rsidP="00E965FF">
            <w:pPr>
              <w:jc w:val="both"/>
              <w:rPr>
                <w:szCs w:val="28"/>
              </w:rPr>
            </w:pPr>
            <w:r w:rsidRPr="00F63C5B">
              <w:rPr>
                <w:szCs w:val="28"/>
              </w:rPr>
              <w:t>điểm</w:t>
            </w:r>
          </w:p>
        </w:tc>
        <w:tc>
          <w:tcPr>
            <w:tcW w:w="887" w:type="dxa"/>
          </w:tcPr>
          <w:p w:rsidR="000135D2" w:rsidRPr="00F63C5B" w:rsidRDefault="000135D2" w:rsidP="00E965FF">
            <w:pPr>
              <w:jc w:val="both"/>
              <w:rPr>
                <w:szCs w:val="28"/>
              </w:rPr>
            </w:pPr>
            <w:r w:rsidRPr="00F63C5B">
              <w:rPr>
                <w:szCs w:val="28"/>
              </w:rPr>
              <w:t>0,5</w:t>
            </w:r>
          </w:p>
        </w:tc>
        <w:tc>
          <w:tcPr>
            <w:tcW w:w="887" w:type="dxa"/>
          </w:tcPr>
          <w:p w:rsidR="000135D2" w:rsidRPr="00F63C5B" w:rsidRDefault="000135D2" w:rsidP="00E965FF">
            <w:pPr>
              <w:jc w:val="both"/>
              <w:rPr>
                <w:szCs w:val="28"/>
              </w:rPr>
            </w:pPr>
            <w:r w:rsidRPr="00F63C5B">
              <w:rPr>
                <w:szCs w:val="28"/>
              </w:rPr>
              <w:t>0,5</w:t>
            </w:r>
          </w:p>
        </w:tc>
        <w:tc>
          <w:tcPr>
            <w:tcW w:w="887" w:type="dxa"/>
          </w:tcPr>
          <w:p w:rsidR="000135D2" w:rsidRPr="00F63C5B" w:rsidRDefault="000135D2" w:rsidP="00E965FF">
            <w:pPr>
              <w:jc w:val="both"/>
              <w:rPr>
                <w:szCs w:val="28"/>
              </w:rPr>
            </w:pPr>
            <w:r w:rsidRPr="00F63C5B">
              <w:rPr>
                <w:szCs w:val="28"/>
              </w:rPr>
              <w:t>0,5</w:t>
            </w:r>
          </w:p>
        </w:tc>
        <w:tc>
          <w:tcPr>
            <w:tcW w:w="887" w:type="dxa"/>
          </w:tcPr>
          <w:p w:rsidR="000135D2" w:rsidRPr="00F63C5B" w:rsidRDefault="000135D2" w:rsidP="00E965FF">
            <w:pPr>
              <w:jc w:val="both"/>
              <w:rPr>
                <w:szCs w:val="28"/>
              </w:rPr>
            </w:pPr>
            <w:r w:rsidRPr="00F63C5B">
              <w:rPr>
                <w:szCs w:val="28"/>
              </w:rPr>
              <w:t>0,5</w:t>
            </w:r>
          </w:p>
        </w:tc>
        <w:tc>
          <w:tcPr>
            <w:tcW w:w="887" w:type="dxa"/>
          </w:tcPr>
          <w:p w:rsidR="000135D2" w:rsidRPr="00F63C5B" w:rsidRDefault="000135D2" w:rsidP="00E965FF">
            <w:pPr>
              <w:jc w:val="both"/>
              <w:rPr>
                <w:szCs w:val="28"/>
              </w:rPr>
            </w:pPr>
            <w:r w:rsidRPr="00F63C5B">
              <w:rPr>
                <w:szCs w:val="28"/>
              </w:rPr>
              <w:t>0,5</w:t>
            </w:r>
          </w:p>
        </w:tc>
        <w:tc>
          <w:tcPr>
            <w:tcW w:w="887" w:type="dxa"/>
          </w:tcPr>
          <w:p w:rsidR="000135D2" w:rsidRPr="00F63C5B" w:rsidRDefault="000135D2" w:rsidP="00E965FF">
            <w:pPr>
              <w:jc w:val="both"/>
              <w:rPr>
                <w:szCs w:val="28"/>
              </w:rPr>
            </w:pPr>
            <w:r w:rsidRPr="00F63C5B">
              <w:rPr>
                <w:szCs w:val="28"/>
              </w:rPr>
              <w:t>0,5</w:t>
            </w:r>
          </w:p>
        </w:tc>
        <w:tc>
          <w:tcPr>
            <w:tcW w:w="887" w:type="dxa"/>
          </w:tcPr>
          <w:p w:rsidR="000135D2" w:rsidRPr="00F63C5B" w:rsidRDefault="000135D2" w:rsidP="00E965FF">
            <w:pPr>
              <w:jc w:val="both"/>
              <w:rPr>
                <w:szCs w:val="28"/>
              </w:rPr>
            </w:pPr>
            <w:r w:rsidRPr="00F63C5B">
              <w:rPr>
                <w:szCs w:val="28"/>
              </w:rPr>
              <w:t>1</w:t>
            </w:r>
          </w:p>
        </w:tc>
        <w:tc>
          <w:tcPr>
            <w:tcW w:w="887" w:type="dxa"/>
          </w:tcPr>
          <w:p w:rsidR="000135D2" w:rsidRPr="00F63C5B" w:rsidRDefault="000135D2" w:rsidP="00E965FF">
            <w:pPr>
              <w:jc w:val="both"/>
              <w:rPr>
                <w:szCs w:val="28"/>
              </w:rPr>
            </w:pPr>
            <w:r w:rsidRPr="00F63C5B">
              <w:rPr>
                <w:szCs w:val="28"/>
              </w:rPr>
              <w:t>1</w:t>
            </w:r>
          </w:p>
        </w:tc>
        <w:tc>
          <w:tcPr>
            <w:tcW w:w="887" w:type="dxa"/>
          </w:tcPr>
          <w:p w:rsidR="000135D2" w:rsidRPr="00F63C5B" w:rsidRDefault="000135D2" w:rsidP="00E965FF">
            <w:pPr>
              <w:jc w:val="both"/>
              <w:rPr>
                <w:szCs w:val="28"/>
              </w:rPr>
            </w:pPr>
            <w:r w:rsidRPr="00F63C5B">
              <w:rPr>
                <w:szCs w:val="28"/>
              </w:rPr>
              <w:t>1</w:t>
            </w:r>
          </w:p>
        </w:tc>
      </w:tr>
    </w:tbl>
    <w:p w:rsidR="000135D2" w:rsidRPr="00F63C5B" w:rsidRDefault="000135D2" w:rsidP="000135D2">
      <w:pPr>
        <w:jc w:val="both"/>
        <w:rPr>
          <w:szCs w:val="28"/>
        </w:rPr>
      </w:pPr>
      <w:r w:rsidRPr="00F63C5B">
        <w:rPr>
          <w:szCs w:val="28"/>
        </w:rPr>
        <w:t xml:space="preserve"> </w:t>
      </w:r>
    </w:p>
    <w:p w:rsidR="000135D2" w:rsidRPr="00F63C5B" w:rsidRDefault="000135D2" w:rsidP="000135D2">
      <w:pPr>
        <w:jc w:val="both"/>
        <w:rPr>
          <w:szCs w:val="28"/>
        </w:rPr>
      </w:pPr>
      <w:r w:rsidRPr="00F63C5B">
        <w:rPr>
          <w:szCs w:val="28"/>
        </w:rPr>
        <w:t>II- PHẦN TỰ LUẬN (4,0 điểm):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Bài 1: Đặt tính rồi tính: (2 điểm): Mỗi phép tính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8"/>
        <w:gridCol w:w="1478"/>
        <w:gridCol w:w="1478"/>
        <w:gridCol w:w="1478"/>
      </w:tblGrid>
      <w:tr w:rsidR="000135D2" w:rsidRPr="00F63C5B" w:rsidTr="00E965FF">
        <w:tblPrEx>
          <w:tblCellMar>
            <w:top w:w="0" w:type="dxa"/>
            <w:bottom w:w="0" w:type="dxa"/>
          </w:tblCellMar>
        </w:tblPrEx>
        <w:trPr>
          <w:trHeight w:val="90"/>
        </w:trPr>
        <w:tc>
          <w:tcPr>
            <w:tcW w:w="1478" w:type="dxa"/>
          </w:tcPr>
          <w:p w:rsidR="000135D2" w:rsidRPr="00F63C5B" w:rsidRDefault="000135D2" w:rsidP="00E965FF">
            <w:pPr>
              <w:jc w:val="both"/>
              <w:rPr>
                <w:szCs w:val="28"/>
              </w:rPr>
            </w:pPr>
            <w:r w:rsidRPr="00F63C5B">
              <w:rPr>
                <w:szCs w:val="28"/>
              </w:rPr>
              <w:t>64+27</w:t>
            </w:r>
          </w:p>
        </w:tc>
        <w:tc>
          <w:tcPr>
            <w:tcW w:w="1478" w:type="dxa"/>
          </w:tcPr>
          <w:p w:rsidR="000135D2" w:rsidRPr="00F63C5B" w:rsidRDefault="000135D2" w:rsidP="00E965FF">
            <w:pPr>
              <w:jc w:val="both"/>
              <w:rPr>
                <w:szCs w:val="28"/>
              </w:rPr>
            </w:pPr>
            <w:r w:rsidRPr="00F63C5B">
              <w:rPr>
                <w:szCs w:val="28"/>
              </w:rPr>
              <w:t>70 – 52</w:t>
            </w:r>
          </w:p>
        </w:tc>
        <w:tc>
          <w:tcPr>
            <w:tcW w:w="1478" w:type="dxa"/>
          </w:tcPr>
          <w:p w:rsidR="000135D2" w:rsidRPr="00F63C5B" w:rsidRDefault="000135D2" w:rsidP="00E965FF">
            <w:pPr>
              <w:jc w:val="both"/>
              <w:rPr>
                <w:szCs w:val="28"/>
              </w:rPr>
            </w:pPr>
            <w:r w:rsidRPr="00F63C5B">
              <w:rPr>
                <w:szCs w:val="28"/>
              </w:rPr>
              <w:t>47 + 39</w:t>
            </w:r>
          </w:p>
        </w:tc>
        <w:tc>
          <w:tcPr>
            <w:tcW w:w="1478" w:type="dxa"/>
          </w:tcPr>
          <w:p w:rsidR="000135D2" w:rsidRPr="00F63C5B" w:rsidRDefault="000135D2" w:rsidP="00E965FF">
            <w:pPr>
              <w:jc w:val="both"/>
              <w:rPr>
                <w:szCs w:val="28"/>
              </w:rPr>
            </w:pPr>
            <w:r w:rsidRPr="00F63C5B">
              <w:rPr>
                <w:szCs w:val="28"/>
              </w:rPr>
              <w:t>100 – 28</w:t>
            </w:r>
          </w:p>
        </w:tc>
      </w:tr>
      <w:tr w:rsidR="000135D2" w:rsidRPr="00F63C5B" w:rsidTr="00E965FF">
        <w:tblPrEx>
          <w:tblCellMar>
            <w:top w:w="0" w:type="dxa"/>
            <w:bottom w:w="0" w:type="dxa"/>
          </w:tblCellMar>
        </w:tblPrEx>
        <w:tc>
          <w:tcPr>
            <w:tcW w:w="1478" w:type="dxa"/>
          </w:tcPr>
          <w:p w:rsidR="000135D2" w:rsidRPr="00F63C5B" w:rsidRDefault="000135D2" w:rsidP="00E965FF">
            <w:pPr>
              <w:jc w:val="right"/>
              <w:rPr>
                <w:szCs w:val="28"/>
              </w:rPr>
            </w:pPr>
            <w:r w:rsidRPr="00F63C5B">
              <w:rPr>
                <w:szCs w:val="28"/>
              </w:rPr>
              <w:t>64</w:t>
            </w:r>
          </w:p>
        </w:tc>
        <w:tc>
          <w:tcPr>
            <w:tcW w:w="1478" w:type="dxa"/>
          </w:tcPr>
          <w:p w:rsidR="000135D2" w:rsidRPr="00F63C5B" w:rsidRDefault="000135D2" w:rsidP="00E965FF">
            <w:pPr>
              <w:jc w:val="right"/>
              <w:rPr>
                <w:szCs w:val="28"/>
              </w:rPr>
            </w:pPr>
            <w:r w:rsidRPr="00F63C5B">
              <w:rPr>
                <w:szCs w:val="28"/>
              </w:rPr>
              <w:t>70</w:t>
            </w:r>
          </w:p>
        </w:tc>
        <w:tc>
          <w:tcPr>
            <w:tcW w:w="1478" w:type="dxa"/>
          </w:tcPr>
          <w:p w:rsidR="000135D2" w:rsidRPr="00F63C5B" w:rsidRDefault="000135D2" w:rsidP="00E965FF">
            <w:pPr>
              <w:jc w:val="right"/>
              <w:rPr>
                <w:szCs w:val="28"/>
              </w:rPr>
            </w:pPr>
            <w:r w:rsidRPr="00F63C5B">
              <w:rPr>
                <w:szCs w:val="28"/>
              </w:rPr>
              <w:t>47</w:t>
            </w:r>
          </w:p>
        </w:tc>
        <w:tc>
          <w:tcPr>
            <w:tcW w:w="1478" w:type="dxa"/>
          </w:tcPr>
          <w:p w:rsidR="000135D2" w:rsidRPr="00F63C5B" w:rsidRDefault="000135D2" w:rsidP="00E965FF">
            <w:pPr>
              <w:jc w:val="right"/>
              <w:rPr>
                <w:szCs w:val="28"/>
              </w:rPr>
            </w:pPr>
            <w:r w:rsidRPr="00F63C5B">
              <w:rPr>
                <w:szCs w:val="28"/>
              </w:rPr>
              <w:t>100</w:t>
            </w:r>
          </w:p>
        </w:tc>
      </w:tr>
      <w:tr w:rsidR="000135D2" w:rsidRPr="00F63C5B" w:rsidTr="00E965FF">
        <w:tblPrEx>
          <w:tblCellMar>
            <w:top w:w="0" w:type="dxa"/>
            <w:bottom w:w="0" w:type="dxa"/>
          </w:tblCellMar>
        </w:tblPrEx>
        <w:tc>
          <w:tcPr>
            <w:tcW w:w="1478" w:type="dxa"/>
          </w:tcPr>
          <w:p w:rsidR="000135D2" w:rsidRPr="00F63C5B" w:rsidRDefault="000135D2" w:rsidP="00E965FF">
            <w:pPr>
              <w:jc w:val="right"/>
              <w:rPr>
                <w:szCs w:val="28"/>
              </w:rPr>
            </w:pPr>
            <w:r w:rsidRPr="00F63C5B">
              <w:rPr>
                <w:szCs w:val="28"/>
              </w:rPr>
              <w:t>+</w:t>
            </w:r>
          </w:p>
        </w:tc>
        <w:tc>
          <w:tcPr>
            <w:tcW w:w="1478" w:type="dxa"/>
          </w:tcPr>
          <w:p w:rsidR="000135D2" w:rsidRPr="00F63C5B" w:rsidRDefault="000135D2" w:rsidP="00E965FF">
            <w:pPr>
              <w:jc w:val="right"/>
              <w:rPr>
                <w:szCs w:val="28"/>
              </w:rPr>
            </w:pPr>
            <w:r w:rsidRPr="00F63C5B">
              <w:rPr>
                <w:szCs w:val="28"/>
              </w:rPr>
              <w:t>-</w:t>
            </w:r>
          </w:p>
        </w:tc>
        <w:tc>
          <w:tcPr>
            <w:tcW w:w="1478" w:type="dxa"/>
          </w:tcPr>
          <w:p w:rsidR="000135D2" w:rsidRPr="00F63C5B" w:rsidRDefault="000135D2" w:rsidP="00E965FF">
            <w:pPr>
              <w:jc w:val="right"/>
              <w:rPr>
                <w:szCs w:val="28"/>
              </w:rPr>
            </w:pPr>
            <w:r w:rsidRPr="00F63C5B">
              <w:rPr>
                <w:szCs w:val="28"/>
              </w:rPr>
              <w:t>+</w:t>
            </w:r>
          </w:p>
        </w:tc>
        <w:tc>
          <w:tcPr>
            <w:tcW w:w="1478" w:type="dxa"/>
          </w:tcPr>
          <w:p w:rsidR="000135D2" w:rsidRPr="00F63C5B" w:rsidRDefault="000135D2" w:rsidP="00E965FF">
            <w:pPr>
              <w:jc w:val="right"/>
              <w:rPr>
                <w:szCs w:val="28"/>
              </w:rPr>
            </w:pPr>
            <w:r w:rsidRPr="00F63C5B">
              <w:rPr>
                <w:szCs w:val="28"/>
              </w:rPr>
              <w:t>-</w:t>
            </w:r>
          </w:p>
        </w:tc>
      </w:tr>
      <w:tr w:rsidR="000135D2" w:rsidRPr="00F63C5B" w:rsidTr="00E965FF">
        <w:tblPrEx>
          <w:tblCellMar>
            <w:top w:w="0" w:type="dxa"/>
            <w:bottom w:w="0" w:type="dxa"/>
          </w:tblCellMar>
        </w:tblPrEx>
        <w:tc>
          <w:tcPr>
            <w:tcW w:w="1478" w:type="dxa"/>
          </w:tcPr>
          <w:p w:rsidR="000135D2" w:rsidRPr="00F63C5B" w:rsidRDefault="000135D2" w:rsidP="00E965FF">
            <w:pPr>
              <w:jc w:val="right"/>
              <w:rPr>
                <w:szCs w:val="28"/>
              </w:rPr>
            </w:pPr>
            <w:r w:rsidRPr="00F63C5B">
              <w:rPr>
                <w:szCs w:val="28"/>
              </w:rPr>
              <w:t>27</w:t>
            </w:r>
          </w:p>
        </w:tc>
        <w:tc>
          <w:tcPr>
            <w:tcW w:w="1478" w:type="dxa"/>
          </w:tcPr>
          <w:p w:rsidR="000135D2" w:rsidRPr="00F63C5B" w:rsidRDefault="000135D2" w:rsidP="00E965FF">
            <w:pPr>
              <w:jc w:val="right"/>
              <w:rPr>
                <w:szCs w:val="28"/>
              </w:rPr>
            </w:pPr>
            <w:r w:rsidRPr="00F63C5B">
              <w:rPr>
                <w:szCs w:val="28"/>
              </w:rPr>
              <w:t>52</w:t>
            </w:r>
          </w:p>
        </w:tc>
        <w:tc>
          <w:tcPr>
            <w:tcW w:w="1478" w:type="dxa"/>
          </w:tcPr>
          <w:p w:rsidR="000135D2" w:rsidRPr="00F63C5B" w:rsidRDefault="000135D2" w:rsidP="00E965FF">
            <w:pPr>
              <w:jc w:val="right"/>
              <w:rPr>
                <w:szCs w:val="28"/>
              </w:rPr>
            </w:pPr>
            <w:r w:rsidRPr="00F63C5B">
              <w:rPr>
                <w:szCs w:val="28"/>
              </w:rPr>
              <w:t>39</w:t>
            </w:r>
          </w:p>
        </w:tc>
        <w:tc>
          <w:tcPr>
            <w:tcW w:w="1478" w:type="dxa"/>
          </w:tcPr>
          <w:p w:rsidR="000135D2" w:rsidRPr="00F63C5B" w:rsidRDefault="000135D2" w:rsidP="00E965FF">
            <w:pPr>
              <w:jc w:val="right"/>
              <w:rPr>
                <w:szCs w:val="28"/>
              </w:rPr>
            </w:pPr>
            <w:r w:rsidRPr="00F63C5B">
              <w:rPr>
                <w:szCs w:val="28"/>
              </w:rPr>
              <w:t>28</w:t>
            </w:r>
          </w:p>
        </w:tc>
      </w:tr>
      <w:tr w:rsidR="000135D2" w:rsidRPr="00F63C5B" w:rsidTr="00E965FF">
        <w:tblPrEx>
          <w:tblCellMar>
            <w:top w:w="0" w:type="dxa"/>
            <w:bottom w:w="0" w:type="dxa"/>
          </w:tblCellMar>
        </w:tblPrEx>
        <w:tc>
          <w:tcPr>
            <w:tcW w:w="1478" w:type="dxa"/>
          </w:tcPr>
          <w:p w:rsidR="000135D2" w:rsidRPr="00F63C5B" w:rsidRDefault="000135D2" w:rsidP="00E965FF">
            <w:pPr>
              <w:jc w:val="right"/>
              <w:rPr>
                <w:szCs w:val="28"/>
              </w:rPr>
            </w:pPr>
            <w:r w:rsidRPr="00F63C5B">
              <w:rPr>
                <w:szCs w:val="28"/>
              </w:rPr>
              <w:t>91</w:t>
            </w:r>
          </w:p>
        </w:tc>
        <w:tc>
          <w:tcPr>
            <w:tcW w:w="1478" w:type="dxa"/>
          </w:tcPr>
          <w:p w:rsidR="000135D2" w:rsidRPr="00F63C5B" w:rsidRDefault="000135D2" w:rsidP="00E965FF">
            <w:pPr>
              <w:jc w:val="right"/>
              <w:rPr>
                <w:szCs w:val="28"/>
              </w:rPr>
            </w:pPr>
            <w:r w:rsidRPr="00F63C5B">
              <w:rPr>
                <w:szCs w:val="28"/>
              </w:rPr>
              <w:t>18</w:t>
            </w:r>
          </w:p>
        </w:tc>
        <w:tc>
          <w:tcPr>
            <w:tcW w:w="1478" w:type="dxa"/>
          </w:tcPr>
          <w:p w:rsidR="000135D2" w:rsidRPr="00F63C5B" w:rsidRDefault="000135D2" w:rsidP="00E965FF">
            <w:pPr>
              <w:jc w:val="right"/>
              <w:rPr>
                <w:szCs w:val="28"/>
              </w:rPr>
            </w:pPr>
            <w:r w:rsidRPr="00F63C5B">
              <w:rPr>
                <w:szCs w:val="28"/>
              </w:rPr>
              <w:t>86</w:t>
            </w:r>
          </w:p>
        </w:tc>
        <w:tc>
          <w:tcPr>
            <w:tcW w:w="1478" w:type="dxa"/>
          </w:tcPr>
          <w:p w:rsidR="000135D2" w:rsidRPr="00F63C5B" w:rsidRDefault="000135D2" w:rsidP="00E965FF">
            <w:pPr>
              <w:jc w:val="right"/>
              <w:rPr>
                <w:szCs w:val="28"/>
              </w:rPr>
            </w:pPr>
            <w:r w:rsidRPr="00F63C5B">
              <w:rPr>
                <w:szCs w:val="28"/>
              </w:rPr>
              <w:t>72</w:t>
            </w:r>
          </w:p>
        </w:tc>
      </w:tr>
    </w:tbl>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Bài 3: (2đ)</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Tóm tắt ( 0,5đ) (TT bằng lời hoặc bằng sơ đồ)</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Khối lớp Hai: 94 học sinh</w:t>
      </w:r>
    </w:p>
    <w:p w:rsidR="000135D2" w:rsidRPr="00F63C5B" w:rsidRDefault="000135D2" w:rsidP="000135D2">
      <w:pPr>
        <w:jc w:val="both"/>
        <w:rPr>
          <w:szCs w:val="28"/>
        </w:rPr>
      </w:pPr>
      <w:r w:rsidRPr="00F63C5B">
        <w:rPr>
          <w:szCs w:val="28"/>
        </w:rPr>
        <w:t>Khối lớp Ba có ít hơn khối lớp 2: 16 học sinh</w:t>
      </w:r>
    </w:p>
    <w:p w:rsidR="000135D2" w:rsidRPr="00F63C5B" w:rsidRDefault="000135D2" w:rsidP="000135D2">
      <w:pPr>
        <w:jc w:val="both"/>
        <w:rPr>
          <w:szCs w:val="28"/>
        </w:rPr>
      </w:pPr>
      <w:r w:rsidRPr="00F63C5B">
        <w:rPr>
          <w:szCs w:val="28"/>
        </w:rPr>
        <w:t>Khối lớp Ba:… học sinh?</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Bài giải</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Khối lớp Ba có số học sinh là: (0,5đ)</w:t>
      </w:r>
    </w:p>
    <w:p w:rsidR="000135D2" w:rsidRPr="00F63C5B" w:rsidRDefault="000135D2" w:rsidP="000135D2">
      <w:pPr>
        <w:jc w:val="both"/>
        <w:rPr>
          <w:szCs w:val="28"/>
        </w:rPr>
      </w:pPr>
      <w:r w:rsidRPr="00F63C5B">
        <w:rPr>
          <w:szCs w:val="28"/>
        </w:rPr>
        <w:t>94 – 16 = 78 (học sinh) (0,5 đ)</w:t>
      </w:r>
    </w:p>
    <w:p w:rsidR="000135D2" w:rsidRPr="00F63C5B" w:rsidRDefault="000135D2" w:rsidP="000135D2">
      <w:pPr>
        <w:jc w:val="both"/>
        <w:rPr>
          <w:szCs w:val="28"/>
        </w:rPr>
      </w:pPr>
      <w:r w:rsidRPr="00F63C5B">
        <w:rPr>
          <w:szCs w:val="28"/>
        </w:rPr>
        <w:t>Đáp số: 78 học sinh (0,5đ)</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 xml:space="preserve"> </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Trường Tiểu Học Nguyễn Bá Ngọc</w:t>
      </w:r>
    </w:p>
    <w:p w:rsidR="000135D2" w:rsidRPr="00F63C5B" w:rsidRDefault="000135D2" w:rsidP="000135D2">
      <w:pPr>
        <w:jc w:val="both"/>
        <w:rPr>
          <w:szCs w:val="28"/>
        </w:rPr>
      </w:pPr>
    </w:p>
    <w:p w:rsidR="000135D2" w:rsidRPr="00F63C5B" w:rsidRDefault="000135D2" w:rsidP="000135D2">
      <w:pPr>
        <w:jc w:val="center"/>
        <w:rPr>
          <w:b/>
          <w:bCs/>
          <w:szCs w:val="28"/>
        </w:rPr>
      </w:pPr>
      <w:r w:rsidRPr="00F63C5B">
        <w:rPr>
          <w:b/>
          <w:bCs/>
          <w:szCs w:val="28"/>
        </w:rPr>
        <w:t>Đề kiểm tra học kì 1</w:t>
      </w:r>
    </w:p>
    <w:p w:rsidR="000135D2" w:rsidRPr="00F63C5B" w:rsidRDefault="000135D2" w:rsidP="000135D2">
      <w:pPr>
        <w:jc w:val="center"/>
        <w:rPr>
          <w:b/>
          <w:bCs/>
          <w:szCs w:val="28"/>
        </w:rPr>
      </w:pPr>
      <w:r w:rsidRPr="00F63C5B">
        <w:rPr>
          <w:b/>
          <w:bCs/>
          <w:szCs w:val="28"/>
        </w:rPr>
        <w:t>Môn: Tiếng Việt lớp 2</w:t>
      </w:r>
    </w:p>
    <w:p w:rsidR="000135D2" w:rsidRPr="00F63C5B" w:rsidRDefault="000135D2" w:rsidP="000135D2">
      <w:pPr>
        <w:jc w:val="center"/>
        <w:rPr>
          <w:b/>
          <w:bCs/>
          <w:szCs w:val="28"/>
        </w:rPr>
      </w:pPr>
      <w:r w:rsidRPr="00F63C5B">
        <w:rPr>
          <w:b/>
          <w:bCs/>
          <w:szCs w:val="28"/>
        </w:rPr>
        <w:t>Thời gian làm bài 70 phút</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Kiểm tra kĩ năng đọc và kiến thức tiếng Việt</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 xml:space="preserve">Cho văn bản sau:                        </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Sự tích cây vú sữa</w:t>
      </w:r>
    </w:p>
    <w:p w:rsidR="000135D2" w:rsidRPr="00F63C5B" w:rsidRDefault="000135D2" w:rsidP="000135D2">
      <w:pPr>
        <w:jc w:val="both"/>
        <w:rPr>
          <w:szCs w:val="28"/>
        </w:rPr>
      </w:pPr>
      <w:r w:rsidRPr="00F63C5B">
        <w:rPr>
          <w:szCs w:val="28"/>
        </w:rPr>
        <w:t>1. Ngày xưa, có một cậu bé ham chơi. Một lần, bị mẹ mắng, cậu vùng vằng bỏ đi. Cậu la cà khắp nơi, chẳng nghĩ đến mẹ ở nhà mỏi mắt chờ mong.</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2. Không biết cậu đi đã bao lâu. Một hôm, vừa đói vừa rét, lại bị trẻ lớn hơn đánh, cậu mới nhớ đến mẹ, liền tìm đường về nhà.</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Ở nhà, cảnh vật vẫn như xưa, nhưng không thấy mẹ đâu. Cậu khản tiếng gọi mẹ, rồi ôm lấy một cây xanh trong vườn mà khóc. Kì lạ thay, cây xanh bỗng run rẩy. Từ các cành lá, những đài hoa bé tí trổ ra, nở trắng như mây. Hoa tàn, quả xuất hiện, lớn nhanh, da căng mịn, xanh óng ánh, rồi chín. Một quả rơi vào lòng cậu. Môi cậu vừa chạm vào, một dòng sữa trắng trào ra, ngọt thơm như sữa mẹ.</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Cậu nhìn lên tán lá. Lá một mặt xanh bóng, mặt kia đỏ hoe như mắt mẹ khóc chờ con. Cậu bé òa khóc. Cây xòa cành ôm cậu, như tay mẹ âu yếm vỗ về.</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3. Trái cây thơm ngon ở vườn nhà cậu bé, ai cũng thích. Họ đem hạt gieo trồng khắp nơi và gọi đó là cây vú sữa.</w:t>
      </w:r>
    </w:p>
    <w:p w:rsidR="000135D2" w:rsidRPr="00F63C5B" w:rsidRDefault="000135D2" w:rsidP="000135D2">
      <w:pPr>
        <w:jc w:val="both"/>
        <w:rPr>
          <w:szCs w:val="28"/>
        </w:rPr>
      </w:pPr>
    </w:p>
    <w:p w:rsidR="000135D2" w:rsidRPr="00F63C5B" w:rsidRDefault="000135D2" w:rsidP="000135D2">
      <w:pPr>
        <w:jc w:val="right"/>
        <w:rPr>
          <w:szCs w:val="28"/>
        </w:rPr>
      </w:pPr>
      <w:r w:rsidRPr="00F63C5B">
        <w:rPr>
          <w:szCs w:val="28"/>
        </w:rPr>
        <w:t>Theo Ngọc Châu</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1. (1,5đ) Đọc thành tiếng: Đọc một trong ba đoạn văn của văn bản.</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2. Đọc thầm và làm bài tập (4,5 đ; khoảng 15 – 20 phút):</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Khoanh tròn chữ cái trước ý trả lời đúng cho từng câu hỏi dưới đây:</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1: Vì sao cậu bé bỏ nhà ra đi?</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Cậu bé ham chơi, bị mẹ mắng, vùng vằng bỏ đi.</w:t>
      </w:r>
    </w:p>
    <w:p w:rsidR="000135D2" w:rsidRPr="00F63C5B" w:rsidRDefault="000135D2" w:rsidP="000135D2">
      <w:pPr>
        <w:jc w:val="both"/>
        <w:rPr>
          <w:szCs w:val="28"/>
        </w:rPr>
      </w:pPr>
      <w:r w:rsidRPr="00F63C5B">
        <w:rPr>
          <w:szCs w:val="28"/>
        </w:rPr>
        <w:t>b) Cậu thích đi chơi xa.</w:t>
      </w:r>
    </w:p>
    <w:p w:rsidR="000135D2" w:rsidRPr="00F63C5B" w:rsidRDefault="000135D2" w:rsidP="000135D2">
      <w:pPr>
        <w:jc w:val="both"/>
        <w:rPr>
          <w:szCs w:val="28"/>
        </w:rPr>
      </w:pPr>
      <w:r w:rsidRPr="00F63C5B">
        <w:rPr>
          <w:szCs w:val="28"/>
        </w:rPr>
        <w:t>c) Cậu bé ham chơi.</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2: Cậu bé làm gì khi trở về nhà mà không thấy mẹ?</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Đi tìm mẹ khắp nơi.</w:t>
      </w:r>
    </w:p>
    <w:p w:rsidR="000135D2" w:rsidRPr="00F63C5B" w:rsidRDefault="000135D2" w:rsidP="000135D2">
      <w:pPr>
        <w:jc w:val="both"/>
        <w:rPr>
          <w:szCs w:val="28"/>
        </w:rPr>
      </w:pPr>
      <w:r w:rsidRPr="00F63C5B">
        <w:rPr>
          <w:szCs w:val="28"/>
        </w:rPr>
        <w:t>b) Ngồi ở vườn đợi mẹ.</w:t>
      </w:r>
    </w:p>
    <w:p w:rsidR="000135D2" w:rsidRPr="00F63C5B" w:rsidRDefault="000135D2" w:rsidP="000135D2">
      <w:pPr>
        <w:jc w:val="both"/>
        <w:rPr>
          <w:szCs w:val="28"/>
        </w:rPr>
      </w:pPr>
      <w:r w:rsidRPr="00F63C5B">
        <w:rPr>
          <w:szCs w:val="28"/>
        </w:rPr>
        <w:t>c) Khản tiếng gọi mẹ rồi ôm lấy một cây xanh trong vườn mà khóc.</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3: Câu “Cậu bé ôm lấy cây xanh trong vườn mà khóc.” thuộc kiểu câu nào?</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Ai là gì?</w:t>
      </w:r>
    </w:p>
    <w:p w:rsidR="000135D2" w:rsidRPr="00F63C5B" w:rsidRDefault="000135D2" w:rsidP="000135D2">
      <w:pPr>
        <w:jc w:val="both"/>
        <w:rPr>
          <w:szCs w:val="28"/>
        </w:rPr>
      </w:pPr>
      <w:r w:rsidRPr="00F63C5B">
        <w:rPr>
          <w:szCs w:val="28"/>
        </w:rPr>
        <w:t>b) Ai làm gì?</w:t>
      </w:r>
    </w:p>
    <w:p w:rsidR="000135D2" w:rsidRPr="00F63C5B" w:rsidRDefault="000135D2" w:rsidP="000135D2">
      <w:pPr>
        <w:jc w:val="both"/>
        <w:rPr>
          <w:szCs w:val="28"/>
        </w:rPr>
      </w:pPr>
      <w:r w:rsidRPr="00F63C5B">
        <w:rPr>
          <w:szCs w:val="28"/>
        </w:rPr>
        <w:t>c) Ai thế nào?</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4: Bộ phận in nghiêng trong câu : “Cảnh vật ở nhà vẫn như xưa” trả lời cho câu hỏi:</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là gì?</w:t>
      </w:r>
    </w:p>
    <w:p w:rsidR="000135D2" w:rsidRPr="00F63C5B" w:rsidRDefault="000135D2" w:rsidP="000135D2">
      <w:pPr>
        <w:jc w:val="both"/>
        <w:rPr>
          <w:szCs w:val="28"/>
        </w:rPr>
      </w:pPr>
      <w:r w:rsidRPr="00F63C5B">
        <w:rPr>
          <w:szCs w:val="28"/>
        </w:rPr>
        <w:t>b) thế nào?</w:t>
      </w:r>
    </w:p>
    <w:p w:rsidR="000135D2" w:rsidRPr="00F63C5B" w:rsidRDefault="000135D2" w:rsidP="000135D2">
      <w:pPr>
        <w:jc w:val="both"/>
        <w:rPr>
          <w:szCs w:val="28"/>
        </w:rPr>
      </w:pPr>
      <w:r w:rsidRPr="00F63C5B">
        <w:rPr>
          <w:szCs w:val="28"/>
        </w:rPr>
        <w:t>c) làm gì?</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5: Từ chỉ hoạt động trong câu: “Kì lạ thay, cây xanh bỗng run rẩy.” là từ:</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kì lạ</w:t>
      </w:r>
    </w:p>
    <w:p w:rsidR="000135D2" w:rsidRPr="00F63C5B" w:rsidRDefault="000135D2" w:rsidP="000135D2">
      <w:pPr>
        <w:jc w:val="both"/>
        <w:rPr>
          <w:szCs w:val="28"/>
        </w:rPr>
      </w:pPr>
      <w:r w:rsidRPr="00F63C5B">
        <w:rPr>
          <w:szCs w:val="28"/>
        </w:rPr>
        <w:t>b) cây xanh</w:t>
      </w:r>
    </w:p>
    <w:p w:rsidR="000135D2" w:rsidRPr="00F63C5B" w:rsidRDefault="000135D2" w:rsidP="000135D2">
      <w:pPr>
        <w:jc w:val="both"/>
        <w:rPr>
          <w:szCs w:val="28"/>
        </w:rPr>
      </w:pPr>
      <w:r w:rsidRPr="00F63C5B">
        <w:rPr>
          <w:szCs w:val="28"/>
        </w:rPr>
        <w:t>c) run rẩy</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6: Từ chỉ đặc điểm trong câu: “Một dòng sữa trắng trào ra, ngọt thơm như sữa mẹ.” là từ:</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a) sữa</w:t>
      </w:r>
    </w:p>
    <w:p w:rsidR="000135D2" w:rsidRPr="00F63C5B" w:rsidRDefault="000135D2" w:rsidP="000135D2">
      <w:pPr>
        <w:jc w:val="both"/>
        <w:rPr>
          <w:szCs w:val="28"/>
        </w:rPr>
      </w:pPr>
      <w:r w:rsidRPr="00F63C5B">
        <w:rPr>
          <w:szCs w:val="28"/>
        </w:rPr>
        <w:t>b) trào ra</w:t>
      </w:r>
    </w:p>
    <w:p w:rsidR="000135D2" w:rsidRPr="00F63C5B" w:rsidRDefault="000135D2" w:rsidP="000135D2">
      <w:pPr>
        <w:jc w:val="both"/>
        <w:rPr>
          <w:szCs w:val="28"/>
        </w:rPr>
      </w:pPr>
      <w:r w:rsidRPr="00F63C5B">
        <w:rPr>
          <w:szCs w:val="28"/>
        </w:rPr>
        <w:t>c) trắng</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7: Em hãy đặt một câu kiểu Ai thế nào nói về đặc điểm một bạn trong lớp:</w:t>
      </w:r>
    </w:p>
    <w:p w:rsidR="000135D2" w:rsidRPr="00F63C5B" w:rsidRDefault="000135D2" w:rsidP="000135D2">
      <w:pPr>
        <w:jc w:val="both"/>
        <w:rPr>
          <w:szCs w:val="28"/>
        </w:rPr>
      </w:pP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 xml:space="preserve"> B. PHẦN VIẾT MÔN TIẾNG VIỆT LỚP 2: (Học sinh viết trên giấy ô li).</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1. Chính tả: (Nghe viết): (15 phút)</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Bài: Bông hoa Niềm Vui (Sách hướng dẫn Tiếng Việt 2- Tập 1B – Trang 44)</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 xml:space="preserve"> Mới sáng tinh mơ, Chi đã vào vườn hoa của trường. Em đến tìm những bông cúc màu xanh, được cả lớp gọi là hoa Niềm Vui. Bố của Chi đang nằm bệnh viện. Em muốn đem tặng bố một bông hoa Niềm Vui để bố dịu cơn đau.</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 xml:space="preserve"> 2. Tập làm văn: (25 phút)</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Hãy viết một đoạn văn ngắn (khoảng 4 – 5 câu) kể về những người thân trong gia đình em.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Gợi ý:</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 Nhà em có những ai?</w:t>
      </w:r>
    </w:p>
    <w:p w:rsidR="000135D2" w:rsidRPr="00F63C5B" w:rsidRDefault="000135D2" w:rsidP="000135D2">
      <w:pPr>
        <w:jc w:val="both"/>
        <w:rPr>
          <w:szCs w:val="28"/>
        </w:rPr>
      </w:pPr>
      <w:r w:rsidRPr="00F63C5B">
        <w:rPr>
          <w:szCs w:val="28"/>
        </w:rPr>
        <w:t>– Cha, mẹ, anh hoặc chị, em của em thường làm gì cho em?</w:t>
      </w:r>
    </w:p>
    <w:p w:rsidR="000135D2" w:rsidRPr="00F63C5B" w:rsidRDefault="000135D2" w:rsidP="000135D2">
      <w:pPr>
        <w:jc w:val="both"/>
        <w:rPr>
          <w:szCs w:val="28"/>
        </w:rPr>
      </w:pPr>
      <w:r w:rsidRPr="00F63C5B">
        <w:rPr>
          <w:szCs w:val="28"/>
        </w:rPr>
        <w:t>– Em yêu quý ai nhất</w:t>
      </w:r>
    </w:p>
    <w:p w:rsidR="000135D2" w:rsidRPr="00F63C5B" w:rsidRDefault="000135D2" w:rsidP="000135D2">
      <w:pPr>
        <w:jc w:val="both"/>
        <w:rPr>
          <w:szCs w:val="28"/>
        </w:rPr>
      </w:pP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ĐÁP ÁN ĐỀ KIỂM TRA CUỐI HKI -LỚP 2</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lastRenderedPageBreak/>
        <w:t>A. KIỂM TRA ĐỌC (6 điểm)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I. Đọc thành tiếng (1,5 điểm):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II. Đọc hiểu: (4,5 điểm): Từ câu 1-câu 6 khoanh vào mỗi ý đúng được 0,5 điểm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Câu 7: Đặt được câu được 1,5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3"/>
        <w:gridCol w:w="1463"/>
        <w:gridCol w:w="1463"/>
        <w:gridCol w:w="1462"/>
        <w:gridCol w:w="1463"/>
        <w:gridCol w:w="1463"/>
        <w:gridCol w:w="1463"/>
      </w:tblGrid>
      <w:tr w:rsidR="000135D2" w:rsidRPr="00F63C5B" w:rsidTr="00E965FF">
        <w:tblPrEx>
          <w:tblCellMar>
            <w:top w:w="0" w:type="dxa"/>
            <w:bottom w:w="0" w:type="dxa"/>
          </w:tblCellMar>
        </w:tblPrEx>
        <w:trPr>
          <w:trHeight w:val="174"/>
        </w:trPr>
        <w:tc>
          <w:tcPr>
            <w:tcW w:w="1463" w:type="dxa"/>
          </w:tcPr>
          <w:p w:rsidR="000135D2" w:rsidRPr="00F63C5B" w:rsidRDefault="000135D2" w:rsidP="00E965FF">
            <w:pPr>
              <w:jc w:val="both"/>
              <w:rPr>
                <w:szCs w:val="28"/>
              </w:rPr>
            </w:pPr>
            <w:r w:rsidRPr="00F63C5B">
              <w:rPr>
                <w:szCs w:val="28"/>
              </w:rPr>
              <w:t>1</w:t>
            </w:r>
          </w:p>
        </w:tc>
        <w:tc>
          <w:tcPr>
            <w:tcW w:w="1463" w:type="dxa"/>
          </w:tcPr>
          <w:p w:rsidR="000135D2" w:rsidRPr="00F63C5B" w:rsidRDefault="000135D2" w:rsidP="00E965FF">
            <w:pPr>
              <w:jc w:val="both"/>
              <w:rPr>
                <w:szCs w:val="28"/>
              </w:rPr>
            </w:pPr>
            <w:r w:rsidRPr="00F63C5B">
              <w:rPr>
                <w:szCs w:val="28"/>
              </w:rPr>
              <w:t>2</w:t>
            </w:r>
          </w:p>
        </w:tc>
        <w:tc>
          <w:tcPr>
            <w:tcW w:w="1463" w:type="dxa"/>
          </w:tcPr>
          <w:p w:rsidR="000135D2" w:rsidRPr="00F63C5B" w:rsidRDefault="000135D2" w:rsidP="00E965FF">
            <w:pPr>
              <w:jc w:val="both"/>
              <w:rPr>
                <w:szCs w:val="28"/>
              </w:rPr>
            </w:pPr>
            <w:r w:rsidRPr="00F63C5B">
              <w:rPr>
                <w:szCs w:val="28"/>
              </w:rPr>
              <w:t>3</w:t>
            </w:r>
          </w:p>
        </w:tc>
        <w:tc>
          <w:tcPr>
            <w:tcW w:w="1462" w:type="dxa"/>
          </w:tcPr>
          <w:p w:rsidR="000135D2" w:rsidRPr="00F63C5B" w:rsidRDefault="000135D2" w:rsidP="00E965FF">
            <w:pPr>
              <w:jc w:val="both"/>
              <w:rPr>
                <w:szCs w:val="28"/>
              </w:rPr>
            </w:pPr>
            <w:r w:rsidRPr="00F63C5B">
              <w:rPr>
                <w:szCs w:val="28"/>
              </w:rPr>
              <w:t>4</w:t>
            </w:r>
          </w:p>
        </w:tc>
        <w:tc>
          <w:tcPr>
            <w:tcW w:w="1463" w:type="dxa"/>
          </w:tcPr>
          <w:p w:rsidR="000135D2" w:rsidRPr="00F63C5B" w:rsidRDefault="000135D2" w:rsidP="00E965FF">
            <w:pPr>
              <w:jc w:val="both"/>
              <w:rPr>
                <w:szCs w:val="28"/>
              </w:rPr>
            </w:pPr>
            <w:r w:rsidRPr="00F63C5B">
              <w:rPr>
                <w:szCs w:val="28"/>
              </w:rPr>
              <w:t>5</w:t>
            </w:r>
          </w:p>
        </w:tc>
        <w:tc>
          <w:tcPr>
            <w:tcW w:w="1463" w:type="dxa"/>
          </w:tcPr>
          <w:p w:rsidR="000135D2" w:rsidRPr="00F63C5B" w:rsidRDefault="000135D2" w:rsidP="00E965FF">
            <w:pPr>
              <w:jc w:val="both"/>
              <w:rPr>
                <w:szCs w:val="28"/>
              </w:rPr>
            </w:pPr>
            <w:r w:rsidRPr="00F63C5B">
              <w:rPr>
                <w:szCs w:val="28"/>
              </w:rPr>
              <w:t>6</w:t>
            </w:r>
          </w:p>
        </w:tc>
        <w:tc>
          <w:tcPr>
            <w:tcW w:w="1463" w:type="dxa"/>
          </w:tcPr>
          <w:p w:rsidR="000135D2" w:rsidRPr="00F63C5B" w:rsidRDefault="000135D2" w:rsidP="00E965FF">
            <w:pPr>
              <w:jc w:val="both"/>
              <w:rPr>
                <w:szCs w:val="28"/>
              </w:rPr>
            </w:pPr>
            <w:r w:rsidRPr="00F63C5B">
              <w:rPr>
                <w:szCs w:val="28"/>
              </w:rPr>
              <w:t>7</w:t>
            </w:r>
          </w:p>
        </w:tc>
      </w:tr>
      <w:tr w:rsidR="000135D2" w:rsidRPr="00F63C5B" w:rsidTr="00E965FF">
        <w:tblPrEx>
          <w:tblCellMar>
            <w:top w:w="0" w:type="dxa"/>
            <w:bottom w:w="0" w:type="dxa"/>
          </w:tblCellMar>
        </w:tblPrEx>
        <w:trPr>
          <w:trHeight w:val="1350"/>
        </w:trPr>
        <w:tc>
          <w:tcPr>
            <w:tcW w:w="1463" w:type="dxa"/>
          </w:tcPr>
          <w:p w:rsidR="000135D2" w:rsidRPr="00F63C5B" w:rsidRDefault="000135D2" w:rsidP="00E965FF">
            <w:pPr>
              <w:jc w:val="both"/>
              <w:rPr>
                <w:szCs w:val="28"/>
              </w:rPr>
            </w:pPr>
            <w:r w:rsidRPr="00F63C5B">
              <w:rPr>
                <w:szCs w:val="28"/>
              </w:rPr>
              <w:t>A</w:t>
            </w:r>
          </w:p>
        </w:tc>
        <w:tc>
          <w:tcPr>
            <w:tcW w:w="1463" w:type="dxa"/>
          </w:tcPr>
          <w:p w:rsidR="000135D2" w:rsidRPr="00F63C5B" w:rsidRDefault="000135D2" w:rsidP="00E965FF">
            <w:pPr>
              <w:jc w:val="both"/>
              <w:rPr>
                <w:szCs w:val="28"/>
              </w:rPr>
            </w:pPr>
            <w:r w:rsidRPr="00F63C5B">
              <w:rPr>
                <w:szCs w:val="28"/>
              </w:rPr>
              <w:t>C</w:t>
            </w:r>
          </w:p>
        </w:tc>
        <w:tc>
          <w:tcPr>
            <w:tcW w:w="1463" w:type="dxa"/>
          </w:tcPr>
          <w:p w:rsidR="000135D2" w:rsidRPr="00F63C5B" w:rsidRDefault="000135D2" w:rsidP="00E965FF">
            <w:pPr>
              <w:jc w:val="both"/>
              <w:rPr>
                <w:szCs w:val="28"/>
              </w:rPr>
            </w:pPr>
            <w:r w:rsidRPr="00F63C5B">
              <w:rPr>
                <w:szCs w:val="28"/>
              </w:rPr>
              <w:t>B</w:t>
            </w:r>
          </w:p>
        </w:tc>
        <w:tc>
          <w:tcPr>
            <w:tcW w:w="1462" w:type="dxa"/>
          </w:tcPr>
          <w:p w:rsidR="000135D2" w:rsidRPr="00F63C5B" w:rsidRDefault="000135D2" w:rsidP="00E965FF">
            <w:pPr>
              <w:jc w:val="both"/>
              <w:rPr>
                <w:szCs w:val="28"/>
              </w:rPr>
            </w:pPr>
            <w:r w:rsidRPr="00F63C5B">
              <w:rPr>
                <w:szCs w:val="28"/>
              </w:rPr>
              <w:t>B</w:t>
            </w:r>
          </w:p>
        </w:tc>
        <w:tc>
          <w:tcPr>
            <w:tcW w:w="1463" w:type="dxa"/>
          </w:tcPr>
          <w:p w:rsidR="000135D2" w:rsidRPr="00F63C5B" w:rsidRDefault="000135D2" w:rsidP="00E965FF">
            <w:pPr>
              <w:jc w:val="both"/>
              <w:rPr>
                <w:szCs w:val="28"/>
              </w:rPr>
            </w:pPr>
            <w:r w:rsidRPr="00F63C5B">
              <w:rPr>
                <w:szCs w:val="28"/>
              </w:rPr>
              <w:t>C</w:t>
            </w:r>
          </w:p>
        </w:tc>
        <w:tc>
          <w:tcPr>
            <w:tcW w:w="1463" w:type="dxa"/>
          </w:tcPr>
          <w:p w:rsidR="000135D2" w:rsidRPr="00F63C5B" w:rsidRDefault="000135D2" w:rsidP="00E965FF">
            <w:pPr>
              <w:jc w:val="both"/>
              <w:rPr>
                <w:szCs w:val="28"/>
              </w:rPr>
            </w:pPr>
            <w:r w:rsidRPr="00F63C5B">
              <w:rPr>
                <w:szCs w:val="28"/>
              </w:rPr>
              <w:t>C</w:t>
            </w:r>
          </w:p>
        </w:tc>
        <w:tc>
          <w:tcPr>
            <w:tcW w:w="1463" w:type="dxa"/>
          </w:tcPr>
          <w:p w:rsidR="000135D2" w:rsidRPr="00F63C5B" w:rsidRDefault="000135D2" w:rsidP="00E965FF">
            <w:pPr>
              <w:jc w:val="both"/>
              <w:rPr>
                <w:szCs w:val="28"/>
              </w:rPr>
            </w:pPr>
            <w:r w:rsidRPr="00F63C5B">
              <w:rPr>
                <w:szCs w:val="28"/>
              </w:rPr>
              <w:t>HS đặt câu theo kiểu Ai thế nào?</w:t>
            </w:r>
          </w:p>
          <w:p w:rsidR="000135D2" w:rsidRPr="00F63C5B" w:rsidRDefault="000135D2" w:rsidP="00E965FF">
            <w:pPr>
              <w:jc w:val="both"/>
              <w:rPr>
                <w:szCs w:val="28"/>
              </w:rPr>
            </w:pPr>
            <w:r w:rsidRPr="00F63C5B">
              <w:rPr>
                <w:szCs w:val="28"/>
              </w:rPr>
              <w:t>VD: Bạn Minh Thư rất chăm học.</w:t>
            </w:r>
          </w:p>
        </w:tc>
      </w:tr>
      <w:tr w:rsidR="000135D2" w:rsidRPr="00F63C5B" w:rsidTr="00E965FF">
        <w:tblPrEx>
          <w:tblCellMar>
            <w:top w:w="0" w:type="dxa"/>
            <w:bottom w:w="0" w:type="dxa"/>
          </w:tblCellMar>
        </w:tblPrEx>
        <w:trPr>
          <w:trHeight w:val="180"/>
        </w:trPr>
        <w:tc>
          <w:tcPr>
            <w:tcW w:w="1463" w:type="dxa"/>
          </w:tcPr>
          <w:p w:rsidR="000135D2" w:rsidRPr="00F63C5B" w:rsidRDefault="000135D2" w:rsidP="00E965FF">
            <w:pPr>
              <w:jc w:val="both"/>
              <w:rPr>
                <w:szCs w:val="28"/>
              </w:rPr>
            </w:pPr>
            <w:r w:rsidRPr="00F63C5B">
              <w:rPr>
                <w:szCs w:val="28"/>
              </w:rPr>
              <w:t>0,5</w:t>
            </w:r>
          </w:p>
        </w:tc>
        <w:tc>
          <w:tcPr>
            <w:tcW w:w="1463" w:type="dxa"/>
          </w:tcPr>
          <w:p w:rsidR="000135D2" w:rsidRPr="00F63C5B" w:rsidRDefault="000135D2" w:rsidP="00E965FF">
            <w:pPr>
              <w:jc w:val="both"/>
              <w:rPr>
                <w:szCs w:val="28"/>
              </w:rPr>
            </w:pPr>
            <w:r w:rsidRPr="00F63C5B">
              <w:rPr>
                <w:szCs w:val="28"/>
              </w:rPr>
              <w:t>0,5</w:t>
            </w:r>
          </w:p>
        </w:tc>
        <w:tc>
          <w:tcPr>
            <w:tcW w:w="1463" w:type="dxa"/>
          </w:tcPr>
          <w:p w:rsidR="000135D2" w:rsidRPr="00F63C5B" w:rsidRDefault="000135D2" w:rsidP="00E965FF">
            <w:pPr>
              <w:jc w:val="both"/>
              <w:rPr>
                <w:szCs w:val="28"/>
              </w:rPr>
            </w:pPr>
            <w:r w:rsidRPr="00F63C5B">
              <w:rPr>
                <w:szCs w:val="28"/>
              </w:rPr>
              <w:t>0,5</w:t>
            </w:r>
          </w:p>
        </w:tc>
        <w:tc>
          <w:tcPr>
            <w:tcW w:w="1462" w:type="dxa"/>
          </w:tcPr>
          <w:p w:rsidR="000135D2" w:rsidRPr="00F63C5B" w:rsidRDefault="000135D2" w:rsidP="00E965FF">
            <w:pPr>
              <w:jc w:val="both"/>
              <w:rPr>
                <w:szCs w:val="28"/>
              </w:rPr>
            </w:pPr>
            <w:r w:rsidRPr="00F63C5B">
              <w:rPr>
                <w:szCs w:val="28"/>
              </w:rPr>
              <w:t>0,5</w:t>
            </w:r>
          </w:p>
        </w:tc>
        <w:tc>
          <w:tcPr>
            <w:tcW w:w="1463" w:type="dxa"/>
          </w:tcPr>
          <w:p w:rsidR="000135D2" w:rsidRPr="00F63C5B" w:rsidRDefault="000135D2" w:rsidP="00E965FF">
            <w:pPr>
              <w:jc w:val="both"/>
              <w:rPr>
                <w:szCs w:val="28"/>
              </w:rPr>
            </w:pPr>
            <w:r w:rsidRPr="00F63C5B">
              <w:rPr>
                <w:szCs w:val="28"/>
              </w:rPr>
              <w:t>0,5</w:t>
            </w:r>
          </w:p>
        </w:tc>
        <w:tc>
          <w:tcPr>
            <w:tcW w:w="1463" w:type="dxa"/>
          </w:tcPr>
          <w:p w:rsidR="000135D2" w:rsidRPr="00F63C5B" w:rsidRDefault="000135D2" w:rsidP="00E965FF">
            <w:pPr>
              <w:jc w:val="both"/>
              <w:rPr>
                <w:szCs w:val="28"/>
              </w:rPr>
            </w:pPr>
            <w:r w:rsidRPr="00F63C5B">
              <w:rPr>
                <w:szCs w:val="28"/>
              </w:rPr>
              <w:t>0,5</w:t>
            </w:r>
          </w:p>
        </w:tc>
        <w:tc>
          <w:tcPr>
            <w:tcW w:w="1463" w:type="dxa"/>
          </w:tcPr>
          <w:p w:rsidR="000135D2" w:rsidRPr="00F63C5B" w:rsidRDefault="000135D2" w:rsidP="00E965FF">
            <w:pPr>
              <w:jc w:val="both"/>
              <w:rPr>
                <w:szCs w:val="28"/>
              </w:rPr>
            </w:pPr>
            <w:r w:rsidRPr="00F63C5B">
              <w:rPr>
                <w:szCs w:val="28"/>
              </w:rPr>
              <w:t>1,5</w:t>
            </w:r>
          </w:p>
        </w:tc>
      </w:tr>
    </w:tbl>
    <w:p w:rsidR="000135D2" w:rsidRPr="00F63C5B" w:rsidRDefault="000135D2" w:rsidP="000135D2">
      <w:pPr>
        <w:jc w:val="both"/>
        <w:rPr>
          <w:szCs w:val="28"/>
        </w:rPr>
      </w:pPr>
      <w:r w:rsidRPr="00F63C5B">
        <w:rPr>
          <w:szCs w:val="28"/>
        </w:rPr>
        <w:t xml:space="preserve"> </w:t>
      </w:r>
    </w:p>
    <w:p w:rsidR="000135D2" w:rsidRPr="00F63C5B" w:rsidRDefault="000135D2" w:rsidP="000135D2">
      <w:pPr>
        <w:jc w:val="both"/>
        <w:rPr>
          <w:szCs w:val="28"/>
        </w:rPr>
      </w:pPr>
      <w:r w:rsidRPr="00F63C5B">
        <w:rPr>
          <w:szCs w:val="28"/>
        </w:rPr>
        <w:t>B. KIỂM TRA VIẾT: (4 điểm)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1. Chính tả: (2 điểm)</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 Bài viết không mắc lỗi chính tả, chữ viết rõ ràng, trình bày đúng hình thức đoạn văn: 2 điểm.</w:t>
      </w:r>
    </w:p>
    <w:p w:rsidR="000135D2" w:rsidRPr="00F63C5B" w:rsidRDefault="000135D2" w:rsidP="000135D2">
      <w:pPr>
        <w:jc w:val="both"/>
        <w:rPr>
          <w:szCs w:val="28"/>
        </w:rPr>
      </w:pPr>
      <w:r w:rsidRPr="00F63C5B">
        <w:rPr>
          <w:szCs w:val="28"/>
        </w:rPr>
        <w:lastRenderedPageBreak/>
        <w:t>– Mỗi lỗi chính tả trong bài viết (sai phụ âm đầu, vần, thanh, không viết hoa đúng quy định) trừ 0,25 điểm. (Nếu nhiều lỗi sai giống nhau thì chỉ trừ điểm một lần).</w:t>
      </w:r>
    </w:p>
    <w:p w:rsidR="000135D2" w:rsidRPr="00F63C5B" w:rsidRDefault="000135D2" w:rsidP="000135D2">
      <w:pPr>
        <w:jc w:val="both"/>
        <w:rPr>
          <w:szCs w:val="28"/>
        </w:rPr>
      </w:pPr>
      <w:r w:rsidRPr="00F63C5B">
        <w:rPr>
          <w:szCs w:val="28"/>
        </w:rPr>
        <w:t>– Nếu chữ viết không rõ ràng, sai về độ cao, khoảng cách, kiểu chữ, trình bày bẩn, thì trừ 0,25 điểm toàn bài.</w:t>
      </w:r>
    </w:p>
    <w:p w:rsidR="000135D2" w:rsidRPr="00F63C5B" w:rsidRDefault="000135D2" w:rsidP="000135D2">
      <w:pPr>
        <w:jc w:val="both"/>
        <w:rPr>
          <w:szCs w:val="28"/>
        </w:rPr>
      </w:pPr>
    </w:p>
    <w:p w:rsidR="000135D2" w:rsidRPr="00F63C5B" w:rsidRDefault="000135D2" w:rsidP="000135D2">
      <w:pPr>
        <w:jc w:val="both"/>
        <w:rPr>
          <w:szCs w:val="28"/>
        </w:rPr>
      </w:pPr>
      <w:r w:rsidRPr="00F63C5B">
        <w:rPr>
          <w:szCs w:val="28"/>
        </w:rPr>
        <w:t>II. Tập làm văn: (2 điểm)</w:t>
      </w:r>
    </w:p>
    <w:p w:rsidR="000135D2" w:rsidRPr="00F63C5B" w:rsidRDefault="000135D2" w:rsidP="000135D2">
      <w:pPr>
        <w:jc w:val="both"/>
        <w:rPr>
          <w:szCs w:val="28"/>
        </w:rPr>
      </w:pPr>
      <w:r w:rsidRPr="00F63C5B">
        <w:rPr>
          <w:szCs w:val="28"/>
        </w:rPr>
        <w:t>– Học sinh viết được đoạn văn từ 4 đến 5 câu đúng nội dung: 1,5 điểm</w:t>
      </w:r>
    </w:p>
    <w:p w:rsidR="000135D2" w:rsidRPr="00F63C5B" w:rsidRDefault="000135D2" w:rsidP="000135D2">
      <w:pPr>
        <w:jc w:val="both"/>
        <w:rPr>
          <w:szCs w:val="28"/>
        </w:rPr>
      </w:pPr>
      <w:r w:rsidRPr="00F63C5B">
        <w:rPr>
          <w:szCs w:val="28"/>
        </w:rPr>
        <w:t>– Viết đúng ngữ pháp, không mắc lỗi chính tả, trình bày sạch: 0,5 điểm.</w:t>
      </w:r>
    </w:p>
    <w:p w:rsidR="000135D2" w:rsidRPr="00F63C5B" w:rsidRDefault="000135D2" w:rsidP="000135D2">
      <w:pPr>
        <w:jc w:val="both"/>
        <w:rPr>
          <w:szCs w:val="28"/>
        </w:rPr>
      </w:pPr>
    </w:p>
    <w:p w:rsidR="000135D2" w:rsidRPr="00F63C5B" w:rsidRDefault="000135D2" w:rsidP="000135D2">
      <w:pPr>
        <w:rPr>
          <w:szCs w:val="28"/>
        </w:rPr>
      </w:pPr>
    </w:p>
    <w:p w:rsidR="00B306CA" w:rsidRPr="000135D2" w:rsidRDefault="00B306CA" w:rsidP="000135D2">
      <w:pPr>
        <w:rPr>
          <w:szCs w:val="28"/>
        </w:rPr>
      </w:pPr>
    </w:p>
    <w:sectPr w:rsidR="00B306CA" w:rsidRPr="000135D2" w:rsidSect="009D5B79">
      <w:headerReference w:type="even" r:id="rId9"/>
      <w:headerReference w:type="default" r:id="rId10"/>
      <w:footerReference w:type="default" r:id="rId11"/>
      <w:headerReference w:type="first" r:id="rId12"/>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696" w:rsidRDefault="00A33696" w:rsidP="009D19BE">
      <w:pPr>
        <w:spacing w:after="0" w:line="240" w:lineRule="auto"/>
      </w:pPr>
      <w:r>
        <w:separator/>
      </w:r>
    </w:p>
  </w:endnote>
  <w:endnote w:type="continuationSeparator" w:id="0">
    <w:p w:rsidR="00A33696" w:rsidRDefault="00A33696"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696" w:rsidRDefault="00A33696" w:rsidP="009D19BE">
      <w:pPr>
        <w:spacing w:after="0" w:line="240" w:lineRule="auto"/>
      </w:pPr>
      <w:r>
        <w:separator/>
      </w:r>
    </w:p>
  </w:footnote>
  <w:footnote w:type="continuationSeparator" w:id="0">
    <w:p w:rsidR="00A33696" w:rsidRDefault="00A33696"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9970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970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A3369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9D19BE"/>
    <w:rsid w:val="00000258"/>
    <w:rsid w:val="000135D2"/>
    <w:rsid w:val="000156B3"/>
    <w:rsid w:val="000258FF"/>
    <w:rsid w:val="00026FAC"/>
    <w:rsid w:val="00033C25"/>
    <w:rsid w:val="000347E5"/>
    <w:rsid w:val="00037569"/>
    <w:rsid w:val="0004045F"/>
    <w:rsid w:val="000405FC"/>
    <w:rsid w:val="000410EB"/>
    <w:rsid w:val="00050D0A"/>
    <w:rsid w:val="00070ADF"/>
    <w:rsid w:val="000724B8"/>
    <w:rsid w:val="000753AC"/>
    <w:rsid w:val="000A685D"/>
    <w:rsid w:val="000B7FD8"/>
    <w:rsid w:val="000C38FC"/>
    <w:rsid w:val="000C5026"/>
    <w:rsid w:val="000D7F63"/>
    <w:rsid w:val="000F3398"/>
    <w:rsid w:val="000F67BB"/>
    <w:rsid w:val="000F7BB0"/>
    <w:rsid w:val="00106A87"/>
    <w:rsid w:val="0011193F"/>
    <w:rsid w:val="00112F5E"/>
    <w:rsid w:val="00116320"/>
    <w:rsid w:val="00120610"/>
    <w:rsid w:val="001253C3"/>
    <w:rsid w:val="001315B5"/>
    <w:rsid w:val="00132239"/>
    <w:rsid w:val="001466F1"/>
    <w:rsid w:val="00162EF1"/>
    <w:rsid w:val="0017681C"/>
    <w:rsid w:val="001813FD"/>
    <w:rsid w:val="001832A6"/>
    <w:rsid w:val="001A435F"/>
    <w:rsid w:val="001D043F"/>
    <w:rsid w:val="001D4BE9"/>
    <w:rsid w:val="001E312B"/>
    <w:rsid w:val="002019CE"/>
    <w:rsid w:val="002026D8"/>
    <w:rsid w:val="00204154"/>
    <w:rsid w:val="00207820"/>
    <w:rsid w:val="00241178"/>
    <w:rsid w:val="002432B3"/>
    <w:rsid w:val="00266B24"/>
    <w:rsid w:val="002670E7"/>
    <w:rsid w:val="0027738D"/>
    <w:rsid w:val="00292298"/>
    <w:rsid w:val="00294E16"/>
    <w:rsid w:val="002979FB"/>
    <w:rsid w:val="002B548E"/>
    <w:rsid w:val="002C438A"/>
    <w:rsid w:val="002D060B"/>
    <w:rsid w:val="002D2851"/>
    <w:rsid w:val="002D34FA"/>
    <w:rsid w:val="002F0358"/>
    <w:rsid w:val="002F6C78"/>
    <w:rsid w:val="002F6D84"/>
    <w:rsid w:val="003009AF"/>
    <w:rsid w:val="00321BF6"/>
    <w:rsid w:val="00327143"/>
    <w:rsid w:val="003314B9"/>
    <w:rsid w:val="00335AFD"/>
    <w:rsid w:val="00364E49"/>
    <w:rsid w:val="00365F39"/>
    <w:rsid w:val="003769BF"/>
    <w:rsid w:val="00380498"/>
    <w:rsid w:val="00380C52"/>
    <w:rsid w:val="0038555F"/>
    <w:rsid w:val="00386505"/>
    <w:rsid w:val="003908BB"/>
    <w:rsid w:val="003A02DC"/>
    <w:rsid w:val="003A7199"/>
    <w:rsid w:val="003B0BFC"/>
    <w:rsid w:val="003C2E1E"/>
    <w:rsid w:val="003D10C0"/>
    <w:rsid w:val="003D400D"/>
    <w:rsid w:val="003D41DE"/>
    <w:rsid w:val="003D5011"/>
    <w:rsid w:val="003E787A"/>
    <w:rsid w:val="003F0E09"/>
    <w:rsid w:val="003F4680"/>
    <w:rsid w:val="003F597C"/>
    <w:rsid w:val="00404C20"/>
    <w:rsid w:val="00405CC5"/>
    <w:rsid w:val="004322A7"/>
    <w:rsid w:val="00435701"/>
    <w:rsid w:val="004362AE"/>
    <w:rsid w:val="00436873"/>
    <w:rsid w:val="004371C2"/>
    <w:rsid w:val="00437A32"/>
    <w:rsid w:val="004578CF"/>
    <w:rsid w:val="00460193"/>
    <w:rsid w:val="00467E58"/>
    <w:rsid w:val="0047252E"/>
    <w:rsid w:val="00484F6C"/>
    <w:rsid w:val="00490933"/>
    <w:rsid w:val="004A1A22"/>
    <w:rsid w:val="004A4A18"/>
    <w:rsid w:val="004A62D8"/>
    <w:rsid w:val="004A7FF8"/>
    <w:rsid w:val="004B1262"/>
    <w:rsid w:val="004B33BB"/>
    <w:rsid w:val="004B7AA9"/>
    <w:rsid w:val="004D1C8E"/>
    <w:rsid w:val="004D3E99"/>
    <w:rsid w:val="00511DEF"/>
    <w:rsid w:val="00533881"/>
    <w:rsid w:val="00546C0A"/>
    <w:rsid w:val="00554272"/>
    <w:rsid w:val="0056583B"/>
    <w:rsid w:val="005675C9"/>
    <w:rsid w:val="00575D9D"/>
    <w:rsid w:val="00576280"/>
    <w:rsid w:val="005871C8"/>
    <w:rsid w:val="00592A12"/>
    <w:rsid w:val="0059339F"/>
    <w:rsid w:val="005B7B16"/>
    <w:rsid w:val="005C024C"/>
    <w:rsid w:val="005D4695"/>
    <w:rsid w:val="005F0B6F"/>
    <w:rsid w:val="005F5AD6"/>
    <w:rsid w:val="00611423"/>
    <w:rsid w:val="00611D2C"/>
    <w:rsid w:val="0061231A"/>
    <w:rsid w:val="00623910"/>
    <w:rsid w:val="00626EA1"/>
    <w:rsid w:val="006346CB"/>
    <w:rsid w:val="00635A93"/>
    <w:rsid w:val="00654E0F"/>
    <w:rsid w:val="00665A1A"/>
    <w:rsid w:val="00680E32"/>
    <w:rsid w:val="0068129D"/>
    <w:rsid w:val="0069263C"/>
    <w:rsid w:val="00697232"/>
    <w:rsid w:val="006B7B21"/>
    <w:rsid w:val="006C1892"/>
    <w:rsid w:val="006C18C4"/>
    <w:rsid w:val="006D149F"/>
    <w:rsid w:val="006E1F36"/>
    <w:rsid w:val="006E4E19"/>
    <w:rsid w:val="00712464"/>
    <w:rsid w:val="007151F3"/>
    <w:rsid w:val="00724605"/>
    <w:rsid w:val="00743732"/>
    <w:rsid w:val="00747FD6"/>
    <w:rsid w:val="0076257C"/>
    <w:rsid w:val="00762F2B"/>
    <w:rsid w:val="007636D4"/>
    <w:rsid w:val="0077168F"/>
    <w:rsid w:val="00782410"/>
    <w:rsid w:val="0078385A"/>
    <w:rsid w:val="00785A0F"/>
    <w:rsid w:val="007922B0"/>
    <w:rsid w:val="00794D08"/>
    <w:rsid w:val="007B4439"/>
    <w:rsid w:val="007F5298"/>
    <w:rsid w:val="00800626"/>
    <w:rsid w:val="0080741F"/>
    <w:rsid w:val="00811D97"/>
    <w:rsid w:val="008123E1"/>
    <w:rsid w:val="00812743"/>
    <w:rsid w:val="008164B5"/>
    <w:rsid w:val="008171EF"/>
    <w:rsid w:val="00836596"/>
    <w:rsid w:val="00843374"/>
    <w:rsid w:val="00843408"/>
    <w:rsid w:val="00846FBB"/>
    <w:rsid w:val="0085116A"/>
    <w:rsid w:val="00854600"/>
    <w:rsid w:val="0086310E"/>
    <w:rsid w:val="00870B1C"/>
    <w:rsid w:val="00871DC6"/>
    <w:rsid w:val="008750D6"/>
    <w:rsid w:val="00877425"/>
    <w:rsid w:val="00890867"/>
    <w:rsid w:val="008B101D"/>
    <w:rsid w:val="008C4625"/>
    <w:rsid w:val="008C7DA3"/>
    <w:rsid w:val="008C7DD8"/>
    <w:rsid w:val="008D62B7"/>
    <w:rsid w:val="008D6437"/>
    <w:rsid w:val="008E01A1"/>
    <w:rsid w:val="008E734E"/>
    <w:rsid w:val="00920BF5"/>
    <w:rsid w:val="00920D96"/>
    <w:rsid w:val="009222B4"/>
    <w:rsid w:val="0092482A"/>
    <w:rsid w:val="009330A9"/>
    <w:rsid w:val="009343E4"/>
    <w:rsid w:val="009352DB"/>
    <w:rsid w:val="00964714"/>
    <w:rsid w:val="00970B91"/>
    <w:rsid w:val="00971A8A"/>
    <w:rsid w:val="009901F7"/>
    <w:rsid w:val="0099706A"/>
    <w:rsid w:val="009A5ED4"/>
    <w:rsid w:val="009B7421"/>
    <w:rsid w:val="009C1F9F"/>
    <w:rsid w:val="009C25B5"/>
    <w:rsid w:val="009D004A"/>
    <w:rsid w:val="009D19BE"/>
    <w:rsid w:val="009D5B79"/>
    <w:rsid w:val="009E2AFC"/>
    <w:rsid w:val="009F31CF"/>
    <w:rsid w:val="009F3F75"/>
    <w:rsid w:val="00A240A7"/>
    <w:rsid w:val="00A33696"/>
    <w:rsid w:val="00A37930"/>
    <w:rsid w:val="00A515BC"/>
    <w:rsid w:val="00A5210D"/>
    <w:rsid w:val="00A57313"/>
    <w:rsid w:val="00A66E99"/>
    <w:rsid w:val="00A93A6C"/>
    <w:rsid w:val="00A9497E"/>
    <w:rsid w:val="00AA76F9"/>
    <w:rsid w:val="00AB78C4"/>
    <w:rsid w:val="00AC6C81"/>
    <w:rsid w:val="00AC7267"/>
    <w:rsid w:val="00AE027A"/>
    <w:rsid w:val="00AF06B8"/>
    <w:rsid w:val="00AF1375"/>
    <w:rsid w:val="00B0190C"/>
    <w:rsid w:val="00B041B7"/>
    <w:rsid w:val="00B27263"/>
    <w:rsid w:val="00B306CA"/>
    <w:rsid w:val="00B355AF"/>
    <w:rsid w:val="00B361BD"/>
    <w:rsid w:val="00B40231"/>
    <w:rsid w:val="00B42FAD"/>
    <w:rsid w:val="00B44354"/>
    <w:rsid w:val="00B45B68"/>
    <w:rsid w:val="00B61066"/>
    <w:rsid w:val="00B6165B"/>
    <w:rsid w:val="00B6588A"/>
    <w:rsid w:val="00B85061"/>
    <w:rsid w:val="00B94606"/>
    <w:rsid w:val="00BB5761"/>
    <w:rsid w:val="00BC18B1"/>
    <w:rsid w:val="00BD78D0"/>
    <w:rsid w:val="00BE3AC7"/>
    <w:rsid w:val="00BF15E0"/>
    <w:rsid w:val="00C14AE0"/>
    <w:rsid w:val="00C166BD"/>
    <w:rsid w:val="00C22E28"/>
    <w:rsid w:val="00C24A5A"/>
    <w:rsid w:val="00C4703A"/>
    <w:rsid w:val="00C561E8"/>
    <w:rsid w:val="00C57730"/>
    <w:rsid w:val="00C57B9D"/>
    <w:rsid w:val="00C6637C"/>
    <w:rsid w:val="00CB1734"/>
    <w:rsid w:val="00CB29E2"/>
    <w:rsid w:val="00CB3199"/>
    <w:rsid w:val="00CB7935"/>
    <w:rsid w:val="00CD2D5B"/>
    <w:rsid w:val="00CD309B"/>
    <w:rsid w:val="00CD40B4"/>
    <w:rsid w:val="00CE127A"/>
    <w:rsid w:val="00CE3103"/>
    <w:rsid w:val="00CE4556"/>
    <w:rsid w:val="00D019D7"/>
    <w:rsid w:val="00D15F20"/>
    <w:rsid w:val="00D174C2"/>
    <w:rsid w:val="00D32D9B"/>
    <w:rsid w:val="00D36036"/>
    <w:rsid w:val="00D46014"/>
    <w:rsid w:val="00D8442B"/>
    <w:rsid w:val="00D857D9"/>
    <w:rsid w:val="00D94413"/>
    <w:rsid w:val="00DB2195"/>
    <w:rsid w:val="00DC7DD0"/>
    <w:rsid w:val="00DC7FAF"/>
    <w:rsid w:val="00E016FA"/>
    <w:rsid w:val="00E158EE"/>
    <w:rsid w:val="00E24EB9"/>
    <w:rsid w:val="00E50704"/>
    <w:rsid w:val="00E51D79"/>
    <w:rsid w:val="00E56A4D"/>
    <w:rsid w:val="00E8206B"/>
    <w:rsid w:val="00E841A0"/>
    <w:rsid w:val="00E8655A"/>
    <w:rsid w:val="00EA3542"/>
    <w:rsid w:val="00EB4E19"/>
    <w:rsid w:val="00EC0A8E"/>
    <w:rsid w:val="00EC27C3"/>
    <w:rsid w:val="00EE1332"/>
    <w:rsid w:val="00EE4F7A"/>
    <w:rsid w:val="00EE52E8"/>
    <w:rsid w:val="00EF4C08"/>
    <w:rsid w:val="00F04BA1"/>
    <w:rsid w:val="00F2356E"/>
    <w:rsid w:val="00F44489"/>
    <w:rsid w:val="00F567F3"/>
    <w:rsid w:val="00F56F02"/>
    <w:rsid w:val="00F61B40"/>
    <w:rsid w:val="00F739AD"/>
    <w:rsid w:val="00F85955"/>
    <w:rsid w:val="00FA199D"/>
    <w:rsid w:val="00FB5259"/>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9,10"/>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uiPriority w:val="1"/>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uiPriority w:val="34"/>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semiHidden/>
    <w:rsid w:val="009D5B79"/>
    <w:rPr>
      <w:sz w:val="22"/>
      <w:szCs w:val="22"/>
    </w:rPr>
  </w:style>
  <w:style w:type="character" w:customStyle="1" w:styleId="BodyTextChar1">
    <w:name w:val="Body Text Char1"/>
    <w:basedOn w:val="DefaultParagraphFont"/>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 w:type="character" w:styleId="PlaceholderText">
    <w:name w:val="Placeholder Text"/>
    <w:uiPriority w:val="99"/>
    <w:semiHidden/>
    <w:rsid w:val="00B94606"/>
    <w:rPr>
      <w:color w:val="808080"/>
    </w:rPr>
  </w:style>
  <w:style w:type="character" w:customStyle="1" w:styleId="HeaderChar1">
    <w:name w:val="Header Char1"/>
    <w:basedOn w:val="DefaultParagraphFont"/>
    <w:uiPriority w:val="99"/>
    <w:semiHidden/>
    <w:rsid w:val="00B94606"/>
    <w:rPr>
      <w:rFonts w:ascii="Calibri" w:eastAsia="Calibri" w:hAnsi="Calibri"/>
      <w:sz w:val="22"/>
      <w:szCs w:val="22"/>
    </w:rPr>
  </w:style>
  <w:style w:type="character" w:customStyle="1" w:styleId="BalloonTextChar1">
    <w:name w:val="Balloon Text Char1"/>
    <w:basedOn w:val="DefaultParagraphFont"/>
    <w:uiPriority w:val="99"/>
    <w:semiHidden/>
    <w:rsid w:val="00B94606"/>
    <w:rPr>
      <w:rFonts w:ascii="Tahoma" w:eastAsia="Calibri" w:hAnsi="Tahoma" w:cs="Tahoma"/>
      <w:sz w:val="16"/>
      <w:szCs w:val="16"/>
    </w:rPr>
  </w:style>
  <w:style w:type="paragraph" w:customStyle="1" w:styleId="TableParagraph">
    <w:name w:val="Table Paragraph"/>
    <w:basedOn w:val="Normal"/>
    <w:uiPriority w:val="1"/>
    <w:qFormat/>
    <w:rsid w:val="00EF4C08"/>
    <w:pPr>
      <w:widowControl w:val="0"/>
      <w:spacing w:after="0" w:line="240" w:lineRule="auto"/>
    </w:pPr>
    <w:rPr>
      <w:rFonts w:eastAsia="SimSun" w:cs="Times New Roman"/>
      <w:sz w:val="22"/>
    </w:rPr>
  </w:style>
  <w:style w:type="paragraph" w:customStyle="1" w:styleId="Heading11">
    <w:name w:val="Heading 11"/>
    <w:basedOn w:val="Normal"/>
    <w:uiPriority w:val="1"/>
    <w:qFormat/>
    <w:rsid w:val="00EF4C08"/>
    <w:pPr>
      <w:widowControl w:val="0"/>
      <w:spacing w:after="0" w:line="240" w:lineRule="auto"/>
      <w:ind w:left="112"/>
      <w:outlineLvl w:val="1"/>
    </w:pPr>
    <w:rPr>
      <w:rFonts w:eastAsia="Times New Roman" w:cs="Times New Roman"/>
      <w:b/>
      <w:bCs/>
      <w:szCs w:val="28"/>
      <w:u w:val="single"/>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44C67-C527-4C71-8AC2-DCECD346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2019-05-05T07:50:00Z</cp:lastPrinted>
  <dcterms:created xsi:type="dcterms:W3CDTF">2019-05-05T08:01:00Z</dcterms:created>
  <dcterms:modified xsi:type="dcterms:W3CDTF">2019-05-05T08:01:00Z</dcterms:modified>
</cp:coreProperties>
</file>