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125"/>
        <w:gridCol w:w="5126"/>
      </w:tblGrid>
      <w:tr w:rsidR="006346CB" w:rsidTr="00D35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5" w:type="dxa"/>
            <w:tcBorders>
              <w:tl2br w:val="nil"/>
              <w:tr2bl w:val="nil"/>
            </w:tcBorders>
          </w:tcPr>
          <w:p w:rsidR="006346CB" w:rsidRDefault="006346CB" w:rsidP="00D35AD6">
            <w:pPr>
              <w:spacing w:line="380" w:lineRule="exact"/>
              <w:jc w:val="center"/>
              <w:rPr>
                <w:rFonts w:cs="Times New Roman"/>
                <w:b/>
                <w:sz w:val="26"/>
                <w:szCs w:val="24"/>
                <w:lang w:val="nl-NL"/>
              </w:rPr>
            </w:pPr>
            <w:r>
              <w:rPr>
                <w:rFonts w:cs="Times New Roman"/>
                <w:b/>
                <w:sz w:val="26"/>
                <w:szCs w:val="24"/>
                <w:lang w:val="nl-NL"/>
              </w:rPr>
              <w:t>PHÒNG GD - ĐT THANH OAI</w:t>
            </w:r>
          </w:p>
          <w:p w:rsidR="006346CB" w:rsidRDefault="006346CB" w:rsidP="00D35AD6">
            <w:pPr>
              <w:spacing w:line="380" w:lineRule="exact"/>
              <w:jc w:val="center"/>
              <w:rPr>
                <w:rFonts w:cs="Times New Roman"/>
                <w:b/>
                <w:sz w:val="26"/>
                <w:szCs w:val="24"/>
                <w:lang w:val="nl-NL"/>
              </w:rPr>
            </w:pPr>
            <w:r>
              <w:rPr>
                <w:rFonts w:cs="Times New Roman"/>
                <w:b/>
                <w:sz w:val="26"/>
                <w:szCs w:val="24"/>
                <w:lang w:val="nl-NL"/>
              </w:rPr>
              <w:t>TRƯỜNG TIỂU HỌC KIM BÀI</w:t>
            </w:r>
          </w:p>
        </w:tc>
        <w:tc>
          <w:tcPr>
            <w:tcW w:w="5126" w:type="dxa"/>
            <w:tcBorders>
              <w:tl2br w:val="nil"/>
              <w:tr2bl w:val="nil"/>
            </w:tcBorders>
          </w:tcPr>
          <w:p w:rsidR="006346CB" w:rsidRDefault="006346CB" w:rsidP="00D35AD6">
            <w:pPr>
              <w:spacing w:line="380" w:lineRule="exact"/>
              <w:jc w:val="center"/>
              <w:rPr>
                <w:rFonts w:cs="Times New Roman"/>
                <w:b/>
                <w:sz w:val="26"/>
                <w:szCs w:val="24"/>
                <w:lang w:val="nl-NL"/>
              </w:rPr>
            </w:pPr>
            <w:r>
              <w:rPr>
                <w:rFonts w:cs="Times New Roman"/>
                <w:b/>
                <w:sz w:val="26"/>
                <w:szCs w:val="24"/>
                <w:lang w:val="nl-NL"/>
              </w:rPr>
              <w:t>ĐỀ CUỐI  KÌ II NĂM HỌC 2014 -2015</w:t>
            </w:r>
          </w:p>
          <w:p w:rsidR="006346CB" w:rsidRDefault="006346CB" w:rsidP="00D35AD6">
            <w:pPr>
              <w:spacing w:line="380" w:lineRule="exact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Môn: Toán  - lớp 2 - Thời gian 40 phút</w:t>
            </w:r>
          </w:p>
          <w:p w:rsidR="006346CB" w:rsidRDefault="006346CB" w:rsidP="00D35AD6">
            <w:pPr>
              <w:spacing w:line="380" w:lineRule="exact"/>
              <w:jc w:val="center"/>
              <w:rPr>
                <w:rFonts w:cs="Times New Roman"/>
                <w:b/>
                <w:sz w:val="26"/>
                <w:szCs w:val="24"/>
                <w:lang w:val="nl-NL"/>
              </w:rPr>
            </w:pPr>
            <w:r>
              <w:rPr>
                <w:rFonts w:cs="Times New Roman"/>
                <w:lang w:val="nl-NL"/>
              </w:rPr>
              <w:t>(Không kể thời gian phát đề)</w:t>
            </w:r>
          </w:p>
        </w:tc>
      </w:tr>
    </w:tbl>
    <w:p w:rsidR="006346CB" w:rsidRDefault="006346CB" w:rsidP="006346CB">
      <w:pPr>
        <w:spacing w:line="440" w:lineRule="exact"/>
        <w:jc w:val="center"/>
        <w:rPr>
          <w:rFonts w:cs="Times New Roman"/>
          <w:lang w:val="nl-NL"/>
        </w:rPr>
      </w:pPr>
      <w:r>
        <w:rPr>
          <w:rFonts w:cs="Times New Roman"/>
          <w:lang w:val="nl-NL"/>
        </w:rPr>
        <w:t>Họ và Tên:……………………………………Lớp 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3986"/>
        <w:gridCol w:w="4282"/>
      </w:tblGrid>
      <w:tr w:rsidR="006346CB" w:rsidTr="00D35AD6">
        <w:trPr>
          <w:trHeight w:val="1770"/>
        </w:trPr>
        <w:tc>
          <w:tcPr>
            <w:tcW w:w="1920" w:type="dxa"/>
          </w:tcPr>
          <w:p w:rsidR="006346CB" w:rsidRDefault="006346CB" w:rsidP="00D35AD6">
            <w:pPr>
              <w:spacing w:line="440" w:lineRule="exact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Điểm</w:t>
            </w:r>
          </w:p>
        </w:tc>
        <w:tc>
          <w:tcPr>
            <w:tcW w:w="3986" w:type="dxa"/>
          </w:tcPr>
          <w:p w:rsidR="006346CB" w:rsidRDefault="006346CB" w:rsidP="00D35AD6">
            <w:pPr>
              <w:spacing w:line="440" w:lineRule="exact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Lời phê của thầy, cô giáo</w:t>
            </w:r>
          </w:p>
        </w:tc>
        <w:tc>
          <w:tcPr>
            <w:tcW w:w="4282" w:type="dxa"/>
          </w:tcPr>
          <w:p w:rsidR="006346CB" w:rsidRDefault="006346CB" w:rsidP="00D35AD6">
            <w:pPr>
              <w:spacing w:line="440" w:lineRule="exact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Chữ kí người chấm</w:t>
            </w:r>
          </w:p>
          <w:p w:rsidR="006346CB" w:rsidRDefault="006346CB" w:rsidP="00D35AD6">
            <w:pPr>
              <w:spacing w:line="440" w:lineRule="exact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1,………………………..</w:t>
            </w:r>
          </w:p>
          <w:p w:rsidR="006346CB" w:rsidRDefault="006346CB" w:rsidP="00D35AD6">
            <w:pPr>
              <w:spacing w:line="440" w:lineRule="exact"/>
              <w:jc w:val="center"/>
              <w:rPr>
                <w:rFonts w:cs="Times New Roman"/>
                <w:lang w:val="nl-NL"/>
              </w:rPr>
            </w:pPr>
          </w:p>
          <w:p w:rsidR="006346CB" w:rsidRDefault="006346CB" w:rsidP="00D35AD6">
            <w:pPr>
              <w:spacing w:line="440" w:lineRule="exact"/>
              <w:jc w:val="center"/>
              <w:rPr>
                <w:rFonts w:cs="Times New Roman"/>
                <w:lang w:val="nl-NL"/>
              </w:rPr>
            </w:pPr>
            <w:r>
              <w:rPr>
                <w:rFonts w:cs="Times New Roman"/>
                <w:lang w:val="nl-NL"/>
              </w:rPr>
              <w:t>2,………………………..</w:t>
            </w:r>
          </w:p>
        </w:tc>
      </w:tr>
    </w:tbl>
    <w:p w:rsidR="006346CB" w:rsidRDefault="006346CB" w:rsidP="006346CB">
      <w:pPr>
        <w:spacing w:line="440" w:lineRule="exact"/>
        <w:rPr>
          <w:rFonts w:cs="Times New Roman"/>
          <w:i/>
          <w:u w:val="single"/>
          <w:lang w:val="nl-NL"/>
        </w:rPr>
      </w:pPr>
      <w:r>
        <w:rPr>
          <w:rFonts w:cs="Times New Roman"/>
          <w:b/>
          <w:u w:val="single"/>
          <w:lang w:val="nl-NL"/>
        </w:rPr>
        <w:t>Phần 1</w:t>
      </w:r>
      <w:r>
        <w:rPr>
          <w:rFonts w:cs="Times New Roman"/>
          <w:b/>
          <w:lang w:val="nl-NL"/>
        </w:rPr>
        <w:t>: Trắc nghiệm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nl-NL"/>
        </w:rPr>
        <w:t>(4 điểm)</w:t>
      </w:r>
    </w:p>
    <w:p w:rsidR="006346CB" w:rsidRDefault="006346CB" w:rsidP="006346CB">
      <w:pPr>
        <w:spacing w:line="440" w:lineRule="exact"/>
        <w:rPr>
          <w:rFonts w:cs="Times New Roman"/>
          <w:lang w:val="nl-NL"/>
        </w:rPr>
      </w:pPr>
      <w:r>
        <w:rPr>
          <w:rFonts w:cs="Times New Roman"/>
          <w:b/>
          <w:lang w:val="nl-NL"/>
        </w:rPr>
        <w:t>Khoanh tròn vào chữ cái đặt trước đáp án đúng</w:t>
      </w:r>
      <w:r>
        <w:rPr>
          <w:rFonts w:cs="Times New Roman"/>
          <w:lang w:val="nl-NL"/>
        </w:rPr>
        <w:t>.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>Câu 1</w:t>
      </w:r>
      <w:r>
        <w:rPr>
          <w:rFonts w:cs="Times New Roman"/>
          <w:b/>
        </w:rPr>
        <w:t>: (1 điểm) Trong các số sau: 345, 235, 354, 253. Số lớn nhất là</w:t>
      </w:r>
    </w:p>
    <w:p w:rsidR="006346CB" w:rsidRDefault="006346CB" w:rsidP="006346CB">
      <w:pPr>
        <w:spacing w:line="440" w:lineRule="exact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A. 354 </w:t>
      </w:r>
      <w:r>
        <w:rPr>
          <w:rFonts w:cs="Times New Roman"/>
        </w:rPr>
        <w:tab/>
        <w:t>B. 253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C. 345    </w:t>
      </w:r>
      <w:r>
        <w:rPr>
          <w:rFonts w:cs="Times New Roman"/>
        </w:rPr>
        <w:tab/>
        <w:t>D. 235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Câu 2: </w:t>
      </w:r>
      <w:r>
        <w:rPr>
          <w:rFonts w:cs="Times New Roman"/>
          <w:b/>
        </w:rPr>
        <w:t xml:space="preserve">(1 điểm) Dãy tính 4 x 5 – 2 có kết quả là: 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ab/>
        <w:t xml:space="preserve">A. 22   </w:t>
      </w:r>
      <w:r>
        <w:rPr>
          <w:rFonts w:cs="Times New Roman"/>
        </w:rPr>
        <w:tab/>
        <w:t xml:space="preserve">B. 20   </w:t>
      </w:r>
      <w:r>
        <w:rPr>
          <w:rFonts w:cs="Times New Roman"/>
        </w:rPr>
        <w:tab/>
        <w:t>C.12             D.1 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>Câu 3:</w:t>
      </w:r>
      <w:r>
        <w:rPr>
          <w:rFonts w:cs="Times New Roman"/>
          <w:b/>
        </w:rPr>
        <w:t xml:space="preserve"> (1 điểm) Thứ năm tuần này là ngày 10 tháng 5. Hỏi thứ năm tuần sau là ngày bao nhiêu tháng 5?</w:t>
      </w:r>
    </w:p>
    <w:p w:rsidR="006346CB" w:rsidRDefault="006346CB" w:rsidP="006346CB">
      <w:pPr>
        <w:spacing w:line="440" w:lineRule="exact"/>
        <w:jc w:val="both"/>
        <w:rPr>
          <w:rFonts w:cs="Times New Roman"/>
          <w:vertAlign w:val="superscript"/>
        </w:rPr>
      </w:pPr>
      <w:r>
        <w:rPr>
          <w:rFonts w:cs="Times New Roman"/>
        </w:rPr>
        <w:tab/>
        <w:t>A. 9</w:t>
      </w:r>
      <w:r>
        <w:rPr>
          <w:rFonts w:cs="Times New Roman"/>
          <w:vertAlign w:val="superscript"/>
        </w:rPr>
        <w:tab/>
      </w:r>
      <w:r>
        <w:rPr>
          <w:rFonts w:cs="Times New Roman"/>
        </w:rPr>
        <w:tab/>
        <w:t>B. 17</w:t>
      </w:r>
      <w:r>
        <w:rPr>
          <w:rFonts w:cs="Times New Roman"/>
          <w:vertAlign w:val="superscript"/>
        </w:rPr>
        <w:tab/>
        <w:t xml:space="preserve">               </w:t>
      </w:r>
      <w:r>
        <w:rPr>
          <w:rFonts w:cs="Times New Roman"/>
        </w:rPr>
        <w:t xml:space="preserve">C. 3    </w:t>
      </w:r>
      <w:r>
        <w:rPr>
          <w:rFonts w:cs="Times New Roman"/>
          <w:vertAlign w:val="superscript"/>
        </w:rPr>
        <w:tab/>
        <w:t xml:space="preserve">                  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  <w:u w:val="single"/>
        </w:rPr>
        <w:t>Câu 4:</w:t>
      </w:r>
      <w:r>
        <w:rPr>
          <w:rFonts w:cs="Times New Roman"/>
          <w:b/>
        </w:rPr>
        <w:t xml:space="preserve"> (0.5 điểm) Khoanh vào chữ đặt trước câu trả lời đúng</w:t>
      </w:r>
      <w:r>
        <w:rPr>
          <w:rFonts w:cs="Times New Roman"/>
        </w:rPr>
        <w:t xml:space="preserve">: </w:t>
      </w:r>
    </w:p>
    <w:p w:rsidR="006346CB" w:rsidRDefault="006346CB" w:rsidP="006346CB">
      <w:pPr>
        <w:numPr>
          <w:ilvl w:val="0"/>
          <w:numId w:val="28"/>
        </w:numPr>
        <w:spacing w:after="0" w:line="440" w:lineRule="exact"/>
        <w:rPr>
          <w:rFonts w:cs="Times New Roman"/>
        </w:rPr>
      </w:pPr>
      <w:r>
        <w:rPr>
          <w:rFonts w:cs="Times New Roman"/>
          <w:lang w:val="en-US" w:eastAsia="en-US"/>
        </w:rPr>
        <w:pict>
          <v:group id="_x0000_s2794" alt="" style="position:absolute;left:0;text-align:left;margin-left:299.2pt;margin-top:7.2pt;width:149.6pt;height:36pt;z-index:251660288" coordsize="2992,720">
            <v:rect id="_x0000_s2795" style="position:absolute;left:748;width:1496;height:720"/>
            <v:line id="_x0000_s2796" style="position:absolute;flip:x" from="0,720" to="748,720"/>
            <v:line id="_x0000_s2797" style="position:absolute;flip:y" from="0,0" to="748,720"/>
            <v:line id="_x0000_s2798" style="position:absolute;flip:x" from="2229,720" to="2977,720"/>
            <v:line id="_x0000_s2799" style="position:absolute" from="2244,0" to="2992,720"/>
          </v:group>
        </w:pict>
      </w:r>
      <w:r>
        <w:rPr>
          <w:rFonts w:cs="Times New Roman"/>
        </w:rPr>
        <w:t xml:space="preserve">2 hình tam giác và 2 hình tứ giác                 </w:t>
      </w:r>
    </w:p>
    <w:p w:rsidR="006346CB" w:rsidRDefault="006346CB" w:rsidP="006346CB">
      <w:pPr>
        <w:numPr>
          <w:ilvl w:val="0"/>
          <w:numId w:val="28"/>
        </w:numPr>
        <w:spacing w:after="0" w:line="440" w:lineRule="exact"/>
        <w:rPr>
          <w:rFonts w:cs="Times New Roman"/>
        </w:rPr>
      </w:pPr>
      <w:r>
        <w:rPr>
          <w:rFonts w:cs="Times New Roman"/>
        </w:rPr>
        <w:t>2 hình tam giác và 3 hình tứ giác</w:t>
      </w:r>
      <w:r>
        <w:rPr>
          <w:rFonts w:cs="Times New Roman"/>
        </w:rPr>
        <w:tab/>
      </w:r>
    </w:p>
    <w:p w:rsidR="006346CB" w:rsidRDefault="006346CB" w:rsidP="006346CB">
      <w:pPr>
        <w:numPr>
          <w:ilvl w:val="0"/>
          <w:numId w:val="28"/>
        </w:numPr>
        <w:spacing w:after="0" w:line="440" w:lineRule="exact"/>
        <w:rPr>
          <w:rFonts w:cs="Times New Roman"/>
        </w:rPr>
      </w:pPr>
      <w:r>
        <w:rPr>
          <w:rFonts w:cs="Times New Roman"/>
        </w:rPr>
        <w:t>2 hình tam giác và 4 hình tứ giác</w:t>
      </w:r>
    </w:p>
    <w:p w:rsidR="006346CB" w:rsidRDefault="006346CB" w:rsidP="006346CB">
      <w:pPr>
        <w:spacing w:line="440" w:lineRule="exact"/>
        <w:rPr>
          <w:rFonts w:cs="Times New Roman"/>
          <w:b/>
        </w:rPr>
      </w:pPr>
      <w:r>
        <w:rPr>
          <w:rFonts w:cs="Times New Roman"/>
          <w:b/>
          <w:u w:val="single"/>
        </w:rPr>
        <w:lastRenderedPageBreak/>
        <w:t>Câu 5:</w:t>
      </w:r>
      <w:r>
        <w:rPr>
          <w:rFonts w:cs="Times New Roman"/>
          <w:b/>
        </w:rPr>
        <w:t xml:space="preserve"> (0.5 điểm) Tìm X</w:t>
      </w:r>
    </w:p>
    <w:p w:rsidR="006346CB" w:rsidRDefault="006346CB" w:rsidP="006346CB">
      <w:pPr>
        <w:spacing w:line="440" w:lineRule="exact"/>
        <w:rPr>
          <w:rFonts w:cs="Times New Roman"/>
          <w:b/>
        </w:rPr>
      </w:pPr>
      <w:r>
        <w:rPr>
          <w:rFonts w:cs="Times New Roman"/>
          <w:b/>
        </w:rPr>
        <w:tab/>
        <w:t>X : 2 = 10</w:t>
      </w:r>
    </w:p>
    <w:p w:rsidR="006346CB" w:rsidRDefault="006346CB" w:rsidP="006346CB">
      <w:pPr>
        <w:spacing w:line="440" w:lineRule="exact"/>
        <w:rPr>
          <w:rFonts w:cs="Times New Roman"/>
        </w:rPr>
      </w:pPr>
      <w:r>
        <w:rPr>
          <w:rFonts w:cs="Times New Roman"/>
        </w:rPr>
        <w:tab/>
        <w:t xml:space="preserve">A. X = 5               </w:t>
      </w:r>
      <w:r>
        <w:rPr>
          <w:rFonts w:cs="Times New Roman"/>
        </w:rPr>
        <w:tab/>
        <w:t>B. X = 8</w:t>
      </w:r>
      <w:r>
        <w:rPr>
          <w:rFonts w:cs="Times New Roman"/>
        </w:rPr>
        <w:tab/>
        <w:t>C. X = 20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346CB" w:rsidRDefault="006346CB" w:rsidP="006346CB">
      <w:pPr>
        <w:spacing w:line="440" w:lineRule="exact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II. </w:t>
      </w:r>
      <w:r>
        <w:rPr>
          <w:rFonts w:cs="Times New Roman"/>
          <w:b/>
          <w:u w:val="single"/>
          <w:lang w:val="pt-BR"/>
        </w:rPr>
        <w:t>Phần tự luận</w:t>
      </w:r>
      <w:r>
        <w:rPr>
          <w:rFonts w:cs="Times New Roman"/>
          <w:b/>
          <w:lang w:val="pt-BR"/>
        </w:rPr>
        <w:t xml:space="preserve"> (6 điểm)</w:t>
      </w:r>
    </w:p>
    <w:p w:rsidR="006346CB" w:rsidRDefault="006346CB" w:rsidP="006346CB">
      <w:pPr>
        <w:spacing w:line="440" w:lineRule="exact"/>
        <w:jc w:val="both"/>
        <w:rPr>
          <w:rFonts w:cs="Times New Roman"/>
          <w:lang w:val="pt-BR"/>
        </w:rPr>
      </w:pPr>
      <w:r>
        <w:rPr>
          <w:rFonts w:cs="Times New Roman"/>
          <w:b/>
          <w:u w:val="single"/>
          <w:lang w:val="pt-BR"/>
        </w:rPr>
        <w:t>Câu 1:</w:t>
      </w:r>
      <w:r>
        <w:rPr>
          <w:rFonts w:cs="Times New Roman"/>
          <w:b/>
          <w:lang w:val="pt-BR"/>
        </w:rPr>
        <w:t xml:space="preserve"> Đặt tính rồi tính</w:t>
      </w:r>
      <w:r>
        <w:rPr>
          <w:rFonts w:cs="Times New Roman"/>
          <w:lang w:val="pt-BR"/>
        </w:rPr>
        <w:t xml:space="preserve"> (</w:t>
      </w:r>
      <w:r>
        <w:rPr>
          <w:rFonts w:cs="Times New Roman"/>
          <w:b/>
          <w:lang w:val="pt-BR"/>
        </w:rPr>
        <w:t>2 điểm</w:t>
      </w:r>
      <w:r>
        <w:rPr>
          <w:rFonts w:cs="Times New Roman"/>
          <w:lang w:val="pt-BR"/>
        </w:rPr>
        <w:t>)</w:t>
      </w:r>
      <w:r>
        <w:rPr>
          <w:rFonts w:cs="Times New Roman"/>
          <w:b/>
          <w:lang w:val="pt-BR"/>
        </w:rPr>
        <w:t xml:space="preserve">  </w:t>
      </w:r>
      <w:r>
        <w:rPr>
          <w:rFonts w:cs="Times New Roman"/>
          <w:lang w:val="pt-BR"/>
        </w:rPr>
        <w:t xml:space="preserve">                           </w:t>
      </w:r>
    </w:p>
    <w:p w:rsidR="006346CB" w:rsidRDefault="006346CB" w:rsidP="006346CB">
      <w:pPr>
        <w:spacing w:line="440" w:lineRule="exact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342</w:t>
      </w:r>
      <w:r>
        <w:rPr>
          <w:rFonts w:cs="Times New Roman"/>
        </w:rPr>
        <w:t xml:space="preserve"> </w:t>
      </w:r>
      <w:r>
        <w:rPr>
          <w:rFonts w:cs="Times New Roman"/>
          <w:lang w:val="nl-NL"/>
        </w:rPr>
        <w:t>+ 254                     789 - 436                   68 + 17                   92 - 46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  <w:tr w:rsidR="006346CB" w:rsidTr="00D35AD6">
        <w:trPr>
          <w:trHeight w:val="57"/>
          <w:jc w:val="center"/>
        </w:trPr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</w:tbl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  <w:b/>
          <w:u w:val="single"/>
        </w:rPr>
        <w:t>Câu 2:</w:t>
      </w:r>
      <w:r>
        <w:rPr>
          <w:rFonts w:cs="Times New Roman"/>
          <w:b/>
        </w:rPr>
        <w:t xml:space="preserve"> Tính (1 điểm)</w:t>
      </w:r>
      <w:r>
        <w:rPr>
          <w:rFonts w:cs="Times New Roman"/>
        </w:rPr>
        <w:t xml:space="preserve">     </w:t>
      </w:r>
    </w:p>
    <w:p w:rsidR="006346CB" w:rsidRDefault="006346CB" w:rsidP="006346CB">
      <w:pPr>
        <w:tabs>
          <w:tab w:val="left" w:pos="360"/>
          <w:tab w:val="right" w:leader="dot" w:pos="8460"/>
        </w:tabs>
        <w:spacing w:line="440" w:lineRule="exact"/>
        <w:rPr>
          <w:rFonts w:cs="Times New Roman"/>
          <w:lang w:val="nl-NL"/>
        </w:rPr>
      </w:pPr>
      <w:r>
        <w:rPr>
          <w:rFonts w:cs="Times New Roman"/>
        </w:rPr>
        <w:t xml:space="preserve">                 3 x 8 - 12</w:t>
      </w:r>
      <w:r>
        <w:rPr>
          <w:rFonts w:cs="Times New Roman"/>
          <w:lang w:val="nl-NL"/>
        </w:rPr>
        <w:t xml:space="preserve"> =    </w:t>
      </w:r>
      <w:r>
        <w:rPr>
          <w:rFonts w:cs="Times New Roman"/>
          <w:sz w:val="24"/>
          <w:szCs w:val="24"/>
          <w:lang w:val="nl-NL"/>
        </w:rPr>
        <w:t xml:space="preserve">                                                        36 : 4 + 81 =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46CB" w:rsidTr="00D35AD6">
        <w:trPr>
          <w:trHeight w:val="57"/>
          <w:jc w:val="center"/>
        </w:trPr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</w:tbl>
    <w:p w:rsidR="006346CB" w:rsidRDefault="006346CB" w:rsidP="006346CB">
      <w:pPr>
        <w:spacing w:line="440" w:lineRule="exact"/>
        <w:jc w:val="both"/>
        <w:rPr>
          <w:rFonts w:cs="Times New Roman"/>
          <w:lang w:val="nl-NL"/>
        </w:rPr>
      </w:pPr>
      <w:r>
        <w:rPr>
          <w:rFonts w:cs="Times New Roman"/>
          <w:b/>
          <w:u w:val="single"/>
          <w:lang w:val="nl-NL"/>
        </w:rPr>
        <w:t>Câu 3:</w:t>
      </w:r>
      <w:r>
        <w:rPr>
          <w:rFonts w:cs="Times New Roman"/>
          <w:b/>
          <w:lang w:val="nl-NL"/>
        </w:rPr>
        <w:t xml:space="preserve"> (1 điểm)</w:t>
      </w:r>
      <w:r>
        <w:rPr>
          <w:rFonts w:cs="Times New Roman"/>
          <w:lang w:val="nl-NL"/>
        </w:rPr>
        <w:t xml:space="preserve">    </w:t>
      </w:r>
    </w:p>
    <w:p w:rsidR="006346CB" w:rsidRDefault="006346CB" w:rsidP="006346CB">
      <w:pPr>
        <w:spacing w:line="440" w:lineRule="exact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Mỗi bạn cắt được 3 ngôi sao. Hỏi 6 bạn cắt được tất cả bao nhiêu ngôi sao? </w:t>
      </w:r>
    </w:p>
    <w:p w:rsidR="006346CB" w:rsidRDefault="006346CB" w:rsidP="006346CB">
      <w:pPr>
        <w:spacing w:line="440" w:lineRule="exact"/>
        <w:jc w:val="center"/>
        <w:rPr>
          <w:rFonts w:cs="Times New Roman"/>
          <w:b/>
          <w:lang w:val="nl-NL"/>
        </w:rPr>
      </w:pPr>
      <w:r>
        <w:rPr>
          <w:rFonts w:cs="Times New Roman"/>
          <w:b/>
          <w:bCs/>
          <w:lang w:val="nl-NL"/>
        </w:rPr>
        <w:t>Bài giải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</w:tbl>
    <w:p w:rsidR="006346CB" w:rsidRDefault="006346CB" w:rsidP="006346CB">
      <w:pPr>
        <w:spacing w:line="440" w:lineRule="exact"/>
        <w:rPr>
          <w:rFonts w:cs="Times New Roman"/>
          <w:b/>
          <w:u w:val="single"/>
          <w:lang w:val="nl-NL"/>
        </w:rPr>
      </w:pPr>
    </w:p>
    <w:p w:rsidR="006346CB" w:rsidRDefault="006346CB" w:rsidP="006346CB">
      <w:pPr>
        <w:rPr>
          <w:rFonts w:cs="Times New Roman"/>
          <w:bCs/>
          <w:lang w:val="nl-NL"/>
        </w:rPr>
      </w:pPr>
      <w:r>
        <w:rPr>
          <w:rFonts w:cs="Times New Roman"/>
          <w:b/>
          <w:u w:val="single"/>
          <w:lang w:val="nl-NL"/>
        </w:rPr>
        <w:t>Câu 4</w:t>
      </w:r>
      <w:r>
        <w:rPr>
          <w:rFonts w:cs="Times New Roman"/>
          <w:b/>
          <w:lang w:val="nl-NL"/>
        </w:rPr>
        <w:t>: (1 điểm)</w:t>
      </w:r>
      <w:r>
        <w:rPr>
          <w:rFonts w:cs="Times New Roman"/>
          <w:bCs/>
          <w:lang w:val="nl-NL"/>
        </w:rPr>
        <w:t xml:space="preserve"> </w:t>
      </w:r>
      <w:r>
        <w:rPr>
          <w:rFonts w:cs="Times New Roman"/>
          <w:lang w:val="nl-NL"/>
        </w:rPr>
        <w:t>Cho hình tứ giác ABCD như hình vẽ:</w:t>
      </w:r>
    </w:p>
    <w:p w:rsidR="006346CB" w:rsidRDefault="006346CB" w:rsidP="006346CB">
      <w:pPr>
        <w:rPr>
          <w:rFonts w:cs="Times New Roman"/>
          <w:lang w:val="nl-NL"/>
        </w:rPr>
      </w:pPr>
      <w:r>
        <w:rPr>
          <w:rFonts w:cs="Times New Roman"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11" type="#_x0000_t202" style="position:absolute;margin-left:254.6pt;margin-top:13.55pt;width:27pt;height:27pt;z-index:251668480" filled="f" stroked="f">
            <v:textbox>
              <w:txbxContent>
                <w:p w:rsidR="006346CB" w:rsidRDefault="006346CB" w:rsidP="006346CB">
                  <w:pPr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B</w:t>
                  </w:r>
                </w:p>
              </w:txbxContent>
            </v:textbox>
          </v:shape>
        </w:pict>
      </w:r>
      <w:r>
        <w:rPr>
          <w:rFonts w:cs="Times New Roman"/>
          <w:lang w:val="nl-NL" w:eastAsia="en-US"/>
        </w:rPr>
        <w:pict>
          <v:shape id="_x0000_s2810" type="#_x0000_t202" style="position:absolute;margin-left:123.95pt;margin-top:13.55pt;width:27pt;height:27pt;z-index:251667456" filled="f" stroked="f">
            <v:textbox>
              <w:txbxContent>
                <w:p w:rsidR="006346CB" w:rsidRDefault="006346CB" w:rsidP="006346CB">
                  <w:pPr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A</w:t>
                  </w:r>
                </w:p>
              </w:txbxContent>
            </v:textbox>
          </v:shape>
        </w:pict>
      </w:r>
      <w:r>
        <w:rPr>
          <w:rFonts w:cs="Times New Roman"/>
          <w:b/>
          <w:u w:val="single"/>
          <w:lang w:val="nl-NL" w:eastAsia="en-US"/>
        </w:rPr>
        <w:pict>
          <v:shape id="_x0000_s2801" type="#_x0000_t202" style="position:absolute;margin-left:186.75pt;margin-top:5.6pt;width:36pt;height:27pt;z-index:251662336" filled="f" stroked="f">
            <v:textbox>
              <w:txbxContent>
                <w:p w:rsidR="006346CB" w:rsidRDefault="006346CB" w:rsidP="006346CB">
                  <w:pPr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3cm</w:t>
                  </w:r>
                </w:p>
              </w:txbxContent>
            </v:textbox>
          </v:shape>
        </w:pict>
      </w:r>
    </w:p>
    <w:p w:rsidR="006346CB" w:rsidRDefault="006346CB" w:rsidP="006346CB">
      <w:pPr>
        <w:rPr>
          <w:rFonts w:cs="Times New Roman"/>
          <w:lang w:val="nl-NL"/>
        </w:rPr>
      </w:pPr>
    </w:p>
    <w:p w:rsidR="006346CB" w:rsidRDefault="006346CB" w:rsidP="006346CB">
      <w:pPr>
        <w:rPr>
          <w:rFonts w:cs="Times New Roman"/>
          <w:lang w:val="nl-NL"/>
        </w:rPr>
      </w:pPr>
      <w:r>
        <w:rPr>
          <w:rFonts w:cs="Times New Roman"/>
          <w:b/>
          <w:u w:val="single"/>
          <w:lang w:val="nl-NL" w:eastAsia="en-US"/>
        </w:rPr>
        <w:pict>
          <v:group id="_x0000_s2803" alt="" style="position:absolute;margin-left:117.2pt;margin-top:2.9pt;width:180pt;height:108pt;z-index:251664384" coordsize="3600,2160">
            <v:line id="_x0000_s2804" style="position:absolute;flip:y" from="0,0" to="720,900"/>
            <v:line id="_x0000_s2805" style="position:absolute" from="720,0" to="2700,0"/>
            <v:line id="_x0000_s2806" style="position:absolute" from="2700,0" to="3600,2160"/>
            <v:line id="_x0000_s2807" style="position:absolute" from="0,900" to="3600,2160"/>
          </v:group>
        </w:pict>
      </w:r>
      <w:r>
        <w:rPr>
          <w:rFonts w:cs="Times New Roman"/>
          <w:b/>
          <w:u w:val="single"/>
          <w:lang w:val="nl-NL" w:eastAsia="en-US"/>
        </w:rPr>
        <w:pict>
          <v:shape id="_x0000_s2800" type="#_x0000_t202" style="position:absolute;margin-left:104pt;margin-top:1.95pt;width:36pt;height:27pt;z-index:251661312" filled="f" stroked="f">
            <v:textbox>
              <w:txbxContent>
                <w:p w:rsidR="006346CB" w:rsidRDefault="006346CB" w:rsidP="006346CB">
                  <w:pPr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2cm</w:t>
                  </w:r>
                </w:p>
              </w:txbxContent>
            </v:textbox>
          </v:shape>
        </w:pict>
      </w:r>
    </w:p>
    <w:p w:rsidR="006346CB" w:rsidRDefault="006346CB" w:rsidP="006346CB">
      <w:pPr>
        <w:rPr>
          <w:rFonts w:cs="Times New Roman"/>
          <w:lang w:val="nl-NL"/>
        </w:rPr>
      </w:pPr>
      <w:r>
        <w:rPr>
          <w:rFonts w:cs="Times New Roman"/>
          <w:b/>
          <w:u w:val="single"/>
          <w:lang w:val="nl-NL" w:eastAsia="en-US"/>
        </w:rPr>
        <w:pict>
          <v:shape id="_x0000_s2802" type="#_x0000_t202" style="position:absolute;margin-left:269.6pt;margin-top:6.8pt;width:36pt;height:27pt;z-index:251663360" filled="f" stroked="f">
            <v:textbox>
              <w:txbxContent>
                <w:p w:rsidR="006346CB" w:rsidRDefault="006346CB" w:rsidP="006346CB">
                  <w:pPr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4cm</w:t>
                  </w:r>
                </w:p>
              </w:txbxContent>
            </v:textbox>
          </v:shape>
        </w:pict>
      </w:r>
    </w:p>
    <w:p w:rsidR="006346CB" w:rsidRDefault="006346CB" w:rsidP="006346CB">
      <w:pPr>
        <w:rPr>
          <w:rFonts w:cs="Times New Roman"/>
          <w:lang w:val="nl-NL"/>
        </w:rPr>
      </w:pPr>
      <w:r>
        <w:rPr>
          <w:rFonts w:cs="Times New Roman"/>
          <w:lang w:val="nl-NL" w:eastAsia="en-US"/>
        </w:rPr>
        <w:pict>
          <v:shape id="_x0000_s2809" type="#_x0000_t202" style="position:absolute;margin-left:80.4pt;margin-top:4.3pt;width:27pt;height:27pt;z-index:251666432" filled="f" stroked="f">
            <v:textbox>
              <w:txbxContent>
                <w:p w:rsidR="006346CB" w:rsidRDefault="006346CB" w:rsidP="006346CB">
                  <w:pPr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D</w:t>
                  </w:r>
                </w:p>
              </w:txbxContent>
            </v:textbox>
          </v:shape>
        </w:pict>
      </w:r>
    </w:p>
    <w:p w:rsidR="006346CB" w:rsidRDefault="006346CB" w:rsidP="006346CB">
      <w:pPr>
        <w:rPr>
          <w:rFonts w:cs="Times New Roman"/>
          <w:lang w:val="nl-NL"/>
        </w:rPr>
      </w:pPr>
    </w:p>
    <w:p w:rsidR="006346CB" w:rsidRDefault="006346CB" w:rsidP="006346CB">
      <w:pPr>
        <w:rPr>
          <w:rFonts w:cs="Times New Roman"/>
          <w:lang w:val="nl-NL"/>
        </w:rPr>
      </w:pPr>
      <w:r>
        <w:rPr>
          <w:rFonts w:cs="Times New Roman"/>
          <w:lang w:val="nl-NL" w:eastAsia="en-US"/>
        </w:rPr>
        <w:pict>
          <v:shape id="_x0000_s2812" type="#_x0000_t202" style="position:absolute;margin-left:301.5pt;margin-top:13.2pt;width:27pt;height:27pt;z-index:251669504" filled="f" stroked="f">
            <v:textbox>
              <w:txbxContent>
                <w:p w:rsidR="006346CB" w:rsidRDefault="006346CB" w:rsidP="006346CB">
                  <w:pPr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C</w:t>
                  </w:r>
                </w:p>
              </w:txbxContent>
            </v:textbox>
          </v:shape>
        </w:pict>
      </w:r>
      <w:r>
        <w:rPr>
          <w:rFonts w:cs="Times New Roman"/>
          <w:lang w:val="nl-NL" w:eastAsia="en-US"/>
        </w:rPr>
        <w:pict>
          <v:shape id="_x0000_s2808" type="#_x0000_t202" style="position:absolute;margin-left:174.2pt;margin-top:4.2pt;width:36pt;height:27pt;z-index:251665408" filled="f" stroked="f">
            <v:textbox>
              <w:txbxContent>
                <w:p w:rsidR="006346CB" w:rsidRDefault="006346CB" w:rsidP="006346CB">
                  <w:pPr>
                    <w:rPr>
                      <w:sz w:val="20"/>
                      <w:lang w:val="nl-NL"/>
                    </w:rPr>
                  </w:pPr>
                  <w:r>
                    <w:rPr>
                      <w:sz w:val="20"/>
                      <w:lang w:val="nl-NL"/>
                    </w:rPr>
                    <w:t>6cm</w:t>
                  </w:r>
                </w:p>
              </w:txbxContent>
            </v:textbox>
          </v:shape>
        </w:pict>
      </w:r>
    </w:p>
    <w:p w:rsidR="006346CB" w:rsidRDefault="006346CB" w:rsidP="006346CB">
      <w:pPr>
        <w:rPr>
          <w:rFonts w:cs="Times New Roman"/>
          <w:lang w:val="nl-NL"/>
        </w:rPr>
      </w:pPr>
    </w:p>
    <w:p w:rsidR="006346CB" w:rsidRDefault="006346CB" w:rsidP="006346CB">
      <w:pPr>
        <w:ind w:firstLine="720"/>
        <w:rPr>
          <w:rFonts w:cs="Times New Roman"/>
          <w:lang w:val="nl-NL"/>
        </w:rPr>
      </w:pPr>
    </w:p>
    <w:p w:rsidR="006346CB" w:rsidRDefault="006346CB" w:rsidP="006346CB">
      <w:pPr>
        <w:ind w:firstLine="720"/>
        <w:rPr>
          <w:rFonts w:cs="Times New Roman"/>
          <w:lang w:val="nl-NL"/>
        </w:rPr>
      </w:pPr>
    </w:p>
    <w:p w:rsidR="006346CB" w:rsidRDefault="006346CB" w:rsidP="006346CB">
      <w:pPr>
        <w:ind w:firstLine="720"/>
        <w:rPr>
          <w:rFonts w:cs="Times New Roman"/>
          <w:lang w:val="nl-NL"/>
        </w:rPr>
      </w:pPr>
      <w:r>
        <w:rPr>
          <w:rFonts w:cs="Times New Roman"/>
          <w:lang w:val="nl-NL"/>
        </w:rPr>
        <w:t>Tính chu vi của hình tứ giác ABCD.</w:t>
      </w:r>
    </w:p>
    <w:p w:rsidR="006346CB" w:rsidRDefault="006346CB" w:rsidP="006346CB">
      <w:pPr>
        <w:spacing w:line="440" w:lineRule="exact"/>
        <w:jc w:val="center"/>
        <w:rPr>
          <w:rFonts w:cs="Times New Roman"/>
          <w:b/>
          <w:lang w:val="nl-NL"/>
        </w:rPr>
      </w:pPr>
      <w:r>
        <w:rPr>
          <w:rFonts w:cs="Times New Roman"/>
          <w:b/>
          <w:bCs/>
          <w:lang w:val="nl-NL"/>
        </w:rPr>
        <w:t>Bài giải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dotted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  <w:tr w:rsidR="006346CB" w:rsidTr="00D35AD6">
        <w:trPr>
          <w:trHeight w:val="57"/>
          <w:jc w:val="center"/>
        </w:trPr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  <w:tc>
          <w:tcPr>
            <w:tcW w:w="624" w:type="dxa"/>
            <w:tcBorders>
              <w:top w:val="dotted" w:sz="4" w:space="0" w:color="auto"/>
              <w:bottom w:val="single" w:sz="4" w:space="0" w:color="auto"/>
            </w:tcBorders>
          </w:tcPr>
          <w:p w:rsidR="006346CB" w:rsidRDefault="006346CB" w:rsidP="00D35AD6">
            <w:pPr>
              <w:tabs>
                <w:tab w:val="left" w:pos="1400"/>
              </w:tabs>
              <w:spacing w:line="440" w:lineRule="exact"/>
              <w:jc w:val="center"/>
              <w:rPr>
                <w:rFonts w:cs="Times New Roman"/>
                <w:sz w:val="12"/>
              </w:rPr>
            </w:pPr>
          </w:p>
        </w:tc>
      </w:tr>
    </w:tbl>
    <w:p w:rsidR="006346CB" w:rsidRDefault="006346CB" w:rsidP="006346CB">
      <w:pPr>
        <w:spacing w:line="440" w:lineRule="exact"/>
        <w:rPr>
          <w:rFonts w:cs="Times New Roman"/>
          <w:b/>
          <w:u w:val="single"/>
          <w:lang w:val="nl-NL"/>
        </w:rPr>
      </w:pPr>
    </w:p>
    <w:p w:rsidR="006346CB" w:rsidRDefault="006346CB" w:rsidP="006346CB">
      <w:pPr>
        <w:spacing w:line="440" w:lineRule="exact"/>
        <w:rPr>
          <w:rFonts w:cs="Times New Roman"/>
          <w:lang w:val="nl-NL"/>
        </w:rPr>
      </w:pPr>
      <w:r>
        <w:rPr>
          <w:rFonts w:cs="Times New Roman"/>
          <w:b/>
          <w:u w:val="single"/>
          <w:lang w:val="nl-NL"/>
        </w:rPr>
        <w:t>Câu 5</w:t>
      </w:r>
      <w:r>
        <w:rPr>
          <w:rFonts w:cs="Times New Roman"/>
          <w:b/>
          <w:lang w:val="nl-NL"/>
        </w:rPr>
        <w:t>:</w:t>
      </w:r>
      <w:r>
        <w:rPr>
          <w:rFonts w:cs="Times New Roman"/>
          <w:lang w:val="nl-NL"/>
        </w:rPr>
        <w:t xml:space="preserve"> (1 đ</w:t>
      </w:r>
      <w:r>
        <w:rPr>
          <w:rFonts w:cs="Times New Roman"/>
        </w:rPr>
        <w:t>iểm</w:t>
      </w:r>
      <w:r>
        <w:rPr>
          <w:rFonts w:cs="Times New Roman"/>
          <w:lang w:val="nl-NL"/>
        </w:rPr>
        <w:t>) Điền số còn thiếu vào chỗ chấm.</w:t>
      </w:r>
    </w:p>
    <w:p w:rsidR="006346CB" w:rsidRDefault="006346CB" w:rsidP="006346CB">
      <w:pPr>
        <w:spacing w:line="440" w:lineRule="exact"/>
        <w:rPr>
          <w:rFonts w:cs="Times New Roman"/>
          <w:lang w:val="nl-NL"/>
        </w:rPr>
      </w:pPr>
      <w:r>
        <w:rPr>
          <w:rFonts w:cs="Times New Roman"/>
          <w:lang w:val="nl-NL"/>
        </w:rPr>
        <w:t>a) 211, 212, ........., .............., .............., 216.</w:t>
      </w:r>
    </w:p>
    <w:p w:rsidR="006346CB" w:rsidRDefault="006346CB" w:rsidP="006346CB">
      <w:pPr>
        <w:spacing w:line="440" w:lineRule="exact"/>
        <w:rPr>
          <w:rFonts w:cs="Times New Roman"/>
          <w:lang w:val="nl-NL"/>
        </w:rPr>
      </w:pPr>
      <w:r>
        <w:rPr>
          <w:rFonts w:cs="Times New Roman"/>
          <w:lang w:val="nl-NL"/>
        </w:rPr>
        <w:t>b) 420, 430, ........., .............., .............., 470.</w:t>
      </w:r>
    </w:p>
    <w:p w:rsidR="006346CB" w:rsidRDefault="006346CB" w:rsidP="006346CB">
      <w:pPr>
        <w:spacing w:line="440" w:lineRule="exact"/>
        <w:rPr>
          <w:rFonts w:cs="Times New Roman"/>
          <w:lang w:val="nl-NL"/>
        </w:rPr>
      </w:pPr>
      <w:r>
        <w:rPr>
          <w:rFonts w:cs="Times New Roman"/>
          <w:lang w:val="nl-NL"/>
        </w:rPr>
        <w:lastRenderedPageBreak/>
        <w:t xml:space="preserve"> </w:t>
      </w:r>
    </w:p>
    <w:p w:rsidR="006346CB" w:rsidRDefault="006346CB" w:rsidP="006346CB">
      <w:pPr>
        <w:spacing w:line="440" w:lineRule="exact"/>
        <w:rPr>
          <w:rFonts w:cs="Times New Roman"/>
          <w:lang w:val="nl-NL"/>
        </w:rPr>
      </w:pPr>
    </w:p>
    <w:p w:rsidR="006346CB" w:rsidRDefault="006346CB" w:rsidP="006346CB">
      <w:pPr>
        <w:spacing w:line="440" w:lineRule="exact"/>
        <w:rPr>
          <w:rFonts w:cs="Times New Roman"/>
          <w:lang w:val="nl-NL"/>
        </w:rPr>
      </w:pPr>
    </w:p>
    <w:p w:rsidR="006346CB" w:rsidRDefault="006346CB" w:rsidP="006346CB">
      <w:pPr>
        <w:spacing w:line="440" w:lineRule="exact"/>
        <w:jc w:val="center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ĐÁP ÁN BIỂU ĐIỂM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Phần I - Trắc nghiệm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1: 1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Đáp án: A.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2: 1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Đáp án: D.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3: 1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Đáp án: B.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4: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Đáp án: C.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5: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Đáp án: C.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Phần II - Tự luận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1: 2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Mỗi phép tính đúng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2: 1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lastRenderedPageBreak/>
        <w:t>Mỗi phép tính đúng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3: 1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- Lời giải đúng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- Phương pháp tính và đáp số đúng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4: 1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- Lời giải đúng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- Phương pháp tính và đáp số đúng 0,5 điểm</w:t>
      </w:r>
    </w:p>
    <w:p w:rsidR="006346CB" w:rsidRDefault="006346CB" w:rsidP="006346CB">
      <w:pPr>
        <w:spacing w:line="440" w:lineRule="exact"/>
        <w:jc w:val="both"/>
        <w:rPr>
          <w:rFonts w:cs="Times New Roman"/>
          <w:b/>
        </w:rPr>
      </w:pPr>
      <w:r>
        <w:rPr>
          <w:rFonts w:cs="Times New Roman"/>
          <w:b/>
        </w:rPr>
        <w:t>Câu 5: 1 điểm</w:t>
      </w:r>
    </w:p>
    <w:p w:rsidR="006346CB" w:rsidRDefault="006346CB" w:rsidP="006346CB">
      <w:pPr>
        <w:spacing w:line="440" w:lineRule="exact"/>
        <w:jc w:val="both"/>
        <w:rPr>
          <w:rFonts w:cs="Times New Roman"/>
        </w:rPr>
      </w:pPr>
      <w:r>
        <w:rPr>
          <w:rFonts w:cs="Times New Roman"/>
        </w:rPr>
        <w:t>Làm đúng mỗi phần 0,5 điểm.</w:t>
      </w:r>
    </w:p>
    <w:p w:rsidR="00846FBB" w:rsidRPr="006346CB" w:rsidRDefault="00846FBB" w:rsidP="006346CB">
      <w:pPr>
        <w:rPr>
          <w:szCs w:val="28"/>
        </w:rPr>
      </w:pPr>
    </w:p>
    <w:sectPr w:rsidR="00846FBB" w:rsidRPr="006346CB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5F" w:rsidRDefault="00D1045F" w:rsidP="009D19BE">
      <w:pPr>
        <w:spacing w:after="0" w:line="240" w:lineRule="auto"/>
      </w:pPr>
      <w:r>
        <w:separator/>
      </w:r>
    </w:p>
  </w:endnote>
  <w:endnote w:type="continuationSeparator" w:id="0">
    <w:p w:rsidR="00D1045F" w:rsidRDefault="00D1045F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5F" w:rsidRDefault="00D1045F" w:rsidP="009D19BE">
      <w:pPr>
        <w:spacing w:after="0" w:line="240" w:lineRule="auto"/>
      </w:pPr>
      <w:r>
        <w:separator/>
      </w:r>
    </w:p>
  </w:footnote>
  <w:footnote w:type="continuationSeparator" w:id="0">
    <w:p w:rsidR="00D1045F" w:rsidRDefault="00D1045F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D104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3280F"/>
    <w:multiLevelType w:val="multilevel"/>
    <w:tmpl w:val="0493280F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4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9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E2EA7"/>
    <w:multiLevelType w:val="multilevel"/>
    <w:tmpl w:val="35EE2EA7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19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20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21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25"/>
  </w:num>
  <w:num w:numId="8">
    <w:abstractNumId w:val="5"/>
  </w:num>
  <w:num w:numId="9">
    <w:abstractNumId w:val="17"/>
  </w:num>
  <w:num w:numId="10">
    <w:abstractNumId w:val="10"/>
  </w:num>
  <w:num w:numId="11">
    <w:abstractNumId w:val="8"/>
  </w:num>
  <w:num w:numId="12">
    <w:abstractNumId w:val="22"/>
  </w:num>
  <w:num w:numId="13">
    <w:abstractNumId w:val="4"/>
  </w:num>
  <w:num w:numId="14">
    <w:abstractNumId w:val="24"/>
  </w:num>
  <w:num w:numId="15">
    <w:abstractNumId w:val="23"/>
  </w:num>
  <w:num w:numId="16">
    <w:abstractNumId w:val="19"/>
  </w:num>
  <w:num w:numId="17">
    <w:abstractNumId w:val="9"/>
  </w:num>
  <w:num w:numId="18">
    <w:abstractNumId w:val="27"/>
  </w:num>
  <w:num w:numId="19">
    <w:abstractNumId w:val="11"/>
  </w:num>
  <w:num w:numId="20">
    <w:abstractNumId w:val="26"/>
  </w:num>
  <w:num w:numId="21">
    <w:abstractNumId w:val="13"/>
  </w:num>
  <w:num w:numId="22">
    <w:abstractNumId w:val="21"/>
  </w:num>
  <w:num w:numId="23">
    <w:abstractNumId w:val="7"/>
  </w:num>
  <w:num w:numId="24">
    <w:abstractNumId w:val="18"/>
  </w:num>
  <w:num w:numId="25">
    <w:abstractNumId w:val="1"/>
  </w:num>
  <w:num w:numId="26">
    <w:abstractNumId w:val="0"/>
  </w:num>
  <w:num w:numId="27">
    <w:abstractNumId w:val="15"/>
  </w:num>
  <w:num w:numId="2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20610"/>
    <w:rsid w:val="001253C3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32B3"/>
    <w:rsid w:val="00266B24"/>
    <w:rsid w:val="002670E7"/>
    <w:rsid w:val="0027738D"/>
    <w:rsid w:val="002979FB"/>
    <w:rsid w:val="002C438A"/>
    <w:rsid w:val="002D060B"/>
    <w:rsid w:val="002F0358"/>
    <w:rsid w:val="002F6D84"/>
    <w:rsid w:val="003009AF"/>
    <w:rsid w:val="00321BF6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597C"/>
    <w:rsid w:val="00404C20"/>
    <w:rsid w:val="00405CC5"/>
    <w:rsid w:val="004322A7"/>
    <w:rsid w:val="00435701"/>
    <w:rsid w:val="00436873"/>
    <w:rsid w:val="004578CF"/>
    <w:rsid w:val="00484F6C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80E32"/>
    <w:rsid w:val="0069263C"/>
    <w:rsid w:val="00697232"/>
    <w:rsid w:val="006B7B21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5A0F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54600"/>
    <w:rsid w:val="0086310E"/>
    <w:rsid w:val="00870B1C"/>
    <w:rsid w:val="008750D6"/>
    <w:rsid w:val="008B101D"/>
    <w:rsid w:val="008D62B7"/>
    <w:rsid w:val="008E734E"/>
    <w:rsid w:val="00920BF5"/>
    <w:rsid w:val="00920D96"/>
    <w:rsid w:val="009222B4"/>
    <w:rsid w:val="0092482A"/>
    <w:rsid w:val="009330A9"/>
    <w:rsid w:val="009343E4"/>
    <w:rsid w:val="009352DB"/>
    <w:rsid w:val="00970B91"/>
    <w:rsid w:val="009A5ED4"/>
    <w:rsid w:val="009B7421"/>
    <w:rsid w:val="009C25B5"/>
    <w:rsid w:val="009D004A"/>
    <w:rsid w:val="009D19BE"/>
    <w:rsid w:val="009D5B79"/>
    <w:rsid w:val="009E2AFC"/>
    <w:rsid w:val="00A37930"/>
    <w:rsid w:val="00A515BC"/>
    <w:rsid w:val="00AA76F9"/>
    <w:rsid w:val="00AB78C4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B5761"/>
    <w:rsid w:val="00BC18B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E4556"/>
    <w:rsid w:val="00D019D7"/>
    <w:rsid w:val="00D1045F"/>
    <w:rsid w:val="00D32D9B"/>
    <w:rsid w:val="00D8442B"/>
    <w:rsid w:val="00D94413"/>
    <w:rsid w:val="00DC7FAF"/>
    <w:rsid w:val="00E016FA"/>
    <w:rsid w:val="00E158EE"/>
    <w:rsid w:val="00E24EB9"/>
    <w:rsid w:val="00E50704"/>
    <w:rsid w:val="00EA3542"/>
    <w:rsid w:val="00EB4E19"/>
    <w:rsid w:val="00EE4F7A"/>
    <w:rsid w:val="00F04BA1"/>
    <w:rsid w:val="00F2356E"/>
    <w:rsid w:val="00F44489"/>
    <w:rsid w:val="00F56F02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141E-079D-4D83-8E66-3D0A83B6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2019-05-03T04:27:00Z</cp:lastPrinted>
  <dcterms:created xsi:type="dcterms:W3CDTF">2019-05-03T04:28:00Z</dcterms:created>
  <dcterms:modified xsi:type="dcterms:W3CDTF">2019-05-03T04:28:00Z</dcterms:modified>
</cp:coreProperties>
</file>