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59" w:rsidRPr="00EE4859" w:rsidRDefault="00EE4859" w:rsidP="00EE4859">
      <w:pPr>
        <w:ind w:left="-201"/>
        <w:rPr>
          <w:sz w:val="28"/>
          <w:szCs w:val="28"/>
        </w:rPr>
      </w:pPr>
    </w:p>
    <w:p w:rsidR="00EE4859" w:rsidRPr="00EE4859" w:rsidRDefault="00EE4859" w:rsidP="00EE4859">
      <w:pPr>
        <w:ind w:left="-201"/>
        <w:rPr>
          <w:sz w:val="28"/>
          <w:szCs w:val="28"/>
        </w:rPr>
      </w:pPr>
    </w:p>
    <w:p w:rsidR="00EE4859" w:rsidRPr="00EE4859" w:rsidRDefault="00EE4859" w:rsidP="00EE4859">
      <w:pPr>
        <w:ind w:left="-201"/>
        <w:rPr>
          <w:b/>
          <w:sz w:val="28"/>
          <w:szCs w:val="28"/>
        </w:rPr>
      </w:pPr>
      <w:r w:rsidRPr="00EE4859">
        <w:rPr>
          <w:sz w:val="28"/>
          <w:szCs w:val="28"/>
        </w:rPr>
        <w:t xml:space="preserve">   ỦY BAN NHÂN DÂN QUẬN 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4859">
        <w:rPr>
          <w:b/>
          <w:sz w:val="28"/>
          <w:szCs w:val="28"/>
        </w:rPr>
        <w:t xml:space="preserve">PHÒNG GIÁO DỤC VÀ ĐÀO TẠO </w:t>
      </w:r>
      <w:r w:rsidRPr="00EE4859">
        <w:rPr>
          <w:b/>
          <w:sz w:val="28"/>
          <w:szCs w:val="28"/>
        </w:rPr>
        <w:tab/>
        <w:t xml:space="preserve">       </w:t>
      </w:r>
    </w:p>
    <w:p w:rsidR="00EE4859" w:rsidRPr="00EE4859" w:rsidRDefault="00EE4859" w:rsidP="00EE4859">
      <w:pPr>
        <w:ind w:left="-201"/>
        <w:jc w:val="both"/>
        <w:rPr>
          <w:b/>
          <w:sz w:val="28"/>
          <w:szCs w:val="28"/>
          <w:lang w:val="vi-VN"/>
        </w:rPr>
      </w:pPr>
      <w:r w:rsidRPr="00EE4859">
        <w:rPr>
          <w:noProof/>
          <w:sz w:val="28"/>
          <w:szCs w:val="28"/>
        </w:rPr>
        <w:pict>
          <v:line id="_x0000_s1343" style="position:absolute;left:0;text-align:left;z-index:251661312" from="30.15pt,4.65pt" to="134pt,4.65pt" wrapcoords="1 1 139 1 139 1 1 1 1 1">
            <w10:wrap type="tight"/>
          </v:line>
        </w:pict>
      </w:r>
      <w:r w:rsidRPr="00EE4859">
        <w:rPr>
          <w:b/>
          <w:sz w:val="28"/>
          <w:szCs w:val="28"/>
        </w:rPr>
        <w:t xml:space="preserve">                                               </w:t>
      </w:r>
    </w:p>
    <w:p w:rsidR="00EE4859" w:rsidRPr="00EE4859" w:rsidRDefault="00EE4859" w:rsidP="00EE4859">
      <w:pPr>
        <w:ind w:left="-201"/>
        <w:jc w:val="center"/>
        <w:rPr>
          <w:b/>
          <w:sz w:val="28"/>
          <w:szCs w:val="28"/>
        </w:rPr>
      </w:pPr>
    </w:p>
    <w:p w:rsidR="00EE4859" w:rsidRPr="00EE4859" w:rsidRDefault="00EE4859" w:rsidP="00EE4859">
      <w:pPr>
        <w:ind w:left="-201"/>
        <w:jc w:val="center"/>
        <w:rPr>
          <w:b/>
          <w:sz w:val="28"/>
          <w:szCs w:val="28"/>
        </w:rPr>
      </w:pPr>
      <w:r w:rsidRPr="00EE4859">
        <w:rPr>
          <w:sz w:val="28"/>
          <w:szCs w:val="28"/>
          <w:lang w:val="vi-VN" w:eastAsia="vi-VN"/>
        </w:rPr>
        <w:pict>
          <v:rect id="_x0000_s1342" style="position:absolute;left:0;text-align:left;margin-left:.25pt;margin-top:4.8pt;width:130.65pt;height:27.9pt;z-index:251660288">
            <v:textbox style="mso-next-textbox:#_x0000_s1342">
              <w:txbxContent>
                <w:p w:rsidR="00EE4859" w:rsidRPr="00993D12" w:rsidRDefault="00EE4859" w:rsidP="00EE4859">
                  <w:pPr>
                    <w:ind w:left="-134" w:right="-169"/>
                    <w:jc w:val="center"/>
                    <w:rPr>
                      <w:rFonts w:ascii="VNI-Times" w:hAnsi="VNI-Time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VNI-Times" w:hAnsi="VNI-Times"/>
                      <w:b/>
                      <w:bCs/>
                      <w:sz w:val="26"/>
                      <w:szCs w:val="26"/>
                    </w:rPr>
                    <w:t>ÑEÀ CHÍNH THÖÙC</w:t>
                  </w:r>
                </w:p>
              </w:txbxContent>
            </v:textbox>
          </v:rect>
        </w:pict>
      </w:r>
      <w:r w:rsidRPr="00EE4859">
        <w:rPr>
          <w:b/>
          <w:sz w:val="28"/>
          <w:szCs w:val="28"/>
          <w:lang w:val="vi-VN"/>
        </w:rPr>
        <w:t xml:space="preserve">KIỂM TRA HỌC KỲ </w:t>
      </w:r>
      <w:r w:rsidRPr="00EE4859">
        <w:rPr>
          <w:b/>
          <w:sz w:val="28"/>
          <w:szCs w:val="28"/>
        </w:rPr>
        <w:t>1</w:t>
      </w:r>
    </w:p>
    <w:p w:rsidR="00EE4859" w:rsidRPr="00EE4859" w:rsidRDefault="00EE4859" w:rsidP="00EE4859">
      <w:pPr>
        <w:ind w:left="-201"/>
        <w:jc w:val="center"/>
        <w:rPr>
          <w:b/>
          <w:sz w:val="28"/>
          <w:szCs w:val="28"/>
        </w:rPr>
      </w:pPr>
      <w:r w:rsidRPr="00EE4859">
        <w:rPr>
          <w:b/>
          <w:sz w:val="28"/>
          <w:szCs w:val="28"/>
          <w:lang w:val="vi-VN"/>
        </w:rPr>
        <w:t>Năm học: 201</w:t>
      </w:r>
      <w:r w:rsidRPr="00EE4859">
        <w:rPr>
          <w:b/>
          <w:sz w:val="28"/>
          <w:szCs w:val="28"/>
        </w:rPr>
        <w:t>3</w:t>
      </w:r>
      <w:r w:rsidRPr="00EE4859">
        <w:rPr>
          <w:b/>
          <w:sz w:val="28"/>
          <w:szCs w:val="28"/>
          <w:lang w:val="vi-VN"/>
        </w:rPr>
        <w:t xml:space="preserve"> – 201</w:t>
      </w:r>
      <w:r w:rsidRPr="00EE4859">
        <w:rPr>
          <w:b/>
          <w:sz w:val="28"/>
          <w:szCs w:val="28"/>
        </w:rPr>
        <w:t>4</w:t>
      </w:r>
    </w:p>
    <w:p w:rsidR="00EE4859" w:rsidRPr="00EE4859" w:rsidRDefault="00EE4859" w:rsidP="00EE4859">
      <w:pPr>
        <w:ind w:left="-201"/>
        <w:jc w:val="center"/>
        <w:rPr>
          <w:b/>
          <w:sz w:val="28"/>
          <w:szCs w:val="28"/>
        </w:rPr>
      </w:pPr>
      <w:r w:rsidRPr="00EE4859">
        <w:rPr>
          <w:b/>
          <w:sz w:val="28"/>
          <w:szCs w:val="28"/>
          <w:lang w:val="vi-VN"/>
        </w:rPr>
        <w:t xml:space="preserve">Môn: </w:t>
      </w:r>
      <w:r w:rsidRPr="00EE4859">
        <w:rPr>
          <w:b/>
          <w:sz w:val="28"/>
          <w:szCs w:val="28"/>
        </w:rPr>
        <w:t>TOÁN</w:t>
      </w:r>
      <w:r w:rsidRPr="00EE4859">
        <w:rPr>
          <w:b/>
          <w:sz w:val="28"/>
          <w:szCs w:val="28"/>
          <w:lang w:val="vi-VN"/>
        </w:rPr>
        <w:t xml:space="preserve"> LỚP </w:t>
      </w:r>
      <w:r w:rsidRPr="00EE4859">
        <w:rPr>
          <w:b/>
          <w:sz w:val="28"/>
          <w:szCs w:val="28"/>
        </w:rPr>
        <w:t>8</w:t>
      </w:r>
    </w:p>
    <w:p w:rsidR="00EE4859" w:rsidRPr="00EE4859" w:rsidRDefault="00EE4859" w:rsidP="00EE4859">
      <w:pPr>
        <w:ind w:left="-201"/>
        <w:jc w:val="center"/>
        <w:rPr>
          <w:b/>
          <w:sz w:val="28"/>
          <w:szCs w:val="28"/>
          <w:lang w:val="vi-VN"/>
        </w:rPr>
      </w:pPr>
      <w:r w:rsidRPr="00EE4859">
        <w:rPr>
          <w:b/>
          <w:sz w:val="28"/>
          <w:szCs w:val="28"/>
          <w:lang w:val="vi-VN"/>
        </w:rPr>
        <w:t>Thời gian làm bài: 90 phút (không kể thời gian phát đề)</w:t>
      </w:r>
    </w:p>
    <w:p w:rsidR="00EE4859" w:rsidRPr="00EE4859" w:rsidRDefault="00EE4859" w:rsidP="00EE4859">
      <w:pPr>
        <w:spacing w:after="120"/>
        <w:jc w:val="center"/>
        <w:rPr>
          <w:rFonts w:ascii="Arial" w:hAnsi="Arial" w:cs="Arial"/>
          <w:i/>
          <w:sz w:val="28"/>
          <w:szCs w:val="28"/>
          <w:lang w:val="vi-VN"/>
        </w:rPr>
      </w:pPr>
      <w:r w:rsidRPr="00EE4859">
        <w:rPr>
          <w:rFonts w:ascii="Arial" w:hAnsi="Arial" w:cs="Arial"/>
          <w:i/>
          <w:sz w:val="28"/>
          <w:szCs w:val="28"/>
          <w:lang w:val="vi-VN"/>
        </w:rPr>
        <w:t>(Học sinh được phép sử dụng máy tính không có thẻ nhớ)</w:t>
      </w:r>
    </w:p>
    <w:p w:rsidR="00EE4859" w:rsidRPr="00EE4859" w:rsidRDefault="00EE4859" w:rsidP="00EE4859">
      <w:pPr>
        <w:spacing w:before="120"/>
        <w:ind w:left="238"/>
        <w:rPr>
          <w:rFonts w:ascii="Arial" w:hAnsi="Arial" w:cs="Arial"/>
          <w:i/>
          <w:sz w:val="28"/>
          <w:szCs w:val="28"/>
        </w:rPr>
      </w:pPr>
    </w:p>
    <w:p w:rsidR="00EE4859" w:rsidRPr="00EE4859" w:rsidRDefault="00EE4859" w:rsidP="00EE4859">
      <w:pPr>
        <w:spacing w:before="120"/>
        <w:rPr>
          <w:bCs/>
          <w:sz w:val="28"/>
          <w:szCs w:val="28"/>
        </w:rPr>
      </w:pPr>
      <w:r w:rsidRPr="00EE4859">
        <w:rPr>
          <w:b/>
          <w:bCs/>
          <w:sz w:val="28"/>
          <w:szCs w:val="28"/>
          <w:u w:val="single"/>
        </w:rPr>
        <w:t>Bài 1:</w:t>
      </w:r>
      <w:r w:rsidRPr="00EE4859">
        <w:rPr>
          <w:b/>
          <w:bCs/>
          <w:sz w:val="28"/>
          <w:szCs w:val="28"/>
        </w:rPr>
        <w:t xml:space="preserve"> </w:t>
      </w:r>
      <w:r w:rsidRPr="00EE4859">
        <w:rPr>
          <w:bCs/>
          <w:i/>
          <w:sz w:val="28"/>
          <w:szCs w:val="28"/>
        </w:rPr>
        <w:t>(2 điểm)</w:t>
      </w:r>
      <w:r w:rsidRPr="00EE4859">
        <w:rPr>
          <w:bCs/>
          <w:sz w:val="28"/>
          <w:szCs w:val="28"/>
        </w:rPr>
        <w:t xml:space="preserve"> Thực hiện phép tính và rút gọn: </w:t>
      </w:r>
    </w:p>
    <w:p w:rsidR="00EE4859" w:rsidRPr="00EE4859" w:rsidRDefault="00EE4859" w:rsidP="00EE4859">
      <w:pPr>
        <w:tabs>
          <w:tab w:val="left" w:pos="402"/>
        </w:tabs>
        <w:spacing w:before="120"/>
        <w:rPr>
          <w:sz w:val="28"/>
          <w:szCs w:val="28"/>
        </w:rPr>
      </w:pPr>
      <w:r w:rsidRPr="00EE4859">
        <w:rPr>
          <w:bCs/>
          <w:sz w:val="28"/>
          <w:szCs w:val="28"/>
        </w:rPr>
        <w:tab/>
        <w:t>a</w:t>
      </w:r>
      <w:r w:rsidRPr="00EE4859">
        <w:rPr>
          <w:b/>
          <w:bCs/>
          <w:sz w:val="28"/>
          <w:szCs w:val="28"/>
        </w:rPr>
        <w:t xml:space="preserve">/ </w:t>
      </w:r>
      <w:r w:rsidRPr="00EE4859">
        <w:rPr>
          <w:sz w:val="28"/>
          <w:szCs w:val="28"/>
        </w:rPr>
        <w:t>(x + 3)(3 – x) – 3x</w:t>
      </w:r>
      <w:r w:rsidRPr="00EE4859">
        <w:rPr>
          <w:sz w:val="28"/>
          <w:szCs w:val="28"/>
          <w:vertAlign w:val="superscript"/>
        </w:rPr>
        <w:t>2</w:t>
      </w:r>
      <w:r w:rsidRPr="00EE4859">
        <w:rPr>
          <w:sz w:val="28"/>
          <w:szCs w:val="28"/>
        </w:rPr>
        <w:t xml:space="preserve"> + (2x – 3)</w:t>
      </w:r>
      <w:r w:rsidRPr="00EE4859">
        <w:rPr>
          <w:sz w:val="28"/>
          <w:szCs w:val="28"/>
          <w:vertAlign w:val="superscript"/>
        </w:rPr>
        <w:t>2</w:t>
      </w:r>
      <w:r w:rsidRPr="00EE4859">
        <w:rPr>
          <w:sz w:val="28"/>
          <w:szCs w:val="28"/>
        </w:rPr>
        <w:t xml:space="preserve"> </w:t>
      </w:r>
    </w:p>
    <w:p w:rsidR="00EE4859" w:rsidRPr="00EE4859" w:rsidRDefault="00EE4859" w:rsidP="00EE4859">
      <w:pPr>
        <w:tabs>
          <w:tab w:val="left" w:pos="402"/>
          <w:tab w:val="num" w:pos="737"/>
          <w:tab w:val="num" w:pos="1560"/>
          <w:tab w:val="right" w:pos="6717"/>
          <w:tab w:val="right" w:pos="8379"/>
        </w:tabs>
        <w:ind w:right="-2"/>
        <w:rPr>
          <w:sz w:val="28"/>
          <w:szCs w:val="28"/>
        </w:rPr>
      </w:pPr>
      <w:r w:rsidRPr="00EE4859">
        <w:rPr>
          <w:sz w:val="28"/>
          <w:szCs w:val="28"/>
        </w:rPr>
        <w:tab/>
        <w:t>b</w:t>
      </w:r>
      <w:r w:rsidRPr="00EE4859">
        <w:rPr>
          <w:b/>
          <w:bCs/>
          <w:sz w:val="28"/>
          <w:szCs w:val="28"/>
        </w:rPr>
        <w:t xml:space="preserve">/ </w:t>
      </w:r>
      <w:r w:rsidRPr="00EE4859">
        <w:rPr>
          <w:position w:val="-28"/>
          <w:sz w:val="28"/>
          <w:szCs w:val="28"/>
        </w:rPr>
        <w:object w:dxaOrig="33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6pt" o:ole="">
            <v:imagedata r:id="rId7" o:title=""/>
          </v:shape>
          <o:OLEObject Type="Embed" ProgID="Equation.DSMT4" ShapeID="_x0000_i1025" DrawAspect="Content" ObjectID="_1615721760" r:id="rId8"/>
        </w:object>
      </w:r>
    </w:p>
    <w:p w:rsidR="00EE4859" w:rsidRPr="00EE4859" w:rsidRDefault="00EE4859" w:rsidP="00EE4859">
      <w:pPr>
        <w:tabs>
          <w:tab w:val="right" w:pos="9066"/>
        </w:tabs>
        <w:spacing w:before="120"/>
        <w:rPr>
          <w:bCs/>
          <w:sz w:val="28"/>
          <w:szCs w:val="28"/>
        </w:rPr>
      </w:pPr>
      <w:r w:rsidRPr="00EE4859">
        <w:rPr>
          <w:b/>
          <w:bCs/>
          <w:sz w:val="28"/>
          <w:szCs w:val="28"/>
          <w:u w:val="single"/>
        </w:rPr>
        <w:t>Bài 2:</w:t>
      </w:r>
      <w:r w:rsidRPr="00EE4859">
        <w:rPr>
          <w:bCs/>
          <w:i/>
          <w:sz w:val="28"/>
          <w:szCs w:val="28"/>
        </w:rPr>
        <w:t xml:space="preserve"> (1 điểm) </w:t>
      </w:r>
      <w:r w:rsidRPr="00EE4859">
        <w:rPr>
          <w:bCs/>
          <w:sz w:val="28"/>
          <w:szCs w:val="28"/>
        </w:rPr>
        <w:t xml:space="preserve">Thực hiện phép chia: </w:t>
      </w:r>
    </w:p>
    <w:p w:rsidR="00EE4859" w:rsidRPr="00EE4859" w:rsidRDefault="00EE4859" w:rsidP="00EE4859">
      <w:pPr>
        <w:tabs>
          <w:tab w:val="num" w:pos="1560"/>
          <w:tab w:val="right" w:pos="6717"/>
          <w:tab w:val="right" w:pos="8379"/>
        </w:tabs>
        <w:ind w:left="397" w:right="-2" w:firstLine="359"/>
        <w:rPr>
          <w:bCs/>
          <w:sz w:val="28"/>
          <w:szCs w:val="28"/>
        </w:rPr>
      </w:pPr>
      <w:r w:rsidRPr="00EE4859">
        <w:rPr>
          <w:bCs/>
          <w:sz w:val="28"/>
          <w:szCs w:val="28"/>
        </w:rPr>
        <w:t>(x</w:t>
      </w:r>
      <w:r w:rsidRPr="00EE4859">
        <w:rPr>
          <w:bCs/>
          <w:sz w:val="28"/>
          <w:szCs w:val="28"/>
          <w:vertAlign w:val="superscript"/>
        </w:rPr>
        <w:t>3</w:t>
      </w:r>
      <w:r w:rsidRPr="00EE4859">
        <w:rPr>
          <w:bCs/>
          <w:sz w:val="28"/>
          <w:szCs w:val="28"/>
        </w:rPr>
        <w:t xml:space="preserve"> + x</w:t>
      </w:r>
      <w:r w:rsidRPr="00EE4859">
        <w:rPr>
          <w:bCs/>
          <w:sz w:val="28"/>
          <w:szCs w:val="28"/>
          <w:vertAlign w:val="superscript"/>
        </w:rPr>
        <w:t>2</w:t>
      </w:r>
      <w:r w:rsidRPr="00EE4859">
        <w:rPr>
          <w:bCs/>
          <w:sz w:val="28"/>
          <w:szCs w:val="28"/>
        </w:rPr>
        <w:t xml:space="preserve"> – 3x – 3) : (x</w:t>
      </w:r>
      <w:r w:rsidRPr="00EE4859">
        <w:rPr>
          <w:bCs/>
          <w:sz w:val="28"/>
          <w:szCs w:val="28"/>
          <w:vertAlign w:val="superscript"/>
        </w:rPr>
        <w:t>2</w:t>
      </w:r>
      <w:r w:rsidRPr="00EE4859">
        <w:rPr>
          <w:bCs/>
          <w:sz w:val="28"/>
          <w:szCs w:val="28"/>
        </w:rPr>
        <w:t xml:space="preserve"> – 3)</w:t>
      </w:r>
      <w:r w:rsidRPr="00EE4859">
        <w:rPr>
          <w:bCs/>
          <w:sz w:val="28"/>
          <w:szCs w:val="28"/>
        </w:rPr>
        <w:tab/>
      </w:r>
    </w:p>
    <w:p w:rsidR="00EE4859" w:rsidRPr="00EE4859" w:rsidRDefault="00EE4859" w:rsidP="00EE4859">
      <w:pPr>
        <w:tabs>
          <w:tab w:val="right" w:pos="9066"/>
        </w:tabs>
        <w:spacing w:before="120"/>
        <w:rPr>
          <w:bCs/>
          <w:sz w:val="28"/>
          <w:szCs w:val="28"/>
        </w:rPr>
      </w:pPr>
      <w:r w:rsidRPr="00EE4859">
        <w:rPr>
          <w:b/>
          <w:bCs/>
          <w:sz w:val="28"/>
          <w:szCs w:val="28"/>
          <w:u w:val="single"/>
        </w:rPr>
        <w:t>Bài 3:</w:t>
      </w:r>
      <w:r w:rsidRPr="00EE4859">
        <w:rPr>
          <w:b/>
          <w:bCs/>
          <w:sz w:val="28"/>
          <w:szCs w:val="28"/>
        </w:rPr>
        <w:t>(</w:t>
      </w:r>
      <w:r w:rsidRPr="00EE4859">
        <w:rPr>
          <w:bCs/>
          <w:i/>
          <w:sz w:val="28"/>
          <w:szCs w:val="28"/>
        </w:rPr>
        <w:t xml:space="preserve">2 điểm) </w:t>
      </w:r>
      <w:r w:rsidRPr="00EE4859">
        <w:rPr>
          <w:bCs/>
          <w:sz w:val="28"/>
          <w:szCs w:val="28"/>
        </w:rPr>
        <w:t>Phân tích đa thức thành nhân tử:</w:t>
      </w:r>
    </w:p>
    <w:p w:rsidR="00EE4859" w:rsidRPr="00EE4859" w:rsidRDefault="00EE4859" w:rsidP="00EE4859">
      <w:pPr>
        <w:numPr>
          <w:ilvl w:val="4"/>
          <w:numId w:val="6"/>
        </w:numPr>
        <w:tabs>
          <w:tab w:val="num" w:pos="1560"/>
          <w:tab w:val="right" w:pos="6717"/>
          <w:tab w:val="right" w:pos="8379"/>
        </w:tabs>
        <w:ind w:right="-2"/>
        <w:jc w:val="both"/>
        <w:rPr>
          <w:sz w:val="28"/>
          <w:szCs w:val="28"/>
        </w:rPr>
      </w:pPr>
      <w:r w:rsidRPr="00EE4859">
        <w:rPr>
          <w:sz w:val="28"/>
          <w:szCs w:val="28"/>
        </w:rPr>
        <w:t>2a</w:t>
      </w:r>
      <w:r w:rsidRPr="00EE4859">
        <w:rPr>
          <w:sz w:val="28"/>
          <w:szCs w:val="28"/>
          <w:vertAlign w:val="superscript"/>
        </w:rPr>
        <w:t>3</w:t>
      </w:r>
      <w:r w:rsidRPr="00EE4859">
        <w:rPr>
          <w:sz w:val="28"/>
          <w:szCs w:val="28"/>
        </w:rPr>
        <w:t xml:space="preserve"> – 8a</w:t>
      </w:r>
    </w:p>
    <w:p w:rsidR="00EE4859" w:rsidRPr="00EE4859" w:rsidRDefault="00EE4859" w:rsidP="00EE4859">
      <w:pPr>
        <w:numPr>
          <w:ilvl w:val="4"/>
          <w:numId w:val="6"/>
        </w:numPr>
        <w:tabs>
          <w:tab w:val="num" w:pos="360"/>
          <w:tab w:val="num" w:pos="1560"/>
          <w:tab w:val="right" w:pos="6717"/>
          <w:tab w:val="right" w:pos="8379"/>
        </w:tabs>
        <w:ind w:right="-2"/>
        <w:jc w:val="both"/>
        <w:rPr>
          <w:i/>
          <w:sz w:val="28"/>
          <w:szCs w:val="28"/>
        </w:rPr>
      </w:pPr>
      <w:r w:rsidRPr="00EE4859">
        <w:rPr>
          <w:sz w:val="28"/>
          <w:szCs w:val="28"/>
        </w:rPr>
        <w:t>x</w:t>
      </w:r>
      <w:r w:rsidRPr="00EE4859">
        <w:rPr>
          <w:sz w:val="28"/>
          <w:szCs w:val="28"/>
          <w:vertAlign w:val="superscript"/>
        </w:rPr>
        <w:t>2</w:t>
      </w:r>
      <w:r w:rsidRPr="00EE4859">
        <w:rPr>
          <w:sz w:val="28"/>
          <w:szCs w:val="28"/>
        </w:rPr>
        <w:t xml:space="preserve"> – y</w:t>
      </w:r>
      <w:r w:rsidRPr="00EE4859">
        <w:rPr>
          <w:sz w:val="28"/>
          <w:szCs w:val="28"/>
          <w:vertAlign w:val="superscript"/>
        </w:rPr>
        <w:t>2</w:t>
      </w:r>
      <w:r w:rsidRPr="00EE4859">
        <w:rPr>
          <w:sz w:val="28"/>
          <w:szCs w:val="28"/>
        </w:rPr>
        <w:t xml:space="preserve"> – 4x + 4 </w:t>
      </w:r>
    </w:p>
    <w:p w:rsidR="00EE4859" w:rsidRPr="00EE4859" w:rsidRDefault="00EE4859" w:rsidP="00EE4859">
      <w:pPr>
        <w:tabs>
          <w:tab w:val="right" w:pos="9066"/>
        </w:tabs>
        <w:spacing w:before="120"/>
        <w:rPr>
          <w:bCs/>
          <w:sz w:val="28"/>
          <w:szCs w:val="28"/>
        </w:rPr>
      </w:pPr>
      <w:r w:rsidRPr="00EE4859">
        <w:rPr>
          <w:b/>
          <w:bCs/>
          <w:sz w:val="28"/>
          <w:szCs w:val="28"/>
          <w:u w:val="single"/>
        </w:rPr>
        <w:t>Bài 4:</w:t>
      </w:r>
      <w:r w:rsidRPr="00EE4859">
        <w:rPr>
          <w:bCs/>
          <w:sz w:val="28"/>
          <w:szCs w:val="28"/>
        </w:rPr>
        <w:t xml:space="preserve"> </w:t>
      </w:r>
      <w:r w:rsidRPr="00EE4859">
        <w:rPr>
          <w:bCs/>
          <w:i/>
          <w:sz w:val="28"/>
          <w:szCs w:val="28"/>
        </w:rPr>
        <w:t xml:space="preserve">(1,5 điểm) </w:t>
      </w:r>
      <w:r w:rsidRPr="00EE4859">
        <w:rPr>
          <w:bCs/>
          <w:sz w:val="28"/>
          <w:szCs w:val="28"/>
        </w:rPr>
        <w:t xml:space="preserve">Cho </w:t>
      </w:r>
      <w:r w:rsidRPr="00EE4859">
        <w:rPr>
          <w:bCs/>
          <w:position w:val="-26"/>
          <w:sz w:val="28"/>
          <w:szCs w:val="28"/>
          <w:lang w:val="pt-BR"/>
        </w:rPr>
        <w:object w:dxaOrig="1780" w:dyaOrig="740">
          <v:shape id="_x0000_i1026" type="#_x0000_t75" style="width:89.25pt;height:36.75pt" o:ole="">
            <v:imagedata r:id="rId9" o:title=""/>
          </v:shape>
          <o:OLEObject Type="Embed" ProgID="Equation.DSMT4" ShapeID="_x0000_i1026" DrawAspect="Content" ObjectID="_1615721761" r:id="rId10"/>
        </w:object>
      </w:r>
      <w:r w:rsidRPr="00EE4859">
        <w:rPr>
          <w:bCs/>
          <w:sz w:val="28"/>
          <w:szCs w:val="28"/>
        </w:rPr>
        <w:t xml:space="preserve"> (với x </w:t>
      </w:r>
      <w:r w:rsidRPr="00EE4859">
        <w:rPr>
          <w:bCs/>
          <w:sz w:val="28"/>
          <w:szCs w:val="28"/>
          <w:lang w:val="pt-BR"/>
        </w:rPr>
        <w:sym w:font="Symbol" w:char="F0B9"/>
      </w:r>
      <w:r w:rsidRPr="00EE4859">
        <w:rPr>
          <w:bCs/>
          <w:sz w:val="28"/>
          <w:szCs w:val="28"/>
        </w:rPr>
        <w:t xml:space="preserve"> 1)</w:t>
      </w:r>
      <w:r w:rsidRPr="00EE4859">
        <w:rPr>
          <w:bCs/>
          <w:sz w:val="28"/>
          <w:szCs w:val="28"/>
        </w:rPr>
        <w:tab/>
      </w:r>
    </w:p>
    <w:p w:rsidR="00EE4859" w:rsidRPr="00EE4859" w:rsidRDefault="00EE4859" w:rsidP="00EE4859">
      <w:pPr>
        <w:numPr>
          <w:ilvl w:val="0"/>
          <w:numId w:val="12"/>
        </w:numPr>
        <w:tabs>
          <w:tab w:val="num" w:pos="1560"/>
          <w:tab w:val="right" w:pos="6717"/>
          <w:tab w:val="right" w:pos="8379"/>
        </w:tabs>
        <w:ind w:right="-2"/>
        <w:jc w:val="both"/>
        <w:rPr>
          <w:bCs/>
          <w:sz w:val="28"/>
          <w:szCs w:val="28"/>
          <w:lang w:val="pt-BR"/>
        </w:rPr>
      </w:pPr>
      <w:r w:rsidRPr="00EE4859">
        <w:rPr>
          <w:bCs/>
          <w:sz w:val="28"/>
          <w:szCs w:val="28"/>
          <w:lang w:val="pt-BR"/>
        </w:rPr>
        <w:t>Rút gọn A</w:t>
      </w:r>
    </w:p>
    <w:p w:rsidR="00EE4859" w:rsidRPr="00EE4859" w:rsidRDefault="00EE4859" w:rsidP="00EE4859">
      <w:pPr>
        <w:numPr>
          <w:ilvl w:val="0"/>
          <w:numId w:val="12"/>
        </w:numPr>
        <w:tabs>
          <w:tab w:val="num" w:pos="1560"/>
          <w:tab w:val="right" w:pos="6717"/>
          <w:tab w:val="right" w:pos="8379"/>
        </w:tabs>
        <w:ind w:right="-2"/>
        <w:jc w:val="both"/>
        <w:rPr>
          <w:bCs/>
          <w:sz w:val="28"/>
          <w:szCs w:val="28"/>
          <w:lang w:val="pt-BR"/>
        </w:rPr>
      </w:pPr>
      <w:r w:rsidRPr="00EE4859">
        <w:rPr>
          <w:bCs/>
          <w:sz w:val="28"/>
          <w:szCs w:val="28"/>
          <w:lang w:val="pt-BR"/>
        </w:rPr>
        <w:t>Tính giá trị của A tại x = 2</w:t>
      </w:r>
    </w:p>
    <w:p w:rsidR="00EE4859" w:rsidRPr="00EE4859" w:rsidRDefault="00EE4859" w:rsidP="00EE4859">
      <w:pPr>
        <w:numPr>
          <w:ilvl w:val="0"/>
          <w:numId w:val="12"/>
        </w:numPr>
        <w:tabs>
          <w:tab w:val="num" w:pos="1560"/>
          <w:tab w:val="right" w:pos="6717"/>
          <w:tab w:val="right" w:pos="8379"/>
        </w:tabs>
        <w:ind w:right="-2"/>
        <w:jc w:val="both"/>
        <w:rPr>
          <w:bCs/>
          <w:sz w:val="28"/>
          <w:szCs w:val="28"/>
          <w:lang w:val="pt-BR"/>
        </w:rPr>
      </w:pPr>
      <w:r w:rsidRPr="00EE4859">
        <w:rPr>
          <w:bCs/>
          <w:sz w:val="28"/>
          <w:szCs w:val="28"/>
          <w:lang w:val="pt-BR"/>
        </w:rPr>
        <w:t>Tìm giá trị của x để A = 0</w:t>
      </w:r>
      <w:r w:rsidRPr="00EE4859">
        <w:rPr>
          <w:bCs/>
          <w:sz w:val="28"/>
          <w:szCs w:val="28"/>
          <w:lang w:val="pt-BR"/>
        </w:rPr>
        <w:tab/>
      </w:r>
    </w:p>
    <w:p w:rsidR="00EE4859" w:rsidRPr="00EE4859" w:rsidRDefault="00EE4859" w:rsidP="00EE4859">
      <w:pPr>
        <w:tabs>
          <w:tab w:val="right" w:pos="9066"/>
        </w:tabs>
        <w:spacing w:before="120"/>
        <w:jc w:val="both"/>
        <w:rPr>
          <w:bCs/>
          <w:sz w:val="28"/>
          <w:szCs w:val="28"/>
          <w:lang w:val="pt-BR"/>
        </w:rPr>
      </w:pPr>
      <w:r w:rsidRPr="00EE4859">
        <w:rPr>
          <w:b/>
          <w:bCs/>
          <w:sz w:val="28"/>
          <w:szCs w:val="28"/>
          <w:u w:val="single"/>
          <w:lang w:val="pt-BR"/>
        </w:rPr>
        <w:t>Bài 5:</w:t>
      </w:r>
      <w:r w:rsidRPr="00EE4859">
        <w:rPr>
          <w:bCs/>
          <w:sz w:val="28"/>
          <w:szCs w:val="28"/>
          <w:lang w:val="pt-BR"/>
        </w:rPr>
        <w:t xml:space="preserve"> </w:t>
      </w:r>
      <w:r w:rsidRPr="00EE4859">
        <w:rPr>
          <w:bCs/>
          <w:i/>
          <w:sz w:val="28"/>
          <w:szCs w:val="28"/>
          <w:lang w:val="pt-BR"/>
        </w:rPr>
        <w:t xml:space="preserve">(3,5 điểm) </w:t>
      </w:r>
      <w:r w:rsidRPr="00EE4859">
        <w:rPr>
          <w:bCs/>
          <w:sz w:val="28"/>
          <w:szCs w:val="28"/>
          <w:lang w:val="pt-BR"/>
        </w:rPr>
        <w:t>Cho tam giác ABC cân tại A. Trên tia đối của tia CA đặt điểm M sao cho CM = CA. Trên tia đối của tia CB đặt điểm E sao cho CE = CB</w:t>
      </w:r>
      <w:r w:rsidRPr="00EE4859">
        <w:rPr>
          <w:bCs/>
          <w:sz w:val="28"/>
          <w:szCs w:val="28"/>
          <w:lang w:val="pt-BR"/>
        </w:rPr>
        <w:tab/>
      </w:r>
    </w:p>
    <w:p w:rsidR="00EE4859" w:rsidRPr="00EE4859" w:rsidRDefault="00EE4859" w:rsidP="00EE4859">
      <w:pPr>
        <w:numPr>
          <w:ilvl w:val="4"/>
          <w:numId w:val="12"/>
        </w:numPr>
        <w:tabs>
          <w:tab w:val="num" w:pos="1560"/>
          <w:tab w:val="right" w:pos="6717"/>
          <w:tab w:val="right" w:pos="8379"/>
        </w:tabs>
        <w:ind w:right="-2"/>
        <w:jc w:val="both"/>
        <w:rPr>
          <w:sz w:val="28"/>
          <w:szCs w:val="28"/>
          <w:lang w:val="pt-BR"/>
        </w:rPr>
      </w:pPr>
      <w:r w:rsidRPr="00EE4859">
        <w:rPr>
          <w:sz w:val="28"/>
          <w:szCs w:val="28"/>
          <w:lang w:val="pt-BR"/>
        </w:rPr>
        <w:t>Chứng minh tứ giác ABME là hình bình hành.</w:t>
      </w:r>
    </w:p>
    <w:p w:rsidR="00EE4859" w:rsidRPr="00EE4859" w:rsidRDefault="00EE4859" w:rsidP="00EE4859">
      <w:pPr>
        <w:numPr>
          <w:ilvl w:val="4"/>
          <w:numId w:val="12"/>
        </w:numPr>
        <w:tabs>
          <w:tab w:val="num" w:pos="1560"/>
          <w:tab w:val="right" w:pos="6717"/>
          <w:tab w:val="right" w:pos="8379"/>
        </w:tabs>
        <w:ind w:right="-2"/>
        <w:jc w:val="both"/>
        <w:rPr>
          <w:sz w:val="28"/>
          <w:szCs w:val="28"/>
        </w:rPr>
      </w:pPr>
      <w:r w:rsidRPr="00EE4859">
        <w:rPr>
          <w:sz w:val="28"/>
          <w:szCs w:val="28"/>
        </w:rPr>
        <w:t xml:space="preserve">Chứng minh </w:t>
      </w:r>
      <w:r w:rsidRPr="00EE4859">
        <w:rPr>
          <w:sz w:val="28"/>
          <w:szCs w:val="28"/>
        </w:rPr>
        <w:sym w:font="Symbol" w:char="F044"/>
      </w:r>
      <w:r w:rsidRPr="00EE4859">
        <w:rPr>
          <w:sz w:val="28"/>
          <w:szCs w:val="28"/>
        </w:rPr>
        <w:t xml:space="preserve"> MEC cân.</w:t>
      </w:r>
    </w:p>
    <w:p w:rsidR="00EE4859" w:rsidRPr="00EE4859" w:rsidRDefault="00EE4859" w:rsidP="00EE4859">
      <w:pPr>
        <w:numPr>
          <w:ilvl w:val="4"/>
          <w:numId w:val="12"/>
        </w:numPr>
        <w:tabs>
          <w:tab w:val="num" w:pos="1560"/>
          <w:tab w:val="right" w:pos="6717"/>
          <w:tab w:val="right" w:pos="8379"/>
        </w:tabs>
        <w:ind w:right="-2"/>
        <w:jc w:val="both"/>
        <w:rPr>
          <w:sz w:val="28"/>
          <w:szCs w:val="28"/>
        </w:rPr>
      </w:pPr>
      <w:r w:rsidRPr="00EE4859">
        <w:rPr>
          <w:sz w:val="28"/>
          <w:szCs w:val="28"/>
        </w:rPr>
        <w:t>Điểm N là điểm đối xứng của điểm A qua B. Chứng minh tứ giác BCMN là hình thang cân.</w:t>
      </w:r>
    </w:p>
    <w:p w:rsidR="00EE4859" w:rsidRPr="00EE4859" w:rsidRDefault="00EE4859" w:rsidP="00EE4859">
      <w:pPr>
        <w:numPr>
          <w:ilvl w:val="4"/>
          <w:numId w:val="12"/>
        </w:numPr>
        <w:tabs>
          <w:tab w:val="num" w:pos="1560"/>
          <w:tab w:val="right" w:pos="6717"/>
          <w:tab w:val="right" w:pos="8379"/>
        </w:tabs>
        <w:ind w:right="-2"/>
        <w:jc w:val="both"/>
        <w:rPr>
          <w:sz w:val="28"/>
          <w:szCs w:val="28"/>
        </w:rPr>
      </w:pPr>
      <w:r w:rsidRPr="00EE4859">
        <w:rPr>
          <w:sz w:val="28"/>
          <w:szCs w:val="28"/>
        </w:rPr>
        <w:t xml:space="preserve">Hai đường thẳng NC và AE cắt nhau tại F. Chứng minh </w:t>
      </w:r>
      <w:r w:rsidRPr="00EE4859">
        <w:rPr>
          <w:sz w:val="28"/>
          <w:szCs w:val="28"/>
        </w:rPr>
        <w:sym w:font="Symbol" w:char="F044"/>
      </w:r>
      <w:r w:rsidRPr="00EE4859">
        <w:rPr>
          <w:sz w:val="28"/>
          <w:szCs w:val="28"/>
        </w:rPr>
        <w:t>MNF vuông.</w:t>
      </w:r>
    </w:p>
    <w:p w:rsidR="00EE4859" w:rsidRPr="00EE4859" w:rsidRDefault="00EE4859" w:rsidP="00EE4859">
      <w:pPr>
        <w:tabs>
          <w:tab w:val="right" w:pos="8640"/>
        </w:tabs>
        <w:jc w:val="both"/>
        <w:rPr>
          <w:i/>
          <w:sz w:val="28"/>
          <w:szCs w:val="28"/>
        </w:rPr>
      </w:pPr>
      <w:r w:rsidRPr="00EE4859">
        <w:rPr>
          <w:sz w:val="28"/>
          <w:szCs w:val="28"/>
        </w:rPr>
        <w:tab/>
      </w:r>
    </w:p>
    <w:p w:rsidR="00760CA3" w:rsidRPr="00EE4859" w:rsidRDefault="00EE4859" w:rsidP="00EE4859">
      <w:pPr>
        <w:tabs>
          <w:tab w:val="left" w:pos="201"/>
        </w:tabs>
        <w:spacing w:after="120"/>
        <w:jc w:val="center"/>
        <w:rPr>
          <w:sz w:val="28"/>
          <w:szCs w:val="28"/>
        </w:rPr>
      </w:pPr>
      <w:r w:rsidRPr="00EE4859">
        <w:rPr>
          <w:b/>
          <w:sz w:val="28"/>
          <w:szCs w:val="28"/>
          <w:lang w:val="fr-FR"/>
        </w:rPr>
        <w:t>HẾT</w:t>
      </w:r>
    </w:p>
    <w:sectPr w:rsidR="00760CA3" w:rsidRPr="00EE4859" w:rsidSect="00666E8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F4" w:rsidRDefault="006816F4" w:rsidP="00221CD9">
      <w:r>
        <w:separator/>
      </w:r>
    </w:p>
  </w:endnote>
  <w:endnote w:type="continuationSeparator" w:id="0">
    <w:p w:rsidR="006816F4" w:rsidRDefault="006816F4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6816F4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1966FA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F4" w:rsidRDefault="006816F4" w:rsidP="00221CD9">
      <w:r>
        <w:separator/>
      </w:r>
    </w:p>
  </w:footnote>
  <w:footnote w:type="continuationSeparator" w:id="0">
    <w:p w:rsidR="006816F4" w:rsidRDefault="006816F4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1966FA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1966FA" w:rsidP="0089345D">
    <w:pPr>
      <w:pStyle w:val="Header"/>
    </w:pPr>
    <w:r w:rsidRPr="001966FA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6816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4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6F4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76A37"/>
    <w:rsid w:val="00B81620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2019-04-02T07:36:00Z</cp:lastPrinted>
  <dcterms:created xsi:type="dcterms:W3CDTF">2019-04-02T07:39:00Z</dcterms:created>
  <dcterms:modified xsi:type="dcterms:W3CDTF">2019-04-02T07:39:00Z</dcterms:modified>
</cp:coreProperties>
</file>