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90F69" w14:textId="77777777" w:rsidR="009F4C04" w:rsidRPr="009F4C04" w:rsidRDefault="009F4C04" w:rsidP="009F4C04">
      <w:pPr>
        <w:spacing w:before="100" w:beforeAutospacing="1" w:after="100" w:afterAutospacing="1"/>
        <w:rPr>
          <w:rFonts w:ascii="Times New Roman" w:hAnsi="Times New Roman"/>
        </w:rPr>
      </w:pPr>
      <w:r w:rsidRPr="009F4C04">
        <w:rPr>
          <w:rFonts w:ascii="Times New Roman" w:hAnsi="Times New Roman"/>
          <w:b/>
          <w:bCs/>
        </w:rPr>
        <w:t>Đề ôn thi vào lớp 10 môn Lịch sử</w:t>
      </w:r>
    </w:p>
    <w:p w14:paraId="4A711652" w14:textId="77777777" w:rsidR="009F4C04" w:rsidRPr="009F4C04" w:rsidRDefault="009F4C04" w:rsidP="009F4C04">
      <w:pPr>
        <w:spacing w:before="100" w:beforeAutospacing="1" w:after="100" w:afterAutospacing="1"/>
        <w:jc w:val="center"/>
        <w:rPr>
          <w:rFonts w:ascii="Times New Roman" w:hAnsi="Times New Roman"/>
        </w:rPr>
      </w:pPr>
      <w:r w:rsidRPr="009F4C04">
        <w:rPr>
          <w:rFonts w:ascii="Times New Roman" w:hAnsi="Times New Roman"/>
          <w:b/>
          <w:bCs/>
        </w:rPr>
        <w:t>Đề số 8</w:t>
      </w:r>
    </w:p>
    <w:p w14:paraId="6F722632" w14:textId="77777777" w:rsidR="009F4C04" w:rsidRPr="009F4C04" w:rsidRDefault="009F4C04" w:rsidP="009F4C04">
      <w:pPr>
        <w:spacing w:before="100" w:beforeAutospacing="1" w:after="100" w:afterAutospacing="1"/>
        <w:rPr>
          <w:rFonts w:ascii="Times New Roman" w:hAnsi="Times New Roman"/>
        </w:rPr>
      </w:pPr>
      <w:r w:rsidRPr="009F4C04">
        <w:rPr>
          <w:rFonts w:ascii="Times New Roman" w:hAnsi="Times New Roman"/>
          <w:b/>
          <w:bCs/>
        </w:rPr>
        <w:t>Câu 1.</w:t>
      </w:r>
      <w:r w:rsidRPr="009F4C04">
        <w:rPr>
          <w:rFonts w:ascii="Times New Roman" w:hAnsi="Times New Roman"/>
        </w:rPr>
        <w:t xml:space="preserve"> Sự kiện nào sau đây đánh dấu hệ thống Xã hội chủ nghĩa được hình thành?</w:t>
      </w:r>
    </w:p>
    <w:p w14:paraId="09304746" w14:textId="77777777" w:rsidR="009F4C04" w:rsidRPr="009F4C04" w:rsidRDefault="009F4C04" w:rsidP="001B0E99">
      <w:pPr>
        <w:numPr>
          <w:ilvl w:val="0"/>
          <w:numId w:val="1"/>
        </w:numPr>
        <w:spacing w:before="100" w:beforeAutospacing="1" w:after="100" w:afterAutospacing="1"/>
        <w:rPr>
          <w:rFonts w:ascii="Times New Roman" w:hAnsi="Times New Roman"/>
        </w:rPr>
      </w:pPr>
      <w:r w:rsidRPr="009F4C04">
        <w:rPr>
          <w:rFonts w:ascii="Times New Roman" w:hAnsi="Times New Roman"/>
        </w:rPr>
        <w:t> SEV ra đời.</w:t>
      </w:r>
    </w:p>
    <w:p w14:paraId="1C2B0CB1" w14:textId="77777777" w:rsidR="009F4C04" w:rsidRPr="009F4C04" w:rsidRDefault="009F4C04" w:rsidP="001B0E99">
      <w:pPr>
        <w:numPr>
          <w:ilvl w:val="0"/>
          <w:numId w:val="1"/>
        </w:numPr>
        <w:spacing w:before="100" w:beforeAutospacing="1" w:after="100" w:afterAutospacing="1"/>
        <w:rPr>
          <w:rFonts w:ascii="Times New Roman" w:hAnsi="Times New Roman"/>
        </w:rPr>
      </w:pPr>
      <w:r w:rsidRPr="009F4C04">
        <w:rPr>
          <w:rFonts w:ascii="Times New Roman" w:hAnsi="Times New Roman"/>
        </w:rPr>
        <w:t>Vác-sa-va ra đời</w:t>
      </w:r>
    </w:p>
    <w:p w14:paraId="3A92A7FC" w14:textId="77777777" w:rsidR="009F4C04" w:rsidRPr="009F4C04" w:rsidRDefault="009F4C04" w:rsidP="001B0E99">
      <w:pPr>
        <w:numPr>
          <w:ilvl w:val="0"/>
          <w:numId w:val="1"/>
        </w:numPr>
        <w:spacing w:before="100" w:beforeAutospacing="1" w:after="100" w:afterAutospacing="1"/>
        <w:rPr>
          <w:rFonts w:ascii="Times New Roman" w:hAnsi="Times New Roman"/>
        </w:rPr>
      </w:pPr>
      <w:r w:rsidRPr="009F4C04">
        <w:rPr>
          <w:rFonts w:ascii="Times New Roman" w:hAnsi="Times New Roman"/>
        </w:rPr>
        <w:t>EU ra đời.</w:t>
      </w:r>
    </w:p>
    <w:p w14:paraId="2743458A" w14:textId="77777777" w:rsidR="009F4C04" w:rsidRPr="009F4C04" w:rsidRDefault="009F4C04" w:rsidP="001B0E99">
      <w:pPr>
        <w:numPr>
          <w:ilvl w:val="0"/>
          <w:numId w:val="1"/>
        </w:numPr>
        <w:spacing w:before="100" w:beforeAutospacing="1" w:after="100" w:afterAutospacing="1"/>
        <w:rPr>
          <w:rFonts w:ascii="Times New Roman" w:hAnsi="Times New Roman"/>
        </w:rPr>
      </w:pPr>
      <w:r w:rsidRPr="009F4C04">
        <w:rPr>
          <w:rFonts w:ascii="Times New Roman" w:hAnsi="Times New Roman"/>
        </w:rPr>
        <w:t>NATO ra đời</w:t>
      </w:r>
    </w:p>
    <w:p w14:paraId="5ACF948D" w14:textId="77777777" w:rsidR="009F4C04" w:rsidRPr="009F4C04" w:rsidRDefault="009F4C04" w:rsidP="009F4C04">
      <w:pPr>
        <w:spacing w:before="100" w:beforeAutospacing="1" w:after="100" w:afterAutospacing="1"/>
        <w:rPr>
          <w:rFonts w:ascii="Times New Roman" w:hAnsi="Times New Roman"/>
        </w:rPr>
      </w:pPr>
      <w:r w:rsidRPr="009F4C04">
        <w:rPr>
          <w:rFonts w:ascii="Times New Roman" w:hAnsi="Times New Roman"/>
          <w:b/>
          <w:bCs/>
        </w:rPr>
        <w:t>Câu 2.</w:t>
      </w:r>
      <w:r w:rsidRPr="009F4C04">
        <w:rPr>
          <w:rFonts w:ascii="Times New Roman" w:hAnsi="Times New Roman"/>
        </w:rPr>
        <w:t xml:space="preserve"> Liên bang Xô viết chính thức sụp đổ vói sự kiện nào?</w:t>
      </w:r>
    </w:p>
    <w:p w14:paraId="6882C1C2" w14:textId="77777777" w:rsidR="009F4C04" w:rsidRPr="009F4C04" w:rsidRDefault="009F4C04" w:rsidP="001B0E99">
      <w:pPr>
        <w:numPr>
          <w:ilvl w:val="0"/>
          <w:numId w:val="2"/>
        </w:numPr>
        <w:spacing w:before="100" w:beforeAutospacing="1" w:after="100" w:afterAutospacing="1"/>
        <w:rPr>
          <w:rFonts w:ascii="Times New Roman" w:hAnsi="Times New Roman"/>
        </w:rPr>
      </w:pPr>
      <w:r w:rsidRPr="009F4C04">
        <w:rPr>
          <w:rFonts w:ascii="Times New Roman" w:hAnsi="Times New Roman"/>
        </w:rPr>
        <w:t>Cộng đồng các quốc gia độc lập ra đời.</w:t>
      </w:r>
    </w:p>
    <w:p w14:paraId="7B5015D3" w14:textId="77777777" w:rsidR="009F4C04" w:rsidRPr="009F4C04" w:rsidRDefault="009F4C04" w:rsidP="001B0E99">
      <w:pPr>
        <w:numPr>
          <w:ilvl w:val="0"/>
          <w:numId w:val="2"/>
        </w:numPr>
        <w:spacing w:before="100" w:beforeAutospacing="1" w:after="100" w:afterAutospacing="1"/>
        <w:rPr>
          <w:rFonts w:ascii="Times New Roman" w:hAnsi="Times New Roman"/>
        </w:rPr>
      </w:pPr>
      <w:r w:rsidRPr="009F4C04">
        <w:rPr>
          <w:rFonts w:ascii="Times New Roman" w:hAnsi="Times New Roman"/>
        </w:rPr>
        <w:t>Lá cờ búa liềm trên điện Crem-li bị hạ xuống.</w:t>
      </w:r>
    </w:p>
    <w:p w14:paraId="4A624480" w14:textId="77777777" w:rsidR="009F4C04" w:rsidRPr="009F4C04" w:rsidRDefault="009F4C04" w:rsidP="001B0E99">
      <w:pPr>
        <w:numPr>
          <w:ilvl w:val="0"/>
          <w:numId w:val="2"/>
        </w:numPr>
        <w:spacing w:before="100" w:beforeAutospacing="1" w:after="100" w:afterAutospacing="1"/>
        <w:rPr>
          <w:rFonts w:ascii="Times New Roman" w:hAnsi="Times New Roman"/>
        </w:rPr>
      </w:pPr>
      <w:r w:rsidRPr="009F4C04">
        <w:rPr>
          <w:rFonts w:ascii="Times New Roman" w:hAnsi="Times New Roman"/>
        </w:rPr>
        <w:t>Đảng Cộng sản Liên Xô bị đình chỉ hoạt động trong toàn liên bang.</w:t>
      </w:r>
    </w:p>
    <w:p w14:paraId="36EABE4A" w14:textId="77777777" w:rsidR="009F4C04" w:rsidRPr="009F4C04" w:rsidRDefault="009F4C04" w:rsidP="001B0E99">
      <w:pPr>
        <w:numPr>
          <w:ilvl w:val="0"/>
          <w:numId w:val="2"/>
        </w:numPr>
        <w:spacing w:before="100" w:beforeAutospacing="1" w:after="100" w:afterAutospacing="1"/>
        <w:rPr>
          <w:rFonts w:ascii="Times New Roman" w:hAnsi="Times New Roman"/>
        </w:rPr>
      </w:pPr>
      <w:r w:rsidRPr="009F4C04">
        <w:rPr>
          <w:rFonts w:ascii="Times New Roman" w:hAnsi="Times New Roman"/>
        </w:rPr>
        <w:t>Nhiều nước cộng hòa đòi li khai.</w:t>
      </w:r>
    </w:p>
    <w:p w14:paraId="6692E3EA" w14:textId="77777777" w:rsidR="009F4C04" w:rsidRPr="009F4C04" w:rsidRDefault="009F4C04" w:rsidP="009F4C04">
      <w:pPr>
        <w:spacing w:before="100" w:beforeAutospacing="1" w:after="100" w:afterAutospacing="1"/>
        <w:rPr>
          <w:rFonts w:ascii="Times New Roman" w:hAnsi="Times New Roman"/>
        </w:rPr>
      </w:pPr>
      <w:r w:rsidRPr="009F4C04">
        <w:rPr>
          <w:rFonts w:ascii="Times New Roman" w:hAnsi="Times New Roman"/>
          <w:b/>
          <w:bCs/>
        </w:rPr>
        <w:t>Câu 3.</w:t>
      </w:r>
      <w:r w:rsidRPr="009F4C04">
        <w:rPr>
          <w:rFonts w:ascii="Times New Roman" w:hAnsi="Times New Roman"/>
        </w:rPr>
        <w:t xml:space="preserve"> Tại sao nói: đến những năm 90 của thế kỉ XX hệ thống thuộc địa của chủ nghĩa đế quốc đã bị sụp đổ hoàn toàn?</w:t>
      </w:r>
    </w:p>
    <w:p w14:paraId="2C3E6957" w14:textId="77777777" w:rsidR="009F4C04" w:rsidRPr="009F4C04" w:rsidRDefault="009F4C04" w:rsidP="001B0E99">
      <w:pPr>
        <w:numPr>
          <w:ilvl w:val="0"/>
          <w:numId w:val="3"/>
        </w:numPr>
        <w:spacing w:before="100" w:beforeAutospacing="1" w:after="100" w:afterAutospacing="1"/>
        <w:rPr>
          <w:rFonts w:ascii="Times New Roman" w:hAnsi="Times New Roman"/>
        </w:rPr>
      </w:pPr>
      <w:r w:rsidRPr="009F4C04">
        <w:rPr>
          <w:rFonts w:ascii="Times New Roman" w:hAnsi="Times New Roman"/>
        </w:rPr>
        <w:t>Ăng-gô-la, Mô-dăm-bích, Ghi-nê Bít-xao giành độc lập.</w:t>
      </w:r>
    </w:p>
    <w:p w14:paraId="715C0692" w14:textId="77777777" w:rsidR="009F4C04" w:rsidRPr="009F4C04" w:rsidRDefault="009F4C04" w:rsidP="001B0E99">
      <w:pPr>
        <w:numPr>
          <w:ilvl w:val="0"/>
          <w:numId w:val="3"/>
        </w:numPr>
        <w:spacing w:before="100" w:beforeAutospacing="1" w:after="100" w:afterAutospacing="1"/>
        <w:rPr>
          <w:rFonts w:ascii="Times New Roman" w:hAnsi="Times New Roman"/>
        </w:rPr>
      </w:pPr>
      <w:r w:rsidRPr="009F4C04">
        <w:rPr>
          <w:rFonts w:ascii="Times New Roman" w:hAnsi="Times New Roman"/>
        </w:rPr>
        <w:t>Chủ nghĩa phân biệt tôn giáo - hình thức cuối cùng của chủ nghĩa thực dân - đã bị xóa bỏ.</w:t>
      </w:r>
    </w:p>
    <w:p w14:paraId="7274F251" w14:textId="77777777" w:rsidR="009F4C04" w:rsidRPr="009F4C04" w:rsidRDefault="009F4C04" w:rsidP="001B0E99">
      <w:pPr>
        <w:numPr>
          <w:ilvl w:val="0"/>
          <w:numId w:val="3"/>
        </w:numPr>
        <w:spacing w:before="100" w:beforeAutospacing="1" w:after="100" w:afterAutospacing="1"/>
        <w:rPr>
          <w:rFonts w:ascii="Times New Roman" w:hAnsi="Times New Roman"/>
        </w:rPr>
      </w:pPr>
      <w:r w:rsidRPr="009F4C04">
        <w:rPr>
          <w:rFonts w:ascii="Times New Roman" w:hAnsi="Times New Roman"/>
        </w:rPr>
        <w:t>Chủ nghĩa phân biệt chủng tộc - hình thức cuối cùng của chủ nghĩa thực dân - đã bị xóa bỏ.</w:t>
      </w:r>
    </w:p>
    <w:p w14:paraId="0B810132" w14:textId="77777777" w:rsidR="009F4C04" w:rsidRPr="009F4C04" w:rsidRDefault="009F4C04" w:rsidP="001B0E99">
      <w:pPr>
        <w:numPr>
          <w:ilvl w:val="0"/>
          <w:numId w:val="3"/>
        </w:numPr>
        <w:spacing w:before="100" w:beforeAutospacing="1" w:after="100" w:afterAutospacing="1"/>
        <w:rPr>
          <w:rFonts w:ascii="Times New Roman" w:hAnsi="Times New Roman"/>
        </w:rPr>
      </w:pPr>
      <w:r w:rsidRPr="009F4C04">
        <w:rPr>
          <w:rFonts w:ascii="Times New Roman" w:hAnsi="Times New Roman"/>
        </w:rPr>
        <w:t>Chủ nghĩa phân biệt tôn giáo, chủng tộc - hình thức cuối cùng của chủ nghĩa thực dân - đã bị xóa bỏ.</w:t>
      </w:r>
    </w:p>
    <w:p w14:paraId="6F1780B3" w14:textId="77777777" w:rsidR="009F4C04" w:rsidRPr="009F4C04" w:rsidRDefault="009F4C04" w:rsidP="009F4C04">
      <w:pPr>
        <w:spacing w:before="100" w:beforeAutospacing="1" w:after="100" w:afterAutospacing="1"/>
        <w:rPr>
          <w:rFonts w:ascii="Times New Roman" w:hAnsi="Times New Roman"/>
        </w:rPr>
      </w:pPr>
      <w:r w:rsidRPr="009F4C04">
        <w:rPr>
          <w:rFonts w:ascii="Times New Roman" w:hAnsi="Times New Roman"/>
          <w:b/>
          <w:bCs/>
        </w:rPr>
        <w:t>Câu 4.</w:t>
      </w:r>
      <w:r w:rsidRPr="009F4C04">
        <w:rPr>
          <w:rFonts w:ascii="Times New Roman" w:hAnsi="Times New Roman"/>
        </w:rPr>
        <w:t xml:space="preserve"> Nội dung nào sau đây không phải nội dung cải cách - mở cửa ở Trung Quốc?</w:t>
      </w:r>
    </w:p>
    <w:p w14:paraId="73B1534D" w14:textId="77777777" w:rsidR="009F4C04" w:rsidRPr="009F4C04" w:rsidRDefault="009F4C04" w:rsidP="001B0E99">
      <w:pPr>
        <w:numPr>
          <w:ilvl w:val="0"/>
          <w:numId w:val="4"/>
        </w:numPr>
        <w:spacing w:before="100" w:beforeAutospacing="1" w:after="100" w:afterAutospacing="1"/>
        <w:rPr>
          <w:rFonts w:ascii="Times New Roman" w:hAnsi="Times New Roman"/>
        </w:rPr>
      </w:pPr>
      <w:r w:rsidRPr="009F4C04">
        <w:rPr>
          <w:rFonts w:ascii="Times New Roman" w:hAnsi="Times New Roman"/>
        </w:rPr>
        <w:t>Xây dựng chủ nghĩa xã hội mang màu sắc Trung Quốc.</w:t>
      </w:r>
    </w:p>
    <w:p w14:paraId="74D5AFF9" w14:textId="77777777" w:rsidR="009F4C04" w:rsidRPr="009F4C04" w:rsidRDefault="009F4C04" w:rsidP="001B0E99">
      <w:pPr>
        <w:numPr>
          <w:ilvl w:val="0"/>
          <w:numId w:val="4"/>
        </w:numPr>
        <w:spacing w:before="100" w:beforeAutospacing="1" w:after="100" w:afterAutospacing="1"/>
        <w:rPr>
          <w:rFonts w:ascii="Times New Roman" w:hAnsi="Times New Roman"/>
        </w:rPr>
      </w:pPr>
      <w:r w:rsidRPr="009F4C04">
        <w:rPr>
          <w:rFonts w:ascii="Times New Roman" w:hAnsi="Times New Roman"/>
        </w:rPr>
        <w:t>Lấy phát triển chính trị làm trung tâm.</w:t>
      </w:r>
    </w:p>
    <w:p w14:paraId="44CCDF2A" w14:textId="77777777" w:rsidR="009F4C04" w:rsidRPr="009F4C04" w:rsidRDefault="009F4C04" w:rsidP="001B0E99">
      <w:pPr>
        <w:numPr>
          <w:ilvl w:val="0"/>
          <w:numId w:val="4"/>
        </w:numPr>
        <w:spacing w:before="100" w:beforeAutospacing="1" w:after="100" w:afterAutospacing="1"/>
        <w:rPr>
          <w:rFonts w:ascii="Times New Roman" w:hAnsi="Times New Roman"/>
        </w:rPr>
      </w:pPr>
      <w:r w:rsidRPr="009F4C04">
        <w:rPr>
          <w:rFonts w:ascii="Times New Roman" w:hAnsi="Times New Roman"/>
        </w:rPr>
        <w:t>Thực hiện cải cách và mở cửa.</w:t>
      </w:r>
    </w:p>
    <w:p w14:paraId="029A23E8" w14:textId="77777777" w:rsidR="009F4C04" w:rsidRPr="009F4C04" w:rsidRDefault="009F4C04" w:rsidP="001B0E99">
      <w:pPr>
        <w:numPr>
          <w:ilvl w:val="0"/>
          <w:numId w:val="4"/>
        </w:numPr>
        <w:spacing w:before="100" w:beforeAutospacing="1" w:after="100" w:afterAutospacing="1"/>
        <w:rPr>
          <w:rFonts w:ascii="Times New Roman" w:hAnsi="Times New Roman"/>
        </w:rPr>
      </w:pPr>
      <w:r w:rsidRPr="009F4C04">
        <w:rPr>
          <w:rFonts w:ascii="Times New Roman" w:hAnsi="Times New Roman"/>
        </w:rPr>
        <w:t>Kiên trì chủ nghĩa Mác - Lê-nin và tư tưởng Mao Trạch Đông.</w:t>
      </w:r>
    </w:p>
    <w:p w14:paraId="6E601FFE" w14:textId="77777777" w:rsidR="009F4C04" w:rsidRPr="009F4C04" w:rsidRDefault="009F4C04" w:rsidP="009F4C04">
      <w:pPr>
        <w:spacing w:before="100" w:beforeAutospacing="1" w:after="100" w:afterAutospacing="1"/>
        <w:rPr>
          <w:rFonts w:ascii="Times New Roman" w:hAnsi="Times New Roman"/>
        </w:rPr>
      </w:pPr>
      <w:r w:rsidRPr="009F4C04">
        <w:rPr>
          <w:rFonts w:ascii="Times New Roman" w:hAnsi="Times New Roman"/>
          <w:b/>
          <w:bCs/>
        </w:rPr>
        <w:t>Câu 5.</w:t>
      </w:r>
      <w:r w:rsidRPr="009F4C04">
        <w:rPr>
          <w:rFonts w:ascii="Times New Roman" w:hAnsi="Times New Roman"/>
        </w:rPr>
        <w:t xml:space="preserve"> Từ sau khi vấn đề Cam-pu-chia được giải quyết, xu hướng nổi bật đầu tiên của tổ chức ASEAN là</w:t>
      </w:r>
    </w:p>
    <w:p w14:paraId="78B853A0" w14:textId="77777777" w:rsidR="009F4C04" w:rsidRPr="009F4C04" w:rsidRDefault="009F4C04" w:rsidP="001B0E99">
      <w:pPr>
        <w:numPr>
          <w:ilvl w:val="0"/>
          <w:numId w:val="5"/>
        </w:numPr>
        <w:spacing w:before="100" w:beforeAutospacing="1" w:after="100" w:afterAutospacing="1"/>
        <w:rPr>
          <w:rFonts w:ascii="Times New Roman" w:hAnsi="Times New Roman"/>
        </w:rPr>
      </w:pPr>
      <w:r w:rsidRPr="009F4C04">
        <w:rPr>
          <w:rFonts w:ascii="Times New Roman" w:hAnsi="Times New Roman"/>
        </w:rPr>
        <w:t>Thành lập Diễn đàn khu vực (ARF).</w:t>
      </w:r>
    </w:p>
    <w:p w14:paraId="526D17BC" w14:textId="77777777" w:rsidR="009F4C04" w:rsidRPr="009F4C04" w:rsidRDefault="009F4C04" w:rsidP="001B0E99">
      <w:pPr>
        <w:numPr>
          <w:ilvl w:val="0"/>
          <w:numId w:val="5"/>
        </w:numPr>
        <w:spacing w:before="100" w:beforeAutospacing="1" w:after="100" w:afterAutospacing="1"/>
        <w:rPr>
          <w:rFonts w:ascii="Times New Roman" w:hAnsi="Times New Roman"/>
        </w:rPr>
      </w:pPr>
      <w:r w:rsidRPr="009F4C04">
        <w:rPr>
          <w:rFonts w:ascii="Times New Roman" w:hAnsi="Times New Roman"/>
        </w:rPr>
        <w:t>Thành lập khu vực mậu dịch tự do (AFTA),</w:t>
      </w:r>
    </w:p>
    <w:p w14:paraId="3E3475D1" w14:textId="77777777" w:rsidR="009F4C04" w:rsidRPr="009F4C04" w:rsidRDefault="009F4C04" w:rsidP="001B0E99">
      <w:pPr>
        <w:numPr>
          <w:ilvl w:val="0"/>
          <w:numId w:val="5"/>
        </w:numPr>
        <w:spacing w:before="100" w:beforeAutospacing="1" w:after="100" w:afterAutospacing="1"/>
        <w:rPr>
          <w:rFonts w:ascii="Times New Roman" w:hAnsi="Times New Roman"/>
        </w:rPr>
      </w:pPr>
      <w:r w:rsidRPr="009F4C04">
        <w:rPr>
          <w:rFonts w:ascii="Times New Roman" w:hAnsi="Times New Roman"/>
        </w:rPr>
        <w:t>Chuyển trọng tâm hoạt động sang hợp tác kinh tế.</w:t>
      </w:r>
    </w:p>
    <w:p w14:paraId="7D98A9B0" w14:textId="77777777" w:rsidR="009F4C04" w:rsidRPr="009F4C04" w:rsidRDefault="009F4C04" w:rsidP="001B0E99">
      <w:pPr>
        <w:numPr>
          <w:ilvl w:val="0"/>
          <w:numId w:val="5"/>
        </w:numPr>
        <w:spacing w:before="100" w:beforeAutospacing="1" w:after="100" w:afterAutospacing="1"/>
        <w:rPr>
          <w:rFonts w:ascii="Times New Roman" w:hAnsi="Times New Roman"/>
        </w:rPr>
      </w:pPr>
      <w:r w:rsidRPr="009F4C04">
        <w:rPr>
          <w:rFonts w:ascii="Times New Roman" w:hAnsi="Times New Roman"/>
        </w:rPr>
        <w:t>Sự mở rộng thành viên của tổ chức.</w:t>
      </w:r>
    </w:p>
    <w:p w14:paraId="64B2D22D" w14:textId="77777777" w:rsidR="009F4C04" w:rsidRPr="009F4C04" w:rsidRDefault="009F4C04" w:rsidP="009F4C04">
      <w:pPr>
        <w:spacing w:before="100" w:beforeAutospacing="1" w:after="100" w:afterAutospacing="1"/>
        <w:rPr>
          <w:rFonts w:ascii="Times New Roman" w:hAnsi="Times New Roman"/>
        </w:rPr>
      </w:pPr>
      <w:r w:rsidRPr="009F4C04">
        <w:rPr>
          <w:rFonts w:ascii="Times New Roman" w:hAnsi="Times New Roman"/>
          <w:b/>
          <w:bCs/>
        </w:rPr>
        <w:t>Câu 6.</w:t>
      </w:r>
      <w:r w:rsidRPr="009F4C04">
        <w:rPr>
          <w:rFonts w:ascii="Times New Roman" w:hAnsi="Times New Roman"/>
        </w:rPr>
        <w:t xml:space="preserve"> Tổ chức nào dưới đây là tổ chức liên minh khu vực của các nước châu Phi?</w:t>
      </w:r>
    </w:p>
    <w:p w14:paraId="3B35F153" w14:textId="77777777" w:rsidR="009F4C04" w:rsidRPr="009F4C04" w:rsidRDefault="009F4C04" w:rsidP="001B0E99">
      <w:pPr>
        <w:numPr>
          <w:ilvl w:val="0"/>
          <w:numId w:val="6"/>
        </w:numPr>
        <w:spacing w:before="100" w:beforeAutospacing="1" w:after="100" w:afterAutospacing="1"/>
        <w:rPr>
          <w:rFonts w:ascii="Times New Roman" w:hAnsi="Times New Roman"/>
        </w:rPr>
      </w:pPr>
      <w:r w:rsidRPr="009F4C04">
        <w:rPr>
          <w:rFonts w:ascii="Times New Roman" w:hAnsi="Times New Roman"/>
        </w:rPr>
        <w:t>AU</w:t>
      </w:r>
    </w:p>
    <w:p w14:paraId="1F77C2FD" w14:textId="77777777" w:rsidR="009F4C04" w:rsidRPr="009F4C04" w:rsidRDefault="009F4C04" w:rsidP="001B0E99">
      <w:pPr>
        <w:numPr>
          <w:ilvl w:val="0"/>
          <w:numId w:val="6"/>
        </w:numPr>
        <w:spacing w:before="100" w:beforeAutospacing="1" w:after="100" w:afterAutospacing="1"/>
        <w:rPr>
          <w:rFonts w:ascii="Times New Roman" w:hAnsi="Times New Roman"/>
        </w:rPr>
      </w:pPr>
      <w:r w:rsidRPr="009F4C04">
        <w:rPr>
          <w:rFonts w:ascii="Times New Roman" w:hAnsi="Times New Roman"/>
        </w:rPr>
        <w:t>ASEAN,</w:t>
      </w:r>
    </w:p>
    <w:p w14:paraId="50802279" w14:textId="77777777" w:rsidR="009F4C04" w:rsidRPr="009F4C04" w:rsidRDefault="009F4C04" w:rsidP="001B0E99">
      <w:pPr>
        <w:numPr>
          <w:ilvl w:val="0"/>
          <w:numId w:val="6"/>
        </w:numPr>
        <w:spacing w:before="100" w:beforeAutospacing="1" w:after="100" w:afterAutospacing="1"/>
        <w:rPr>
          <w:rFonts w:ascii="Times New Roman" w:hAnsi="Times New Roman"/>
        </w:rPr>
      </w:pPr>
      <w:r w:rsidRPr="009F4C04">
        <w:rPr>
          <w:rFonts w:ascii="Times New Roman" w:hAnsi="Times New Roman"/>
        </w:rPr>
        <w:t>CENTO.</w:t>
      </w:r>
    </w:p>
    <w:p w14:paraId="5EB76F7F" w14:textId="77777777" w:rsidR="009F4C04" w:rsidRPr="009F4C04" w:rsidRDefault="009F4C04" w:rsidP="001B0E99">
      <w:pPr>
        <w:numPr>
          <w:ilvl w:val="0"/>
          <w:numId w:val="6"/>
        </w:numPr>
        <w:spacing w:before="100" w:beforeAutospacing="1" w:after="100" w:afterAutospacing="1"/>
        <w:rPr>
          <w:rFonts w:ascii="Times New Roman" w:hAnsi="Times New Roman"/>
        </w:rPr>
      </w:pPr>
      <w:r w:rsidRPr="009F4C04">
        <w:rPr>
          <w:rFonts w:ascii="Times New Roman" w:hAnsi="Times New Roman"/>
        </w:rPr>
        <w:t>ANC.</w:t>
      </w:r>
    </w:p>
    <w:p w14:paraId="3E3D386C" w14:textId="77777777" w:rsidR="009F4C04" w:rsidRPr="009F4C04" w:rsidRDefault="009F4C04" w:rsidP="009F4C04">
      <w:pPr>
        <w:spacing w:before="100" w:beforeAutospacing="1" w:after="100" w:afterAutospacing="1"/>
        <w:rPr>
          <w:rFonts w:ascii="Times New Roman" w:hAnsi="Times New Roman"/>
        </w:rPr>
      </w:pPr>
      <w:r w:rsidRPr="009F4C04">
        <w:rPr>
          <w:rFonts w:ascii="Times New Roman" w:hAnsi="Times New Roman"/>
          <w:b/>
          <w:bCs/>
        </w:rPr>
        <w:t>Câu 7.</w:t>
      </w:r>
      <w:r w:rsidRPr="009F4C04">
        <w:rPr>
          <w:rFonts w:ascii="Times New Roman" w:hAnsi="Times New Roman"/>
        </w:rPr>
        <w:t xml:space="preserve"> Phong trào đấu tranh của nhân dân Mĩ La-tinh từ sau chiến tranh thế giới thứ hai nhằm mục đích gì?</w:t>
      </w:r>
    </w:p>
    <w:p w14:paraId="4DAA668B" w14:textId="77777777" w:rsidR="009F4C04" w:rsidRPr="009F4C04" w:rsidRDefault="009F4C04" w:rsidP="001B0E99">
      <w:pPr>
        <w:numPr>
          <w:ilvl w:val="0"/>
          <w:numId w:val="7"/>
        </w:numPr>
        <w:spacing w:before="100" w:beforeAutospacing="1" w:after="100" w:afterAutospacing="1"/>
        <w:rPr>
          <w:rFonts w:ascii="Times New Roman" w:hAnsi="Times New Roman"/>
        </w:rPr>
      </w:pPr>
      <w:r w:rsidRPr="009F4C04">
        <w:rPr>
          <w:rFonts w:ascii="Times New Roman" w:hAnsi="Times New Roman"/>
        </w:rPr>
        <w:lastRenderedPageBreak/>
        <w:t>Lật đổ ách thống trị thực dân kiểu cũ.</w:t>
      </w:r>
    </w:p>
    <w:p w14:paraId="1D2CBE23" w14:textId="77777777" w:rsidR="009F4C04" w:rsidRPr="009F4C04" w:rsidRDefault="009F4C04" w:rsidP="001B0E99">
      <w:pPr>
        <w:numPr>
          <w:ilvl w:val="0"/>
          <w:numId w:val="7"/>
        </w:numPr>
        <w:spacing w:before="100" w:beforeAutospacing="1" w:after="100" w:afterAutospacing="1"/>
        <w:rPr>
          <w:rFonts w:ascii="Times New Roman" w:hAnsi="Times New Roman"/>
        </w:rPr>
      </w:pPr>
      <w:r w:rsidRPr="009F4C04">
        <w:rPr>
          <w:rFonts w:ascii="Times New Roman" w:hAnsi="Times New Roman"/>
        </w:rPr>
        <w:t>Lật đổ ách thống trị thực dân kiểu mới.</w:t>
      </w:r>
    </w:p>
    <w:p w14:paraId="5886FDCF" w14:textId="77777777" w:rsidR="009F4C04" w:rsidRPr="009F4C04" w:rsidRDefault="009F4C04" w:rsidP="001B0E99">
      <w:pPr>
        <w:numPr>
          <w:ilvl w:val="0"/>
          <w:numId w:val="7"/>
        </w:numPr>
        <w:spacing w:before="100" w:beforeAutospacing="1" w:after="100" w:afterAutospacing="1"/>
        <w:rPr>
          <w:rFonts w:ascii="Times New Roman" w:hAnsi="Times New Roman"/>
        </w:rPr>
      </w:pPr>
      <w:r w:rsidRPr="009F4C04">
        <w:rPr>
          <w:rFonts w:ascii="Times New Roman" w:hAnsi="Times New Roman"/>
        </w:rPr>
        <w:t>Lật đổ ách thống trị của Tây Ban Nha.</w:t>
      </w:r>
    </w:p>
    <w:p w14:paraId="4DC3D7C6" w14:textId="77777777" w:rsidR="009F4C04" w:rsidRPr="009F4C04" w:rsidRDefault="009F4C04" w:rsidP="001B0E99">
      <w:pPr>
        <w:numPr>
          <w:ilvl w:val="0"/>
          <w:numId w:val="7"/>
        </w:numPr>
        <w:spacing w:before="100" w:beforeAutospacing="1" w:after="100" w:afterAutospacing="1"/>
        <w:rPr>
          <w:rFonts w:ascii="Times New Roman" w:hAnsi="Times New Roman"/>
        </w:rPr>
      </w:pPr>
      <w:r w:rsidRPr="009F4C04">
        <w:rPr>
          <w:rFonts w:ascii="Times New Roman" w:hAnsi="Times New Roman"/>
        </w:rPr>
        <w:t>Lật đổ ách thống trị của Bồ Đào Nha.</w:t>
      </w:r>
    </w:p>
    <w:p w14:paraId="6D399E25" w14:textId="77777777" w:rsidR="009F4C04" w:rsidRPr="009F4C04" w:rsidRDefault="009F4C04" w:rsidP="009F4C04">
      <w:pPr>
        <w:spacing w:before="100" w:beforeAutospacing="1" w:after="100" w:afterAutospacing="1"/>
        <w:rPr>
          <w:rFonts w:ascii="Times New Roman" w:hAnsi="Times New Roman"/>
        </w:rPr>
      </w:pPr>
      <w:r w:rsidRPr="009F4C04">
        <w:rPr>
          <w:rFonts w:ascii="Times New Roman" w:hAnsi="Times New Roman"/>
          <w:b/>
          <w:bCs/>
        </w:rPr>
        <w:t>Câu 8.</w:t>
      </w:r>
      <w:r w:rsidRPr="009F4C04">
        <w:rPr>
          <w:rFonts w:ascii="Times New Roman" w:hAnsi="Times New Roman"/>
        </w:rPr>
        <w:t xml:space="preserve"> Vì sao Cu-ba được gọi là "hòn đảo anh hùng" từ sau chiến tranh thế giới thứ hai?</w:t>
      </w:r>
    </w:p>
    <w:p w14:paraId="5674DBC3" w14:textId="77777777" w:rsidR="009F4C04" w:rsidRPr="009F4C04" w:rsidRDefault="009F4C04" w:rsidP="001B0E99">
      <w:pPr>
        <w:numPr>
          <w:ilvl w:val="0"/>
          <w:numId w:val="8"/>
        </w:numPr>
        <w:spacing w:before="100" w:beforeAutospacing="1" w:after="100" w:afterAutospacing="1"/>
        <w:rPr>
          <w:rFonts w:ascii="Times New Roman" w:hAnsi="Times New Roman"/>
        </w:rPr>
      </w:pPr>
      <w:r w:rsidRPr="009F4C04">
        <w:rPr>
          <w:rFonts w:ascii="Times New Roman" w:hAnsi="Times New Roman"/>
        </w:rPr>
        <w:t>Nhân dân Cu-ba đã anh dũng chống Pháp xâm lược.</w:t>
      </w:r>
    </w:p>
    <w:p w14:paraId="5C1FBE73" w14:textId="77777777" w:rsidR="009F4C04" w:rsidRPr="009F4C04" w:rsidRDefault="009F4C04" w:rsidP="001B0E99">
      <w:pPr>
        <w:numPr>
          <w:ilvl w:val="0"/>
          <w:numId w:val="8"/>
        </w:numPr>
        <w:spacing w:before="100" w:beforeAutospacing="1" w:after="100" w:afterAutospacing="1"/>
        <w:rPr>
          <w:rFonts w:ascii="Times New Roman" w:hAnsi="Times New Roman"/>
        </w:rPr>
      </w:pPr>
      <w:r w:rsidRPr="009F4C04">
        <w:rPr>
          <w:rFonts w:ascii="Times New Roman" w:hAnsi="Times New Roman"/>
        </w:rPr>
        <w:t>Nhân dân Cu-ba đã anh dũng chống phát xít Nhật.</w:t>
      </w:r>
    </w:p>
    <w:p w14:paraId="48DA3039" w14:textId="77777777" w:rsidR="009F4C04" w:rsidRPr="009F4C04" w:rsidRDefault="009F4C04" w:rsidP="001B0E99">
      <w:pPr>
        <w:numPr>
          <w:ilvl w:val="0"/>
          <w:numId w:val="8"/>
        </w:numPr>
        <w:spacing w:before="100" w:beforeAutospacing="1" w:after="100" w:afterAutospacing="1"/>
        <w:rPr>
          <w:rFonts w:ascii="Times New Roman" w:hAnsi="Times New Roman"/>
        </w:rPr>
      </w:pPr>
      <w:r w:rsidRPr="009F4C04">
        <w:rPr>
          <w:rFonts w:ascii="Times New Roman" w:hAnsi="Times New Roman"/>
        </w:rPr>
        <w:t>Nhân dân Cu-ba anh dũng chống chính quyền Ba-ti-xta và phát triển kinh tế tư bản chủ nghĩa đạt nhiêu thành tựu.</w:t>
      </w:r>
    </w:p>
    <w:p w14:paraId="7578CA81" w14:textId="77777777" w:rsidR="009F4C04" w:rsidRPr="009F4C04" w:rsidRDefault="009F4C04" w:rsidP="001B0E99">
      <w:pPr>
        <w:numPr>
          <w:ilvl w:val="0"/>
          <w:numId w:val="8"/>
        </w:numPr>
        <w:spacing w:before="100" w:beforeAutospacing="1" w:after="100" w:afterAutospacing="1"/>
        <w:rPr>
          <w:rFonts w:ascii="Times New Roman" w:hAnsi="Times New Roman"/>
        </w:rPr>
      </w:pPr>
      <w:r w:rsidRPr="009F4C04">
        <w:rPr>
          <w:rFonts w:ascii="Times New Roman" w:hAnsi="Times New Roman"/>
        </w:rPr>
        <w:t>Nhân dân Cu-ba anh dũng chống chính quyền Ba-ti-xta và phát triển kinh tế xã hội chủ nghĩa đạt nhiều thành tựu.</w:t>
      </w:r>
    </w:p>
    <w:p w14:paraId="35FDA1DD" w14:textId="77777777" w:rsidR="009F4C04" w:rsidRPr="009F4C04" w:rsidRDefault="009F4C04" w:rsidP="009F4C04">
      <w:pPr>
        <w:spacing w:before="100" w:beforeAutospacing="1" w:after="100" w:afterAutospacing="1"/>
        <w:rPr>
          <w:rFonts w:ascii="Times New Roman" w:hAnsi="Times New Roman"/>
        </w:rPr>
      </w:pPr>
      <w:r w:rsidRPr="009F4C04">
        <w:rPr>
          <w:rFonts w:ascii="Times New Roman" w:hAnsi="Times New Roman"/>
          <w:b/>
          <w:bCs/>
        </w:rPr>
        <w:t>Câu 9.</w:t>
      </w:r>
      <w:r w:rsidRPr="009F4C04">
        <w:rPr>
          <w:rFonts w:ascii="Times New Roman" w:hAnsi="Times New Roman"/>
        </w:rPr>
        <w:t xml:space="preserve"> Nguyên nhân nào là quan trọng nhất dẫn tới sự phát triển kinh tế Mĩ sau chiến tranh thế giới thứ hai?</w:t>
      </w:r>
    </w:p>
    <w:p w14:paraId="5E375D72" w14:textId="77777777" w:rsidR="009F4C04" w:rsidRPr="009F4C04" w:rsidRDefault="009F4C04" w:rsidP="001B0E99">
      <w:pPr>
        <w:numPr>
          <w:ilvl w:val="0"/>
          <w:numId w:val="9"/>
        </w:numPr>
        <w:spacing w:before="100" w:beforeAutospacing="1" w:after="100" w:afterAutospacing="1"/>
        <w:rPr>
          <w:rFonts w:ascii="Times New Roman" w:hAnsi="Times New Roman"/>
        </w:rPr>
      </w:pPr>
      <w:r w:rsidRPr="009F4C04">
        <w:rPr>
          <w:rFonts w:ascii="Times New Roman" w:hAnsi="Times New Roman"/>
        </w:rPr>
        <w:t>Mĩ thu lợi từ cuộc chiến tranh thế giới thứ hai.</w:t>
      </w:r>
    </w:p>
    <w:p w14:paraId="0D08C72B" w14:textId="77777777" w:rsidR="009F4C04" w:rsidRPr="009F4C04" w:rsidRDefault="009F4C04" w:rsidP="001B0E99">
      <w:pPr>
        <w:numPr>
          <w:ilvl w:val="0"/>
          <w:numId w:val="9"/>
        </w:numPr>
        <w:spacing w:before="100" w:beforeAutospacing="1" w:after="100" w:afterAutospacing="1"/>
        <w:rPr>
          <w:rFonts w:ascii="Times New Roman" w:hAnsi="Times New Roman"/>
        </w:rPr>
      </w:pPr>
      <w:r w:rsidRPr="009F4C04">
        <w:rPr>
          <w:rFonts w:ascii="Times New Roman" w:hAnsi="Times New Roman"/>
        </w:rPr>
        <w:t>Đất nước có diện tích rộng, dân số đông, giàu tài nguyên,</w:t>
      </w:r>
    </w:p>
    <w:p w14:paraId="24CD6D8D" w14:textId="77777777" w:rsidR="009F4C04" w:rsidRPr="009F4C04" w:rsidRDefault="009F4C04" w:rsidP="001B0E99">
      <w:pPr>
        <w:numPr>
          <w:ilvl w:val="0"/>
          <w:numId w:val="9"/>
        </w:numPr>
        <w:spacing w:before="100" w:beforeAutospacing="1" w:after="100" w:afterAutospacing="1"/>
        <w:rPr>
          <w:rFonts w:ascii="Times New Roman" w:hAnsi="Times New Roman"/>
        </w:rPr>
      </w:pPr>
      <w:r w:rsidRPr="009F4C04">
        <w:rPr>
          <w:rFonts w:ascii="Times New Roman" w:hAnsi="Times New Roman"/>
        </w:rPr>
        <w:t>Sự quản lý có hiệu quả của nhà nước.</w:t>
      </w:r>
    </w:p>
    <w:p w14:paraId="77F08526" w14:textId="77777777" w:rsidR="009F4C04" w:rsidRPr="009F4C04" w:rsidRDefault="009F4C04" w:rsidP="001B0E99">
      <w:pPr>
        <w:numPr>
          <w:ilvl w:val="0"/>
          <w:numId w:val="9"/>
        </w:numPr>
        <w:spacing w:before="100" w:beforeAutospacing="1" w:after="100" w:afterAutospacing="1"/>
        <w:rPr>
          <w:rFonts w:ascii="Times New Roman" w:hAnsi="Times New Roman"/>
        </w:rPr>
      </w:pPr>
      <w:r w:rsidRPr="009F4C04">
        <w:rPr>
          <w:rFonts w:ascii="Times New Roman" w:hAnsi="Times New Roman"/>
        </w:rPr>
        <w:t>Sự phát triển vượt bậc của khoa học - kĩ thuật từ những năm 40 của thế kỉ XX.</w:t>
      </w:r>
    </w:p>
    <w:p w14:paraId="6130F538" w14:textId="77777777" w:rsidR="009F4C04" w:rsidRPr="009F4C04" w:rsidRDefault="009F4C04" w:rsidP="009F4C04">
      <w:pPr>
        <w:spacing w:before="100" w:beforeAutospacing="1" w:after="100" w:afterAutospacing="1"/>
        <w:rPr>
          <w:rFonts w:ascii="Times New Roman" w:hAnsi="Times New Roman"/>
        </w:rPr>
      </w:pPr>
      <w:r w:rsidRPr="009F4C04">
        <w:rPr>
          <w:rFonts w:ascii="Times New Roman" w:hAnsi="Times New Roman"/>
          <w:b/>
          <w:bCs/>
        </w:rPr>
        <w:t>Câu 10.</w:t>
      </w:r>
      <w:r w:rsidRPr="009F4C04">
        <w:rPr>
          <w:rFonts w:ascii="Times New Roman" w:hAnsi="Times New Roman"/>
        </w:rPr>
        <w:t xml:space="preserve"> Nội dung nào sau đây không phải là khó khăn của Nhật Bản từ sau chiến tranh thế giói thứ hai?</w:t>
      </w:r>
    </w:p>
    <w:p w14:paraId="2E3C4D45" w14:textId="77777777" w:rsidR="009F4C04" w:rsidRPr="009F4C04" w:rsidRDefault="009F4C04" w:rsidP="001B0E99">
      <w:pPr>
        <w:numPr>
          <w:ilvl w:val="0"/>
          <w:numId w:val="10"/>
        </w:numPr>
        <w:spacing w:before="100" w:beforeAutospacing="1" w:after="100" w:afterAutospacing="1"/>
        <w:rPr>
          <w:rFonts w:ascii="Times New Roman" w:hAnsi="Times New Roman"/>
        </w:rPr>
      </w:pPr>
      <w:r w:rsidRPr="009F4C04">
        <w:rPr>
          <w:rFonts w:ascii="Times New Roman" w:hAnsi="Times New Roman"/>
        </w:rPr>
        <w:t>Sự cạnh tranh gay gắt của Mĩ, Tây Âu.</w:t>
      </w:r>
    </w:p>
    <w:p w14:paraId="5A6D276E" w14:textId="77777777" w:rsidR="009F4C04" w:rsidRPr="009F4C04" w:rsidRDefault="009F4C04" w:rsidP="001B0E99">
      <w:pPr>
        <w:numPr>
          <w:ilvl w:val="0"/>
          <w:numId w:val="10"/>
        </w:numPr>
        <w:spacing w:before="100" w:beforeAutospacing="1" w:after="100" w:afterAutospacing="1"/>
        <w:rPr>
          <w:rFonts w:ascii="Times New Roman" w:hAnsi="Times New Roman"/>
        </w:rPr>
      </w:pPr>
      <w:r w:rsidRPr="009F4C04">
        <w:rPr>
          <w:rFonts w:ascii="Times New Roman" w:hAnsi="Times New Roman"/>
        </w:rPr>
        <w:t>Con người Nhật Bản có ý thức kỉ luật cao.</w:t>
      </w:r>
    </w:p>
    <w:p w14:paraId="288E9F39" w14:textId="77777777" w:rsidR="009F4C04" w:rsidRPr="009F4C04" w:rsidRDefault="009F4C04" w:rsidP="001B0E99">
      <w:pPr>
        <w:numPr>
          <w:ilvl w:val="0"/>
          <w:numId w:val="10"/>
        </w:numPr>
        <w:spacing w:before="100" w:beforeAutospacing="1" w:after="100" w:afterAutospacing="1"/>
        <w:rPr>
          <w:rFonts w:ascii="Times New Roman" w:hAnsi="Times New Roman"/>
        </w:rPr>
      </w:pPr>
      <w:r w:rsidRPr="009F4C04">
        <w:rPr>
          <w:rFonts w:ascii="Times New Roman" w:hAnsi="Times New Roman"/>
        </w:rPr>
        <w:t>Hầu hết năng lượng phải nhập từ nước ngoài.</w:t>
      </w:r>
    </w:p>
    <w:p w14:paraId="027F15A4" w14:textId="77777777" w:rsidR="009F4C04" w:rsidRPr="009F4C04" w:rsidRDefault="009F4C04" w:rsidP="001B0E99">
      <w:pPr>
        <w:numPr>
          <w:ilvl w:val="0"/>
          <w:numId w:val="10"/>
        </w:numPr>
        <w:spacing w:before="100" w:beforeAutospacing="1" w:after="100" w:afterAutospacing="1"/>
        <w:rPr>
          <w:rFonts w:ascii="Times New Roman" w:hAnsi="Times New Roman"/>
        </w:rPr>
      </w:pPr>
      <w:r w:rsidRPr="009F4C04">
        <w:rPr>
          <w:rFonts w:ascii="Times New Roman" w:hAnsi="Times New Roman"/>
        </w:rPr>
        <w:t>Thiên tai thường xuyên diễn ra và tài nguyên hạn hẹp.</w:t>
      </w:r>
    </w:p>
    <w:p w14:paraId="606DF670" w14:textId="77777777" w:rsidR="009F4C04" w:rsidRPr="009F4C04" w:rsidRDefault="009F4C04" w:rsidP="009F4C04">
      <w:pPr>
        <w:spacing w:before="100" w:beforeAutospacing="1" w:after="100" w:afterAutospacing="1"/>
        <w:rPr>
          <w:rFonts w:ascii="Times New Roman" w:hAnsi="Times New Roman"/>
        </w:rPr>
      </w:pPr>
      <w:r w:rsidRPr="009F4C04">
        <w:rPr>
          <w:rFonts w:ascii="Times New Roman" w:hAnsi="Times New Roman"/>
          <w:b/>
          <w:bCs/>
        </w:rPr>
        <w:t>Câu 11.</w:t>
      </w:r>
      <w:r w:rsidRPr="009F4C04">
        <w:rPr>
          <w:rFonts w:ascii="Times New Roman" w:hAnsi="Times New Roman"/>
        </w:rPr>
        <w:t xml:space="preserve"> Vì sao kinh tế các nước Tây Âu được phục hồi nhanh chóng sau chiến tranh thế giói thứ hai?</w:t>
      </w:r>
    </w:p>
    <w:p w14:paraId="759419ED" w14:textId="77777777" w:rsidR="009F4C04" w:rsidRPr="009F4C04" w:rsidRDefault="009F4C04" w:rsidP="001B0E99">
      <w:pPr>
        <w:numPr>
          <w:ilvl w:val="0"/>
          <w:numId w:val="11"/>
        </w:numPr>
        <w:spacing w:before="100" w:beforeAutospacing="1" w:after="100" w:afterAutospacing="1"/>
        <w:rPr>
          <w:rFonts w:ascii="Times New Roman" w:hAnsi="Times New Roman"/>
        </w:rPr>
      </w:pPr>
      <w:r w:rsidRPr="009F4C04">
        <w:rPr>
          <w:rFonts w:ascii="Times New Roman" w:hAnsi="Times New Roman"/>
        </w:rPr>
        <w:t>Do thực hiện kế hoạch Mác-san.</w:t>
      </w:r>
    </w:p>
    <w:p w14:paraId="4DB397E0" w14:textId="77777777" w:rsidR="009F4C04" w:rsidRPr="009F4C04" w:rsidRDefault="009F4C04" w:rsidP="001B0E99">
      <w:pPr>
        <w:numPr>
          <w:ilvl w:val="0"/>
          <w:numId w:val="11"/>
        </w:numPr>
        <w:spacing w:before="100" w:beforeAutospacing="1" w:after="100" w:afterAutospacing="1"/>
        <w:rPr>
          <w:rFonts w:ascii="Times New Roman" w:hAnsi="Times New Roman"/>
        </w:rPr>
      </w:pPr>
      <w:r w:rsidRPr="009F4C04">
        <w:rPr>
          <w:rFonts w:ascii="Times New Roman" w:hAnsi="Times New Roman"/>
        </w:rPr>
        <w:t>Do thực hiện việc thành lập SEV.</w:t>
      </w:r>
    </w:p>
    <w:p w14:paraId="7DD65319" w14:textId="77777777" w:rsidR="009F4C04" w:rsidRPr="009F4C04" w:rsidRDefault="009F4C04" w:rsidP="001B0E99">
      <w:pPr>
        <w:numPr>
          <w:ilvl w:val="0"/>
          <w:numId w:val="11"/>
        </w:numPr>
        <w:spacing w:before="100" w:beforeAutospacing="1" w:after="100" w:afterAutospacing="1"/>
        <w:rPr>
          <w:rFonts w:ascii="Times New Roman" w:hAnsi="Times New Roman"/>
        </w:rPr>
      </w:pPr>
      <w:r w:rsidRPr="009F4C04">
        <w:rPr>
          <w:rFonts w:ascii="Times New Roman" w:hAnsi="Times New Roman"/>
        </w:rPr>
        <w:t>Do thành lập NATO.</w:t>
      </w:r>
    </w:p>
    <w:p w14:paraId="223EE769" w14:textId="77777777" w:rsidR="009F4C04" w:rsidRPr="009F4C04" w:rsidRDefault="009F4C04" w:rsidP="001B0E99">
      <w:pPr>
        <w:numPr>
          <w:ilvl w:val="0"/>
          <w:numId w:val="11"/>
        </w:numPr>
        <w:spacing w:before="100" w:beforeAutospacing="1" w:after="100" w:afterAutospacing="1"/>
        <w:rPr>
          <w:rFonts w:ascii="Times New Roman" w:hAnsi="Times New Roman"/>
        </w:rPr>
      </w:pPr>
      <w:r w:rsidRPr="009F4C04">
        <w:rPr>
          <w:rFonts w:ascii="Times New Roman" w:hAnsi="Times New Roman"/>
        </w:rPr>
        <w:t>Do thành lập Liên minh châu Âu (EU).</w:t>
      </w:r>
    </w:p>
    <w:p w14:paraId="62406E66" w14:textId="77777777" w:rsidR="009F4C04" w:rsidRPr="009F4C04" w:rsidRDefault="009F4C04" w:rsidP="009F4C04">
      <w:pPr>
        <w:spacing w:before="100" w:beforeAutospacing="1" w:after="100" w:afterAutospacing="1"/>
        <w:rPr>
          <w:rFonts w:ascii="Times New Roman" w:hAnsi="Times New Roman"/>
        </w:rPr>
      </w:pPr>
      <w:r w:rsidRPr="009F4C04">
        <w:rPr>
          <w:rFonts w:ascii="Times New Roman" w:hAnsi="Times New Roman"/>
          <w:b/>
          <w:bCs/>
        </w:rPr>
        <w:t>Câu 12.</w:t>
      </w:r>
      <w:r w:rsidRPr="009F4C04">
        <w:rPr>
          <w:rFonts w:ascii="Times New Roman" w:hAnsi="Times New Roman"/>
        </w:rPr>
        <w:t xml:space="preserve"> Nguyên nhân nào đưa tới sự liên kết kinh tế giữa các nước Tây Âu sau chiến tranh thế giới thứ hai?</w:t>
      </w:r>
    </w:p>
    <w:p w14:paraId="5CD8354A" w14:textId="77777777" w:rsidR="009F4C04" w:rsidRPr="009F4C04" w:rsidRDefault="009F4C04" w:rsidP="001B0E99">
      <w:pPr>
        <w:numPr>
          <w:ilvl w:val="0"/>
          <w:numId w:val="12"/>
        </w:numPr>
        <w:spacing w:before="100" w:beforeAutospacing="1" w:after="100" w:afterAutospacing="1"/>
        <w:rPr>
          <w:rFonts w:ascii="Times New Roman" w:hAnsi="Times New Roman"/>
        </w:rPr>
      </w:pPr>
      <w:r w:rsidRPr="009F4C04">
        <w:rPr>
          <w:rFonts w:ascii="Times New Roman" w:hAnsi="Times New Roman"/>
        </w:rPr>
        <w:t>Do muốn thoát dần khỏi sự lệ thuộc vào Mĩ.</w:t>
      </w:r>
    </w:p>
    <w:p w14:paraId="6D8149D9" w14:textId="77777777" w:rsidR="009F4C04" w:rsidRPr="009F4C04" w:rsidRDefault="009F4C04" w:rsidP="001B0E99">
      <w:pPr>
        <w:numPr>
          <w:ilvl w:val="0"/>
          <w:numId w:val="12"/>
        </w:numPr>
        <w:spacing w:before="100" w:beforeAutospacing="1" w:after="100" w:afterAutospacing="1"/>
        <w:rPr>
          <w:rFonts w:ascii="Times New Roman" w:hAnsi="Times New Roman"/>
        </w:rPr>
      </w:pPr>
      <w:r w:rsidRPr="009F4C04">
        <w:rPr>
          <w:rFonts w:ascii="Times New Roman" w:hAnsi="Times New Roman"/>
        </w:rPr>
        <w:t>Do muốn hợp tác chặt chẽ với Mĩ.</w:t>
      </w:r>
    </w:p>
    <w:p w14:paraId="13FAEE3D" w14:textId="77777777" w:rsidR="009F4C04" w:rsidRPr="009F4C04" w:rsidRDefault="009F4C04" w:rsidP="001B0E99">
      <w:pPr>
        <w:numPr>
          <w:ilvl w:val="0"/>
          <w:numId w:val="12"/>
        </w:numPr>
        <w:spacing w:before="100" w:beforeAutospacing="1" w:after="100" w:afterAutospacing="1"/>
        <w:rPr>
          <w:rFonts w:ascii="Times New Roman" w:hAnsi="Times New Roman"/>
        </w:rPr>
      </w:pPr>
      <w:r w:rsidRPr="009F4C04">
        <w:rPr>
          <w:rFonts w:ascii="Times New Roman" w:hAnsi="Times New Roman"/>
        </w:rPr>
        <w:t>Do muốn đoàn kết trong tổ chức kinh tế thế giới.</w:t>
      </w:r>
    </w:p>
    <w:p w14:paraId="1C925CEC" w14:textId="77777777" w:rsidR="009F4C04" w:rsidRPr="009F4C04" w:rsidRDefault="009F4C04" w:rsidP="001B0E99">
      <w:pPr>
        <w:numPr>
          <w:ilvl w:val="0"/>
          <w:numId w:val="12"/>
        </w:numPr>
        <w:spacing w:before="100" w:beforeAutospacing="1" w:after="100" w:afterAutospacing="1"/>
        <w:rPr>
          <w:rFonts w:ascii="Times New Roman" w:hAnsi="Times New Roman"/>
        </w:rPr>
      </w:pPr>
      <w:r w:rsidRPr="009F4C04">
        <w:rPr>
          <w:rFonts w:ascii="Times New Roman" w:hAnsi="Times New Roman"/>
        </w:rPr>
        <w:t>Do muốn xóa bỏ biên giới quốc gia, hình thành một quốc gia thống nhất.</w:t>
      </w:r>
    </w:p>
    <w:p w14:paraId="36039D81" w14:textId="77777777" w:rsidR="009F4C04" w:rsidRPr="009F4C04" w:rsidRDefault="009F4C04" w:rsidP="009F4C04">
      <w:pPr>
        <w:spacing w:before="100" w:beforeAutospacing="1" w:after="100" w:afterAutospacing="1"/>
        <w:rPr>
          <w:rFonts w:ascii="Times New Roman" w:hAnsi="Times New Roman"/>
        </w:rPr>
      </w:pPr>
      <w:r w:rsidRPr="009F4C04">
        <w:rPr>
          <w:rFonts w:ascii="Times New Roman" w:hAnsi="Times New Roman"/>
          <w:b/>
          <w:bCs/>
        </w:rPr>
        <w:t>Câu 13.</w:t>
      </w:r>
      <w:r w:rsidRPr="009F4C04">
        <w:rPr>
          <w:rFonts w:ascii="Times New Roman" w:hAnsi="Times New Roman"/>
        </w:rPr>
        <w:t xml:space="preserve"> Xu thế phát triển chung của thế giới ngày nay là</w:t>
      </w:r>
    </w:p>
    <w:p w14:paraId="43BE3A8D" w14:textId="77777777" w:rsidR="009F4C04" w:rsidRPr="009F4C04" w:rsidRDefault="009F4C04" w:rsidP="001B0E99">
      <w:pPr>
        <w:numPr>
          <w:ilvl w:val="0"/>
          <w:numId w:val="13"/>
        </w:numPr>
        <w:spacing w:before="100" w:beforeAutospacing="1" w:after="100" w:afterAutospacing="1"/>
        <w:rPr>
          <w:rFonts w:ascii="Times New Roman" w:hAnsi="Times New Roman"/>
        </w:rPr>
      </w:pPr>
      <w:r w:rsidRPr="009F4C04">
        <w:rPr>
          <w:rFonts w:ascii="Times New Roman" w:hAnsi="Times New Roman"/>
        </w:rPr>
        <w:t>Xung đột quân sự, nội chiến kéo dài.</w:t>
      </w:r>
    </w:p>
    <w:p w14:paraId="73D90125" w14:textId="77777777" w:rsidR="009F4C04" w:rsidRPr="009F4C04" w:rsidRDefault="009F4C04" w:rsidP="001B0E99">
      <w:pPr>
        <w:numPr>
          <w:ilvl w:val="0"/>
          <w:numId w:val="13"/>
        </w:numPr>
        <w:spacing w:before="100" w:beforeAutospacing="1" w:after="100" w:afterAutospacing="1"/>
        <w:rPr>
          <w:rFonts w:ascii="Times New Roman" w:hAnsi="Times New Roman"/>
        </w:rPr>
      </w:pPr>
      <w:r w:rsidRPr="009F4C04">
        <w:rPr>
          <w:rFonts w:ascii="Times New Roman" w:hAnsi="Times New Roman"/>
        </w:rPr>
        <w:t>Chạy đua quân sự.</w:t>
      </w:r>
    </w:p>
    <w:p w14:paraId="670DE50C" w14:textId="77777777" w:rsidR="009F4C04" w:rsidRPr="009F4C04" w:rsidRDefault="009F4C04" w:rsidP="001B0E99">
      <w:pPr>
        <w:numPr>
          <w:ilvl w:val="0"/>
          <w:numId w:val="13"/>
        </w:numPr>
        <w:spacing w:before="100" w:beforeAutospacing="1" w:after="100" w:afterAutospacing="1"/>
        <w:rPr>
          <w:rFonts w:ascii="Times New Roman" w:hAnsi="Times New Roman"/>
        </w:rPr>
      </w:pPr>
      <w:r w:rsidRPr="009F4C04">
        <w:rPr>
          <w:rFonts w:ascii="Times New Roman" w:hAnsi="Times New Roman"/>
        </w:rPr>
        <w:t>Xây dựng trật tự thế giới đa cực do Mĩ đứng đầu.</w:t>
      </w:r>
    </w:p>
    <w:p w14:paraId="1B18D9E6" w14:textId="77777777" w:rsidR="009F4C04" w:rsidRPr="009F4C04" w:rsidRDefault="009F4C04" w:rsidP="001B0E99">
      <w:pPr>
        <w:numPr>
          <w:ilvl w:val="0"/>
          <w:numId w:val="13"/>
        </w:numPr>
        <w:spacing w:before="100" w:beforeAutospacing="1" w:after="100" w:afterAutospacing="1"/>
        <w:rPr>
          <w:rFonts w:ascii="Times New Roman" w:hAnsi="Times New Roman"/>
        </w:rPr>
      </w:pPr>
      <w:r w:rsidRPr="009F4C04">
        <w:rPr>
          <w:rFonts w:ascii="Times New Roman" w:hAnsi="Times New Roman"/>
        </w:rPr>
        <w:t>Hòa bình, ổn định và hợp tác phát triển.</w:t>
      </w:r>
    </w:p>
    <w:p w14:paraId="236C0C8C" w14:textId="77777777" w:rsidR="009F4C04" w:rsidRPr="009F4C04" w:rsidRDefault="009F4C04" w:rsidP="009F4C04">
      <w:pPr>
        <w:spacing w:before="100" w:beforeAutospacing="1" w:after="100" w:afterAutospacing="1"/>
        <w:rPr>
          <w:rFonts w:ascii="Times New Roman" w:hAnsi="Times New Roman"/>
        </w:rPr>
      </w:pPr>
      <w:r w:rsidRPr="009F4C04">
        <w:rPr>
          <w:rFonts w:ascii="Times New Roman" w:hAnsi="Times New Roman"/>
          <w:b/>
          <w:bCs/>
        </w:rPr>
        <w:lastRenderedPageBreak/>
        <w:t>Câu 14.</w:t>
      </w:r>
      <w:r w:rsidRPr="009F4C04">
        <w:rPr>
          <w:rFonts w:ascii="Times New Roman" w:hAnsi="Times New Roman"/>
        </w:rPr>
        <w:t xml:space="preserve"> Trong xã hội Việt Nam sau chiến tranh thế giới thứ nhất giai cấp nào dưới đây có khả năng lãnh đạo cách mạng?</w:t>
      </w:r>
    </w:p>
    <w:p w14:paraId="032A0EFC" w14:textId="77777777" w:rsidR="009F4C04" w:rsidRPr="009F4C04" w:rsidRDefault="009F4C04" w:rsidP="001B0E99">
      <w:pPr>
        <w:numPr>
          <w:ilvl w:val="0"/>
          <w:numId w:val="14"/>
        </w:numPr>
        <w:spacing w:before="100" w:beforeAutospacing="1" w:after="100" w:afterAutospacing="1"/>
        <w:rPr>
          <w:rFonts w:ascii="Times New Roman" w:hAnsi="Times New Roman"/>
        </w:rPr>
      </w:pPr>
      <w:r w:rsidRPr="009F4C04">
        <w:rPr>
          <w:rFonts w:ascii="Times New Roman" w:hAnsi="Times New Roman"/>
        </w:rPr>
        <w:t>Giai cấp nông dân.</w:t>
      </w:r>
    </w:p>
    <w:p w14:paraId="7F8D8EE4" w14:textId="77777777" w:rsidR="009F4C04" w:rsidRPr="009F4C04" w:rsidRDefault="009F4C04" w:rsidP="001B0E99">
      <w:pPr>
        <w:numPr>
          <w:ilvl w:val="0"/>
          <w:numId w:val="14"/>
        </w:numPr>
        <w:spacing w:before="100" w:beforeAutospacing="1" w:after="100" w:afterAutospacing="1"/>
        <w:rPr>
          <w:rFonts w:ascii="Times New Roman" w:hAnsi="Times New Roman"/>
        </w:rPr>
      </w:pPr>
      <w:r w:rsidRPr="009F4C04">
        <w:rPr>
          <w:rFonts w:ascii="Times New Roman" w:hAnsi="Times New Roman"/>
        </w:rPr>
        <w:t>Giai cấp địa chủ phong kiến,</w:t>
      </w:r>
    </w:p>
    <w:p w14:paraId="74AFCD9E" w14:textId="77777777" w:rsidR="009F4C04" w:rsidRPr="009F4C04" w:rsidRDefault="009F4C04" w:rsidP="001B0E99">
      <w:pPr>
        <w:numPr>
          <w:ilvl w:val="0"/>
          <w:numId w:val="14"/>
        </w:numPr>
        <w:spacing w:before="100" w:beforeAutospacing="1" w:after="100" w:afterAutospacing="1"/>
        <w:rPr>
          <w:rFonts w:ascii="Times New Roman" w:hAnsi="Times New Roman"/>
        </w:rPr>
      </w:pPr>
      <w:r w:rsidRPr="009F4C04">
        <w:rPr>
          <w:rFonts w:ascii="Times New Roman" w:hAnsi="Times New Roman"/>
        </w:rPr>
        <w:t>Giai cấp công nhân.</w:t>
      </w:r>
    </w:p>
    <w:p w14:paraId="177022DB" w14:textId="77777777" w:rsidR="009F4C04" w:rsidRPr="009F4C04" w:rsidRDefault="009F4C04" w:rsidP="001B0E99">
      <w:pPr>
        <w:numPr>
          <w:ilvl w:val="0"/>
          <w:numId w:val="14"/>
        </w:numPr>
        <w:spacing w:before="100" w:beforeAutospacing="1" w:after="100" w:afterAutospacing="1"/>
        <w:rPr>
          <w:rFonts w:ascii="Times New Roman" w:hAnsi="Times New Roman"/>
        </w:rPr>
      </w:pPr>
      <w:r w:rsidRPr="009F4C04">
        <w:rPr>
          <w:rFonts w:ascii="Times New Roman" w:hAnsi="Times New Roman"/>
        </w:rPr>
        <w:t>Giai cấp tiểu tư sản.</w:t>
      </w:r>
    </w:p>
    <w:p w14:paraId="43F5FA29" w14:textId="77777777" w:rsidR="009F4C04" w:rsidRPr="009F4C04" w:rsidRDefault="009F4C04" w:rsidP="009F4C04">
      <w:pPr>
        <w:spacing w:before="100" w:beforeAutospacing="1" w:after="100" w:afterAutospacing="1"/>
        <w:rPr>
          <w:rFonts w:ascii="Times New Roman" w:hAnsi="Times New Roman"/>
        </w:rPr>
      </w:pPr>
      <w:r w:rsidRPr="009F4C04">
        <w:rPr>
          <w:rFonts w:ascii="Times New Roman" w:hAnsi="Times New Roman"/>
          <w:b/>
          <w:bCs/>
        </w:rPr>
        <w:t>Câu 15.</w:t>
      </w:r>
      <w:r w:rsidRPr="009F4C04">
        <w:rPr>
          <w:rFonts w:ascii="Times New Roman" w:hAnsi="Times New Roman"/>
        </w:rPr>
        <w:t xml:space="preserve"> Sự kiện nào dưới đây đánh dấu phong trào công nhân Việt Nam chuyển từ đấu tranh tự phát sang tự giác?</w:t>
      </w:r>
    </w:p>
    <w:p w14:paraId="4E8ABF20" w14:textId="77777777" w:rsidR="009F4C04" w:rsidRPr="009F4C04" w:rsidRDefault="009F4C04" w:rsidP="001B0E99">
      <w:pPr>
        <w:numPr>
          <w:ilvl w:val="0"/>
          <w:numId w:val="15"/>
        </w:numPr>
        <w:spacing w:before="100" w:beforeAutospacing="1" w:after="100" w:afterAutospacing="1"/>
        <w:rPr>
          <w:rFonts w:ascii="Times New Roman" w:hAnsi="Times New Roman"/>
        </w:rPr>
      </w:pPr>
      <w:r w:rsidRPr="009F4C04">
        <w:rPr>
          <w:rFonts w:ascii="Times New Roman" w:hAnsi="Times New Roman"/>
        </w:rPr>
        <w:t>Thành lập được Công hội do Tôn Đức Thắng đứng đầu.</w:t>
      </w:r>
    </w:p>
    <w:p w14:paraId="3BD30C5C" w14:textId="77777777" w:rsidR="009F4C04" w:rsidRPr="009F4C04" w:rsidRDefault="009F4C04" w:rsidP="001B0E99">
      <w:pPr>
        <w:numPr>
          <w:ilvl w:val="0"/>
          <w:numId w:val="15"/>
        </w:numPr>
        <w:spacing w:before="100" w:beforeAutospacing="1" w:after="100" w:afterAutospacing="1"/>
        <w:rPr>
          <w:rFonts w:ascii="Times New Roman" w:hAnsi="Times New Roman"/>
        </w:rPr>
      </w:pPr>
      <w:r w:rsidRPr="009F4C04">
        <w:rPr>
          <w:rFonts w:ascii="Times New Roman" w:hAnsi="Times New Roman"/>
        </w:rPr>
        <w:t>Thành lập Đảng Lập hiến.</w:t>
      </w:r>
    </w:p>
    <w:p w14:paraId="2A8E082E" w14:textId="77777777" w:rsidR="009F4C04" w:rsidRPr="009F4C04" w:rsidRDefault="009F4C04" w:rsidP="001B0E99">
      <w:pPr>
        <w:numPr>
          <w:ilvl w:val="0"/>
          <w:numId w:val="15"/>
        </w:numPr>
        <w:spacing w:before="100" w:beforeAutospacing="1" w:after="100" w:afterAutospacing="1"/>
        <w:rPr>
          <w:rFonts w:ascii="Times New Roman" w:hAnsi="Times New Roman"/>
        </w:rPr>
      </w:pPr>
      <w:r w:rsidRPr="009F4C04">
        <w:rPr>
          <w:rFonts w:ascii="Times New Roman" w:hAnsi="Times New Roman"/>
        </w:rPr>
        <w:t>Xuất bản một số tờ báo tiến bộ như Chuông rè...</w:t>
      </w:r>
    </w:p>
    <w:p w14:paraId="25DC8FA0" w14:textId="77777777" w:rsidR="009F4C04" w:rsidRPr="009F4C04" w:rsidRDefault="009F4C04" w:rsidP="001B0E99">
      <w:pPr>
        <w:numPr>
          <w:ilvl w:val="0"/>
          <w:numId w:val="15"/>
        </w:numPr>
        <w:spacing w:before="100" w:beforeAutospacing="1" w:after="100" w:afterAutospacing="1"/>
        <w:rPr>
          <w:rFonts w:ascii="Times New Roman" w:hAnsi="Times New Roman"/>
        </w:rPr>
      </w:pPr>
      <w:r w:rsidRPr="009F4C04">
        <w:rPr>
          <w:rFonts w:ascii="Times New Roman" w:hAnsi="Times New Roman"/>
        </w:rPr>
        <w:t>Cuộc bãi công của thợ máy xưởng Ba Son.</w:t>
      </w:r>
    </w:p>
    <w:p w14:paraId="197EA879" w14:textId="77777777" w:rsidR="009F4C04" w:rsidRPr="009F4C04" w:rsidRDefault="009F4C04" w:rsidP="009F4C04">
      <w:pPr>
        <w:spacing w:before="100" w:beforeAutospacing="1" w:after="100" w:afterAutospacing="1"/>
        <w:rPr>
          <w:rFonts w:ascii="Times New Roman" w:hAnsi="Times New Roman"/>
        </w:rPr>
      </w:pPr>
      <w:r w:rsidRPr="009F4C04">
        <w:rPr>
          <w:rFonts w:ascii="Times New Roman" w:hAnsi="Times New Roman"/>
          <w:b/>
          <w:bCs/>
        </w:rPr>
        <w:t>Câu 16.</w:t>
      </w:r>
      <w:r w:rsidRPr="009F4C04">
        <w:rPr>
          <w:rFonts w:ascii="Times New Roman" w:hAnsi="Times New Roman"/>
        </w:rPr>
        <w:t xml:space="preserve"> Từ tháng 6/1923 đến tháng 11/1924, Nguyễn Ái Quốc hoạt động tại quốc gia nào?</w:t>
      </w:r>
    </w:p>
    <w:p w14:paraId="2B11D80A" w14:textId="77777777" w:rsidR="009F4C04" w:rsidRPr="009F4C04" w:rsidRDefault="009F4C04" w:rsidP="001B0E99">
      <w:pPr>
        <w:numPr>
          <w:ilvl w:val="0"/>
          <w:numId w:val="16"/>
        </w:numPr>
        <w:spacing w:before="100" w:beforeAutospacing="1" w:after="100" w:afterAutospacing="1"/>
        <w:rPr>
          <w:rFonts w:ascii="Times New Roman" w:hAnsi="Times New Roman"/>
        </w:rPr>
      </w:pPr>
      <w:r w:rsidRPr="009F4C04">
        <w:rPr>
          <w:rFonts w:ascii="Times New Roman" w:hAnsi="Times New Roman"/>
        </w:rPr>
        <w:t>Liên Xô.</w:t>
      </w:r>
    </w:p>
    <w:p w14:paraId="6699C64E" w14:textId="77777777" w:rsidR="009F4C04" w:rsidRPr="009F4C04" w:rsidRDefault="009F4C04" w:rsidP="001B0E99">
      <w:pPr>
        <w:numPr>
          <w:ilvl w:val="0"/>
          <w:numId w:val="16"/>
        </w:numPr>
        <w:spacing w:before="100" w:beforeAutospacing="1" w:after="100" w:afterAutospacing="1"/>
        <w:rPr>
          <w:rFonts w:ascii="Times New Roman" w:hAnsi="Times New Roman"/>
        </w:rPr>
      </w:pPr>
      <w:r w:rsidRPr="009F4C04">
        <w:rPr>
          <w:rFonts w:ascii="Times New Roman" w:hAnsi="Times New Roman"/>
        </w:rPr>
        <w:t>Pháp,</w:t>
      </w:r>
    </w:p>
    <w:p w14:paraId="345993E6" w14:textId="77777777" w:rsidR="009F4C04" w:rsidRPr="009F4C04" w:rsidRDefault="009F4C04" w:rsidP="001B0E99">
      <w:pPr>
        <w:numPr>
          <w:ilvl w:val="0"/>
          <w:numId w:val="16"/>
        </w:numPr>
        <w:spacing w:before="100" w:beforeAutospacing="1" w:after="100" w:afterAutospacing="1"/>
        <w:rPr>
          <w:rFonts w:ascii="Times New Roman" w:hAnsi="Times New Roman"/>
        </w:rPr>
      </w:pPr>
      <w:r w:rsidRPr="009F4C04">
        <w:rPr>
          <w:rFonts w:ascii="Times New Roman" w:hAnsi="Times New Roman"/>
        </w:rPr>
        <w:t>Trung Quốc. </w:t>
      </w:r>
    </w:p>
    <w:p w14:paraId="6B8BB82B" w14:textId="77777777" w:rsidR="009F4C04" w:rsidRPr="009F4C04" w:rsidRDefault="009F4C04" w:rsidP="001B0E99">
      <w:pPr>
        <w:numPr>
          <w:ilvl w:val="0"/>
          <w:numId w:val="16"/>
        </w:numPr>
        <w:spacing w:before="100" w:beforeAutospacing="1" w:after="100" w:afterAutospacing="1"/>
        <w:rPr>
          <w:rFonts w:ascii="Times New Roman" w:hAnsi="Times New Roman"/>
        </w:rPr>
      </w:pPr>
      <w:r w:rsidRPr="009F4C04">
        <w:rPr>
          <w:rFonts w:ascii="Times New Roman" w:hAnsi="Times New Roman"/>
        </w:rPr>
        <w:t>Anh.</w:t>
      </w:r>
    </w:p>
    <w:p w14:paraId="6A252CC0" w14:textId="77777777" w:rsidR="009F4C04" w:rsidRPr="009F4C04" w:rsidRDefault="009F4C04" w:rsidP="009F4C04">
      <w:pPr>
        <w:spacing w:before="100" w:beforeAutospacing="1" w:after="100" w:afterAutospacing="1"/>
        <w:rPr>
          <w:rFonts w:ascii="Times New Roman" w:hAnsi="Times New Roman"/>
        </w:rPr>
      </w:pPr>
      <w:r w:rsidRPr="009F4C04">
        <w:rPr>
          <w:rFonts w:ascii="Times New Roman" w:hAnsi="Times New Roman"/>
          <w:b/>
          <w:bCs/>
        </w:rPr>
        <w:t>Câu 17.</w:t>
      </w:r>
      <w:r w:rsidRPr="009F4C04">
        <w:rPr>
          <w:rFonts w:ascii="Times New Roman" w:hAnsi="Times New Roman"/>
        </w:rPr>
        <w:t xml:space="preserve"> Đông Dương Cộng sản liên đoàn ra đời trên cơ sở sự phân hóa của tổ chức cách mạng nào?</w:t>
      </w:r>
    </w:p>
    <w:p w14:paraId="2F32A794" w14:textId="77777777" w:rsidR="009F4C04" w:rsidRPr="009F4C04" w:rsidRDefault="009F4C04" w:rsidP="001B0E99">
      <w:pPr>
        <w:numPr>
          <w:ilvl w:val="0"/>
          <w:numId w:val="17"/>
        </w:numPr>
        <w:spacing w:before="100" w:beforeAutospacing="1" w:after="100" w:afterAutospacing="1"/>
        <w:rPr>
          <w:rFonts w:ascii="Times New Roman" w:hAnsi="Times New Roman"/>
        </w:rPr>
      </w:pPr>
      <w:r w:rsidRPr="009F4C04">
        <w:rPr>
          <w:rFonts w:ascii="Times New Roman" w:hAnsi="Times New Roman"/>
        </w:rPr>
        <w:t>Đông Dương Cộng sản đảng.</w:t>
      </w:r>
    </w:p>
    <w:p w14:paraId="4553ACD6" w14:textId="77777777" w:rsidR="009F4C04" w:rsidRPr="009F4C04" w:rsidRDefault="009F4C04" w:rsidP="001B0E99">
      <w:pPr>
        <w:numPr>
          <w:ilvl w:val="0"/>
          <w:numId w:val="17"/>
        </w:numPr>
        <w:spacing w:before="100" w:beforeAutospacing="1" w:after="100" w:afterAutospacing="1"/>
        <w:rPr>
          <w:rFonts w:ascii="Times New Roman" w:hAnsi="Times New Roman"/>
        </w:rPr>
      </w:pPr>
      <w:r w:rsidRPr="009F4C04">
        <w:rPr>
          <w:rFonts w:ascii="Times New Roman" w:hAnsi="Times New Roman"/>
        </w:rPr>
        <w:t>Hội Việt Nam cách mạng thanh niên,</w:t>
      </w:r>
    </w:p>
    <w:p w14:paraId="361A5FF1" w14:textId="77777777" w:rsidR="009F4C04" w:rsidRPr="009F4C04" w:rsidRDefault="009F4C04" w:rsidP="001B0E99">
      <w:pPr>
        <w:numPr>
          <w:ilvl w:val="0"/>
          <w:numId w:val="17"/>
        </w:numPr>
        <w:spacing w:before="100" w:beforeAutospacing="1" w:after="100" w:afterAutospacing="1"/>
        <w:rPr>
          <w:rFonts w:ascii="Times New Roman" w:hAnsi="Times New Roman"/>
        </w:rPr>
      </w:pPr>
      <w:r w:rsidRPr="009F4C04">
        <w:rPr>
          <w:rFonts w:ascii="Times New Roman" w:hAnsi="Times New Roman"/>
        </w:rPr>
        <w:t>Việt Nam quốc dân đảng.</w:t>
      </w:r>
    </w:p>
    <w:p w14:paraId="2CDF5DFE" w14:textId="77777777" w:rsidR="009F4C04" w:rsidRPr="009F4C04" w:rsidRDefault="009F4C04" w:rsidP="001B0E99">
      <w:pPr>
        <w:numPr>
          <w:ilvl w:val="0"/>
          <w:numId w:val="17"/>
        </w:numPr>
        <w:spacing w:before="100" w:beforeAutospacing="1" w:after="100" w:afterAutospacing="1"/>
        <w:rPr>
          <w:rFonts w:ascii="Times New Roman" w:hAnsi="Times New Roman"/>
        </w:rPr>
      </w:pPr>
      <w:r w:rsidRPr="009F4C04">
        <w:rPr>
          <w:rFonts w:ascii="Times New Roman" w:hAnsi="Times New Roman"/>
        </w:rPr>
        <w:t>Tân Việt Cách mạng đảng.</w:t>
      </w:r>
    </w:p>
    <w:p w14:paraId="1025B105" w14:textId="77777777" w:rsidR="009F4C04" w:rsidRPr="009F4C04" w:rsidRDefault="009F4C04" w:rsidP="009F4C04">
      <w:pPr>
        <w:spacing w:before="100" w:beforeAutospacing="1" w:after="100" w:afterAutospacing="1"/>
        <w:rPr>
          <w:rFonts w:ascii="Times New Roman" w:hAnsi="Times New Roman"/>
        </w:rPr>
      </w:pPr>
      <w:r w:rsidRPr="009F4C04">
        <w:rPr>
          <w:rFonts w:ascii="Times New Roman" w:hAnsi="Times New Roman"/>
          <w:b/>
          <w:bCs/>
        </w:rPr>
        <w:t>Câu 18.</w:t>
      </w:r>
      <w:r w:rsidRPr="009F4C04">
        <w:rPr>
          <w:rFonts w:ascii="Times New Roman" w:hAnsi="Times New Roman"/>
        </w:rPr>
        <w:t xml:space="preserve"> Đảng Cộng sản Việt Nam ra đời là sản phẩm của sự kết hợp giữa</w:t>
      </w:r>
    </w:p>
    <w:p w14:paraId="1104B4D5" w14:textId="77777777" w:rsidR="009F4C04" w:rsidRPr="009F4C04" w:rsidRDefault="009F4C04" w:rsidP="001B0E99">
      <w:pPr>
        <w:numPr>
          <w:ilvl w:val="0"/>
          <w:numId w:val="18"/>
        </w:numPr>
        <w:spacing w:before="100" w:beforeAutospacing="1" w:after="100" w:afterAutospacing="1"/>
        <w:rPr>
          <w:rFonts w:ascii="Times New Roman" w:hAnsi="Times New Roman"/>
        </w:rPr>
      </w:pPr>
      <w:r w:rsidRPr="009F4C04">
        <w:rPr>
          <w:rFonts w:ascii="Times New Roman" w:hAnsi="Times New Roman"/>
        </w:rPr>
        <w:t>Chủ nghĩa Mác - Lê-nin với phong trào công nhân.</w:t>
      </w:r>
    </w:p>
    <w:p w14:paraId="7C9A02B4" w14:textId="77777777" w:rsidR="009F4C04" w:rsidRPr="009F4C04" w:rsidRDefault="009F4C04" w:rsidP="001B0E99">
      <w:pPr>
        <w:numPr>
          <w:ilvl w:val="0"/>
          <w:numId w:val="18"/>
        </w:numPr>
        <w:spacing w:before="100" w:beforeAutospacing="1" w:after="100" w:afterAutospacing="1"/>
        <w:rPr>
          <w:rFonts w:ascii="Times New Roman" w:hAnsi="Times New Roman"/>
        </w:rPr>
      </w:pPr>
      <w:r w:rsidRPr="009F4C04">
        <w:rPr>
          <w:rFonts w:ascii="Times New Roman" w:hAnsi="Times New Roman"/>
        </w:rPr>
        <w:t>Chủ nghĩa Mác - Lê-nin với phong trào yêu nước.</w:t>
      </w:r>
    </w:p>
    <w:p w14:paraId="3B669D7D" w14:textId="77777777" w:rsidR="009F4C04" w:rsidRPr="009F4C04" w:rsidRDefault="009F4C04" w:rsidP="001B0E99">
      <w:pPr>
        <w:numPr>
          <w:ilvl w:val="0"/>
          <w:numId w:val="18"/>
        </w:numPr>
        <w:spacing w:before="100" w:beforeAutospacing="1" w:after="100" w:afterAutospacing="1"/>
        <w:rPr>
          <w:rFonts w:ascii="Times New Roman" w:hAnsi="Times New Roman"/>
        </w:rPr>
      </w:pPr>
      <w:r w:rsidRPr="009F4C04">
        <w:rPr>
          <w:rFonts w:ascii="Times New Roman" w:hAnsi="Times New Roman"/>
        </w:rPr>
        <w:t>Chủ nghĩa Mác - Lê-nin với phong trào công nhân và phong trào yêu nước.</w:t>
      </w:r>
    </w:p>
    <w:p w14:paraId="6AB4A60A" w14:textId="77777777" w:rsidR="009F4C04" w:rsidRPr="009F4C04" w:rsidRDefault="009F4C04" w:rsidP="001B0E99">
      <w:pPr>
        <w:numPr>
          <w:ilvl w:val="0"/>
          <w:numId w:val="18"/>
        </w:numPr>
        <w:spacing w:before="100" w:beforeAutospacing="1" w:after="100" w:afterAutospacing="1"/>
        <w:rPr>
          <w:rFonts w:ascii="Times New Roman" w:hAnsi="Times New Roman"/>
        </w:rPr>
      </w:pPr>
      <w:r w:rsidRPr="009F4C04">
        <w:rPr>
          <w:rFonts w:ascii="Times New Roman" w:hAnsi="Times New Roman"/>
        </w:rPr>
        <w:t>Chủ nghĩa Mác - Lê-nin với phong trào nông dân và phong trào yêu nước.</w:t>
      </w:r>
    </w:p>
    <w:p w14:paraId="2F52C179" w14:textId="77777777" w:rsidR="009F4C04" w:rsidRPr="009F4C04" w:rsidRDefault="009F4C04" w:rsidP="009F4C04">
      <w:pPr>
        <w:spacing w:before="100" w:beforeAutospacing="1" w:after="100" w:afterAutospacing="1"/>
        <w:rPr>
          <w:rFonts w:ascii="Times New Roman" w:hAnsi="Times New Roman"/>
        </w:rPr>
      </w:pPr>
      <w:r w:rsidRPr="009F4C04">
        <w:rPr>
          <w:rFonts w:ascii="Times New Roman" w:hAnsi="Times New Roman"/>
          <w:b/>
          <w:bCs/>
        </w:rPr>
        <w:t>Câu 19.</w:t>
      </w:r>
      <w:r w:rsidRPr="009F4C04">
        <w:rPr>
          <w:rFonts w:ascii="Times New Roman" w:hAnsi="Times New Roman"/>
        </w:rPr>
        <w:t xml:space="preserve"> Vì sao các Xô viết chỉ tồn tại trong thời gian ngắn?</w:t>
      </w:r>
    </w:p>
    <w:p w14:paraId="14D511C1" w14:textId="77777777" w:rsidR="009F4C04" w:rsidRPr="009F4C04" w:rsidRDefault="009F4C04" w:rsidP="001B0E99">
      <w:pPr>
        <w:numPr>
          <w:ilvl w:val="0"/>
          <w:numId w:val="19"/>
        </w:numPr>
        <w:spacing w:before="100" w:beforeAutospacing="1" w:after="100" w:afterAutospacing="1"/>
        <w:rPr>
          <w:rFonts w:ascii="Times New Roman" w:hAnsi="Times New Roman"/>
        </w:rPr>
      </w:pPr>
      <w:r w:rsidRPr="009F4C04">
        <w:rPr>
          <w:rFonts w:ascii="Times New Roman" w:hAnsi="Times New Roman"/>
        </w:rPr>
        <w:t>Do thủ đoạn đàn áp, mua chuộc của thực dân Pháp.</w:t>
      </w:r>
    </w:p>
    <w:p w14:paraId="4D16E7F0" w14:textId="77777777" w:rsidR="009F4C04" w:rsidRPr="009F4C04" w:rsidRDefault="009F4C04" w:rsidP="001B0E99">
      <w:pPr>
        <w:numPr>
          <w:ilvl w:val="0"/>
          <w:numId w:val="19"/>
        </w:numPr>
        <w:spacing w:before="100" w:beforeAutospacing="1" w:after="100" w:afterAutospacing="1"/>
        <w:rPr>
          <w:rFonts w:ascii="Times New Roman" w:hAnsi="Times New Roman"/>
        </w:rPr>
      </w:pPr>
      <w:r w:rsidRPr="009F4C04">
        <w:rPr>
          <w:rFonts w:ascii="Times New Roman" w:hAnsi="Times New Roman"/>
        </w:rPr>
        <w:t>Do nhân dân thiếu niềm tin vào chính quyền Xô Viết, </w:t>
      </w:r>
    </w:p>
    <w:p w14:paraId="02CCBF54" w14:textId="77777777" w:rsidR="009F4C04" w:rsidRPr="009F4C04" w:rsidRDefault="009F4C04" w:rsidP="001B0E99">
      <w:pPr>
        <w:numPr>
          <w:ilvl w:val="0"/>
          <w:numId w:val="19"/>
        </w:numPr>
        <w:spacing w:before="100" w:beforeAutospacing="1" w:after="100" w:afterAutospacing="1"/>
        <w:rPr>
          <w:rFonts w:ascii="Times New Roman" w:hAnsi="Times New Roman"/>
        </w:rPr>
      </w:pPr>
      <w:r w:rsidRPr="009F4C04">
        <w:rPr>
          <w:rFonts w:ascii="Times New Roman" w:hAnsi="Times New Roman"/>
        </w:rPr>
        <w:t>Do phạm vi hoạt động bó hẹp ở Nghệ An - Hà Tĩnh.</w:t>
      </w:r>
    </w:p>
    <w:p w14:paraId="03D4A487" w14:textId="77777777" w:rsidR="009F4C04" w:rsidRPr="009F4C04" w:rsidRDefault="009F4C04" w:rsidP="001B0E99">
      <w:pPr>
        <w:numPr>
          <w:ilvl w:val="0"/>
          <w:numId w:val="19"/>
        </w:numPr>
        <w:spacing w:before="100" w:beforeAutospacing="1" w:after="100" w:afterAutospacing="1"/>
        <w:rPr>
          <w:rFonts w:ascii="Times New Roman" w:hAnsi="Times New Roman"/>
        </w:rPr>
      </w:pPr>
      <w:r w:rsidRPr="009F4C04">
        <w:rPr>
          <w:rFonts w:ascii="Times New Roman" w:hAnsi="Times New Roman"/>
        </w:rPr>
        <w:t>Do lôi kéo binh lính, tư sản tham gia.</w:t>
      </w:r>
    </w:p>
    <w:p w14:paraId="0FB88C91" w14:textId="77777777" w:rsidR="009F4C04" w:rsidRPr="009F4C04" w:rsidRDefault="009F4C04" w:rsidP="009F4C04">
      <w:pPr>
        <w:spacing w:before="100" w:beforeAutospacing="1" w:after="100" w:afterAutospacing="1"/>
        <w:rPr>
          <w:rFonts w:ascii="Times New Roman" w:hAnsi="Times New Roman"/>
        </w:rPr>
      </w:pPr>
      <w:r w:rsidRPr="009F4C04">
        <w:rPr>
          <w:rFonts w:ascii="Times New Roman" w:hAnsi="Times New Roman"/>
          <w:b/>
          <w:bCs/>
        </w:rPr>
        <w:t>Câu 20.</w:t>
      </w:r>
      <w:r w:rsidRPr="009F4C04">
        <w:rPr>
          <w:rFonts w:ascii="Times New Roman" w:hAnsi="Times New Roman"/>
        </w:rPr>
        <w:t xml:space="preserve"> Phong trào cách mạng 1936 - 1939 chấm dứt do</w:t>
      </w:r>
    </w:p>
    <w:p w14:paraId="35F53FA7" w14:textId="77777777" w:rsidR="009F4C04" w:rsidRPr="009F4C04" w:rsidRDefault="009F4C04" w:rsidP="001B0E99">
      <w:pPr>
        <w:numPr>
          <w:ilvl w:val="0"/>
          <w:numId w:val="20"/>
        </w:numPr>
        <w:spacing w:before="100" w:beforeAutospacing="1" w:after="100" w:afterAutospacing="1"/>
        <w:rPr>
          <w:rFonts w:ascii="Times New Roman" w:hAnsi="Times New Roman"/>
        </w:rPr>
      </w:pPr>
      <w:r w:rsidRPr="009F4C04">
        <w:rPr>
          <w:rFonts w:ascii="Times New Roman" w:hAnsi="Times New Roman"/>
        </w:rPr>
        <w:t>Chính phủ Pháp thu hẹp các quyền độc lập, dân chủ.</w:t>
      </w:r>
    </w:p>
    <w:p w14:paraId="1C97C1F9" w14:textId="77777777" w:rsidR="009F4C04" w:rsidRPr="009F4C04" w:rsidRDefault="009F4C04" w:rsidP="001B0E99">
      <w:pPr>
        <w:numPr>
          <w:ilvl w:val="0"/>
          <w:numId w:val="20"/>
        </w:numPr>
        <w:spacing w:before="100" w:beforeAutospacing="1" w:after="100" w:afterAutospacing="1"/>
        <w:rPr>
          <w:rFonts w:ascii="Times New Roman" w:hAnsi="Times New Roman"/>
        </w:rPr>
      </w:pPr>
      <w:r w:rsidRPr="009F4C04">
        <w:rPr>
          <w:rFonts w:ascii="Times New Roman" w:hAnsi="Times New Roman"/>
        </w:rPr>
        <w:t>Chính phủ Pháp thu hẹp các quyền tự do, dân chủ. </w:t>
      </w:r>
    </w:p>
    <w:p w14:paraId="04F93697" w14:textId="77777777" w:rsidR="009F4C04" w:rsidRPr="009F4C04" w:rsidRDefault="009F4C04" w:rsidP="001B0E99">
      <w:pPr>
        <w:numPr>
          <w:ilvl w:val="0"/>
          <w:numId w:val="20"/>
        </w:numPr>
        <w:spacing w:before="100" w:beforeAutospacing="1" w:after="100" w:afterAutospacing="1"/>
        <w:rPr>
          <w:rFonts w:ascii="Times New Roman" w:hAnsi="Times New Roman"/>
        </w:rPr>
      </w:pPr>
      <w:r w:rsidRPr="009F4C04">
        <w:rPr>
          <w:rFonts w:ascii="Times New Roman" w:hAnsi="Times New Roman"/>
        </w:rPr>
        <w:t>Chính phủ Pháp tuyên bố trao trả độc lập.</w:t>
      </w:r>
    </w:p>
    <w:p w14:paraId="67AFFD1E" w14:textId="77777777" w:rsidR="009F4C04" w:rsidRPr="009F4C04" w:rsidRDefault="009F4C04" w:rsidP="001B0E99">
      <w:pPr>
        <w:numPr>
          <w:ilvl w:val="0"/>
          <w:numId w:val="20"/>
        </w:numPr>
        <w:spacing w:before="100" w:beforeAutospacing="1" w:after="100" w:afterAutospacing="1"/>
        <w:rPr>
          <w:rFonts w:ascii="Times New Roman" w:hAnsi="Times New Roman"/>
        </w:rPr>
      </w:pPr>
      <w:r w:rsidRPr="009F4C04">
        <w:rPr>
          <w:rFonts w:ascii="Times New Roman" w:hAnsi="Times New Roman"/>
        </w:rPr>
        <w:t>Chính phủ Pháp thất bại trong cuộc tổng tuyển cử.</w:t>
      </w:r>
    </w:p>
    <w:p w14:paraId="658E65ED" w14:textId="77777777" w:rsidR="009F4C04" w:rsidRPr="009F4C04" w:rsidRDefault="009F4C04" w:rsidP="009F4C04">
      <w:pPr>
        <w:spacing w:before="100" w:beforeAutospacing="1" w:after="100" w:afterAutospacing="1"/>
        <w:rPr>
          <w:rFonts w:ascii="Times New Roman" w:hAnsi="Times New Roman"/>
        </w:rPr>
      </w:pPr>
      <w:r w:rsidRPr="009F4C04">
        <w:rPr>
          <w:rFonts w:ascii="Times New Roman" w:hAnsi="Times New Roman"/>
          <w:b/>
          <w:bCs/>
        </w:rPr>
        <w:lastRenderedPageBreak/>
        <w:t>Câu 21.</w:t>
      </w:r>
      <w:r w:rsidRPr="009F4C04">
        <w:rPr>
          <w:rFonts w:ascii="Times New Roman" w:hAnsi="Times New Roman"/>
        </w:rPr>
        <w:t xml:space="preserve"> Cuộc khởi nghĩa nào dưới đây là cuộc đấu tranh của binh lính Việt Nam chống Pháp năm 1940?</w:t>
      </w:r>
    </w:p>
    <w:p w14:paraId="22E922DF" w14:textId="77777777" w:rsidR="009F4C04" w:rsidRPr="009F4C04" w:rsidRDefault="009F4C04" w:rsidP="001B0E99">
      <w:pPr>
        <w:numPr>
          <w:ilvl w:val="0"/>
          <w:numId w:val="21"/>
        </w:numPr>
        <w:spacing w:before="100" w:beforeAutospacing="1" w:after="100" w:afterAutospacing="1"/>
        <w:rPr>
          <w:rFonts w:ascii="Times New Roman" w:hAnsi="Times New Roman"/>
        </w:rPr>
      </w:pPr>
      <w:r w:rsidRPr="009F4C04">
        <w:rPr>
          <w:rFonts w:ascii="Times New Roman" w:hAnsi="Times New Roman"/>
        </w:rPr>
        <w:t>Khởi nghĩa Bắc Sơn.</w:t>
      </w:r>
    </w:p>
    <w:p w14:paraId="64EB7C75" w14:textId="77777777" w:rsidR="009F4C04" w:rsidRPr="009F4C04" w:rsidRDefault="009F4C04" w:rsidP="001B0E99">
      <w:pPr>
        <w:numPr>
          <w:ilvl w:val="0"/>
          <w:numId w:val="21"/>
        </w:numPr>
        <w:spacing w:before="100" w:beforeAutospacing="1" w:after="100" w:afterAutospacing="1"/>
        <w:rPr>
          <w:rFonts w:ascii="Times New Roman" w:hAnsi="Times New Roman"/>
        </w:rPr>
      </w:pPr>
      <w:r w:rsidRPr="009F4C04">
        <w:rPr>
          <w:rFonts w:ascii="Times New Roman" w:hAnsi="Times New Roman"/>
        </w:rPr>
        <w:t>Khởi nghĩa Nam Kì.</w:t>
      </w:r>
    </w:p>
    <w:p w14:paraId="39127E3A" w14:textId="77777777" w:rsidR="009F4C04" w:rsidRPr="009F4C04" w:rsidRDefault="009F4C04" w:rsidP="001B0E99">
      <w:pPr>
        <w:numPr>
          <w:ilvl w:val="0"/>
          <w:numId w:val="21"/>
        </w:numPr>
        <w:spacing w:before="100" w:beforeAutospacing="1" w:after="100" w:afterAutospacing="1"/>
        <w:rPr>
          <w:rFonts w:ascii="Times New Roman" w:hAnsi="Times New Roman"/>
        </w:rPr>
      </w:pPr>
      <w:r w:rsidRPr="009F4C04">
        <w:rPr>
          <w:rFonts w:ascii="Times New Roman" w:hAnsi="Times New Roman"/>
        </w:rPr>
        <w:t>Khởi nghĩa Yên Bái.</w:t>
      </w:r>
    </w:p>
    <w:p w14:paraId="15815C3A" w14:textId="77777777" w:rsidR="009F4C04" w:rsidRPr="009F4C04" w:rsidRDefault="009F4C04" w:rsidP="001B0E99">
      <w:pPr>
        <w:numPr>
          <w:ilvl w:val="0"/>
          <w:numId w:val="21"/>
        </w:numPr>
        <w:spacing w:before="100" w:beforeAutospacing="1" w:after="100" w:afterAutospacing="1"/>
        <w:rPr>
          <w:rFonts w:ascii="Times New Roman" w:hAnsi="Times New Roman"/>
        </w:rPr>
      </w:pPr>
      <w:r w:rsidRPr="009F4C04">
        <w:rPr>
          <w:rFonts w:ascii="Times New Roman" w:hAnsi="Times New Roman"/>
        </w:rPr>
        <w:t>Khởi nghĩa tháng Tám.</w:t>
      </w:r>
    </w:p>
    <w:p w14:paraId="1EBBD8CA" w14:textId="77777777" w:rsidR="009F4C04" w:rsidRPr="009F4C04" w:rsidRDefault="009F4C04" w:rsidP="009F4C04">
      <w:pPr>
        <w:spacing w:before="100" w:beforeAutospacing="1" w:after="100" w:afterAutospacing="1"/>
        <w:rPr>
          <w:rFonts w:ascii="Times New Roman" w:hAnsi="Times New Roman"/>
        </w:rPr>
      </w:pPr>
      <w:r w:rsidRPr="009F4C04">
        <w:rPr>
          <w:rFonts w:ascii="Times New Roman" w:hAnsi="Times New Roman"/>
          <w:b/>
          <w:bCs/>
        </w:rPr>
        <w:t>Câu 22.</w:t>
      </w:r>
      <w:r w:rsidRPr="009F4C04">
        <w:rPr>
          <w:rFonts w:ascii="Times New Roman" w:hAnsi="Times New Roman"/>
        </w:rPr>
        <w:t xml:space="preserve"> Vì sao tháng 3/1945 Đảng ta quyết định phát động cao trào kháng Nhật cứu nước?</w:t>
      </w:r>
    </w:p>
    <w:p w14:paraId="27788E4F" w14:textId="77777777" w:rsidR="009F4C04" w:rsidRPr="009F4C04" w:rsidRDefault="009F4C04" w:rsidP="001B0E99">
      <w:pPr>
        <w:numPr>
          <w:ilvl w:val="0"/>
          <w:numId w:val="22"/>
        </w:numPr>
        <w:spacing w:before="100" w:beforeAutospacing="1" w:after="100" w:afterAutospacing="1"/>
        <w:rPr>
          <w:rFonts w:ascii="Times New Roman" w:hAnsi="Times New Roman"/>
        </w:rPr>
      </w:pPr>
      <w:r w:rsidRPr="009F4C04">
        <w:rPr>
          <w:rFonts w:ascii="Times New Roman" w:hAnsi="Times New Roman"/>
        </w:rPr>
        <w:t>Nhật vào xâm lược Đông Dương.</w:t>
      </w:r>
    </w:p>
    <w:p w14:paraId="56F826C4" w14:textId="77777777" w:rsidR="009F4C04" w:rsidRPr="009F4C04" w:rsidRDefault="009F4C04" w:rsidP="001B0E99">
      <w:pPr>
        <w:numPr>
          <w:ilvl w:val="0"/>
          <w:numId w:val="22"/>
        </w:numPr>
        <w:spacing w:before="100" w:beforeAutospacing="1" w:after="100" w:afterAutospacing="1"/>
        <w:rPr>
          <w:rFonts w:ascii="Times New Roman" w:hAnsi="Times New Roman"/>
        </w:rPr>
      </w:pPr>
      <w:r w:rsidRPr="009F4C04">
        <w:rPr>
          <w:rFonts w:ascii="Times New Roman" w:hAnsi="Times New Roman"/>
        </w:rPr>
        <w:t>Nhật hợp tác cùng Pháp bóc lột nhân dân Đông Dương, </w:t>
      </w:r>
    </w:p>
    <w:p w14:paraId="08F424A4" w14:textId="77777777" w:rsidR="009F4C04" w:rsidRPr="009F4C04" w:rsidRDefault="009F4C04" w:rsidP="001B0E99">
      <w:pPr>
        <w:numPr>
          <w:ilvl w:val="0"/>
          <w:numId w:val="22"/>
        </w:numPr>
        <w:spacing w:before="100" w:beforeAutospacing="1" w:after="100" w:afterAutospacing="1"/>
        <w:rPr>
          <w:rFonts w:ascii="Times New Roman" w:hAnsi="Times New Roman"/>
        </w:rPr>
      </w:pPr>
      <w:r w:rsidRPr="009F4C04">
        <w:rPr>
          <w:rFonts w:ascii="Times New Roman" w:hAnsi="Times New Roman"/>
        </w:rPr>
        <w:t>Nhật đảo chính Pháp trên toàn cõi Đông Dương.</w:t>
      </w:r>
    </w:p>
    <w:p w14:paraId="192E6F96" w14:textId="77777777" w:rsidR="009F4C04" w:rsidRPr="009F4C04" w:rsidRDefault="009F4C04" w:rsidP="001B0E99">
      <w:pPr>
        <w:numPr>
          <w:ilvl w:val="0"/>
          <w:numId w:val="22"/>
        </w:numPr>
        <w:spacing w:before="100" w:beforeAutospacing="1" w:after="100" w:afterAutospacing="1"/>
        <w:rPr>
          <w:rFonts w:ascii="Times New Roman" w:hAnsi="Times New Roman"/>
        </w:rPr>
      </w:pPr>
      <w:r w:rsidRPr="009F4C04">
        <w:rPr>
          <w:rFonts w:ascii="Times New Roman" w:hAnsi="Times New Roman"/>
        </w:rPr>
        <w:t>Nhật đầu hàng quân Đồng minh không điều kiện.</w:t>
      </w:r>
    </w:p>
    <w:p w14:paraId="257B9653" w14:textId="77777777" w:rsidR="009F4C04" w:rsidRPr="009F4C04" w:rsidRDefault="009F4C04" w:rsidP="009F4C04">
      <w:pPr>
        <w:spacing w:before="100" w:beforeAutospacing="1" w:after="100" w:afterAutospacing="1"/>
        <w:rPr>
          <w:rFonts w:ascii="Times New Roman" w:hAnsi="Times New Roman"/>
        </w:rPr>
      </w:pPr>
      <w:r w:rsidRPr="009F4C04">
        <w:rPr>
          <w:rFonts w:ascii="Times New Roman" w:hAnsi="Times New Roman"/>
          <w:b/>
          <w:bCs/>
        </w:rPr>
        <w:t>Câu 23.</w:t>
      </w:r>
      <w:r w:rsidRPr="009F4C04">
        <w:rPr>
          <w:rFonts w:ascii="Times New Roman" w:hAnsi="Times New Roman"/>
        </w:rPr>
        <w:t xml:space="preserve"> Trong cách mạng tháng Tám những địa phương nào sau đây giành chính quyền sớm nhất trong cả nước?</w:t>
      </w:r>
    </w:p>
    <w:p w14:paraId="1142B6E9" w14:textId="77777777" w:rsidR="009F4C04" w:rsidRPr="009F4C04" w:rsidRDefault="009F4C04" w:rsidP="001B0E99">
      <w:pPr>
        <w:numPr>
          <w:ilvl w:val="0"/>
          <w:numId w:val="23"/>
        </w:numPr>
        <w:spacing w:before="100" w:beforeAutospacing="1" w:after="100" w:afterAutospacing="1"/>
        <w:rPr>
          <w:rFonts w:ascii="Times New Roman" w:hAnsi="Times New Roman"/>
        </w:rPr>
      </w:pPr>
      <w:r w:rsidRPr="009F4C04">
        <w:rPr>
          <w:rFonts w:ascii="Times New Roman" w:hAnsi="Times New Roman"/>
        </w:rPr>
        <w:t>Nghệ An, Hà Tĩnh, Quảng Nam.</w:t>
      </w:r>
    </w:p>
    <w:p w14:paraId="476FCA6E" w14:textId="77777777" w:rsidR="009F4C04" w:rsidRPr="009F4C04" w:rsidRDefault="009F4C04" w:rsidP="001B0E99">
      <w:pPr>
        <w:numPr>
          <w:ilvl w:val="0"/>
          <w:numId w:val="23"/>
        </w:numPr>
        <w:spacing w:before="100" w:beforeAutospacing="1" w:after="100" w:afterAutospacing="1"/>
        <w:rPr>
          <w:rFonts w:ascii="Times New Roman" w:hAnsi="Times New Roman"/>
        </w:rPr>
      </w:pPr>
      <w:r w:rsidRPr="009F4C04">
        <w:rPr>
          <w:rFonts w:ascii="Times New Roman" w:hAnsi="Times New Roman"/>
        </w:rPr>
        <w:t>Bắc Giang, Hải Dương, Hà Tĩnh, Quảng Nam.</w:t>
      </w:r>
    </w:p>
    <w:p w14:paraId="26B5CA3C" w14:textId="77777777" w:rsidR="009F4C04" w:rsidRPr="009F4C04" w:rsidRDefault="009F4C04" w:rsidP="001B0E99">
      <w:pPr>
        <w:numPr>
          <w:ilvl w:val="0"/>
          <w:numId w:val="23"/>
        </w:numPr>
        <w:spacing w:before="100" w:beforeAutospacing="1" w:after="100" w:afterAutospacing="1"/>
        <w:rPr>
          <w:rFonts w:ascii="Times New Roman" w:hAnsi="Times New Roman"/>
        </w:rPr>
      </w:pPr>
      <w:r w:rsidRPr="009F4C04">
        <w:rPr>
          <w:rFonts w:ascii="Times New Roman" w:hAnsi="Times New Roman"/>
        </w:rPr>
        <w:t>Hà Nội, Huế, Sài Gòn.</w:t>
      </w:r>
    </w:p>
    <w:p w14:paraId="271C2555" w14:textId="77777777" w:rsidR="009F4C04" w:rsidRPr="009F4C04" w:rsidRDefault="009F4C04" w:rsidP="001B0E99">
      <w:pPr>
        <w:numPr>
          <w:ilvl w:val="0"/>
          <w:numId w:val="23"/>
        </w:numPr>
        <w:spacing w:before="100" w:beforeAutospacing="1" w:after="100" w:afterAutospacing="1"/>
        <w:rPr>
          <w:rFonts w:ascii="Times New Roman" w:hAnsi="Times New Roman"/>
        </w:rPr>
      </w:pPr>
      <w:r w:rsidRPr="009F4C04">
        <w:rPr>
          <w:rFonts w:ascii="Times New Roman" w:hAnsi="Times New Roman"/>
        </w:rPr>
        <w:t>Nghệ An, Hà Tĩnh, Hải Dương, Hà Nội.</w:t>
      </w:r>
    </w:p>
    <w:p w14:paraId="7DD0F6EE" w14:textId="77777777" w:rsidR="009F4C04" w:rsidRPr="009F4C04" w:rsidRDefault="009F4C04" w:rsidP="009F4C04">
      <w:pPr>
        <w:spacing w:before="100" w:beforeAutospacing="1" w:after="100" w:afterAutospacing="1"/>
        <w:rPr>
          <w:rFonts w:ascii="Times New Roman" w:hAnsi="Times New Roman"/>
        </w:rPr>
      </w:pPr>
      <w:r w:rsidRPr="009F4C04">
        <w:rPr>
          <w:rFonts w:ascii="Times New Roman" w:hAnsi="Times New Roman"/>
          <w:b/>
          <w:bCs/>
        </w:rPr>
        <w:t>Câu 24.</w:t>
      </w:r>
      <w:r w:rsidRPr="009F4C04">
        <w:rPr>
          <w:rFonts w:ascii="Times New Roman" w:hAnsi="Times New Roman"/>
        </w:rPr>
        <w:t xml:space="preserve"> Nhạc sĩ nào là tác giả của bài Tiến quân ca?</w:t>
      </w:r>
    </w:p>
    <w:p w14:paraId="549E0C7C" w14:textId="77777777" w:rsidR="009F4C04" w:rsidRPr="009F4C04" w:rsidRDefault="009F4C04" w:rsidP="001B0E99">
      <w:pPr>
        <w:numPr>
          <w:ilvl w:val="0"/>
          <w:numId w:val="24"/>
        </w:numPr>
        <w:spacing w:before="100" w:beforeAutospacing="1" w:after="100" w:afterAutospacing="1"/>
        <w:rPr>
          <w:rFonts w:ascii="Times New Roman" w:hAnsi="Times New Roman"/>
        </w:rPr>
      </w:pPr>
      <w:r w:rsidRPr="009F4C04">
        <w:rPr>
          <w:rFonts w:ascii="Times New Roman" w:hAnsi="Times New Roman"/>
        </w:rPr>
        <w:t>Nam Cao.</w:t>
      </w:r>
    </w:p>
    <w:p w14:paraId="4E51CCFC" w14:textId="77777777" w:rsidR="009F4C04" w:rsidRPr="009F4C04" w:rsidRDefault="009F4C04" w:rsidP="001B0E99">
      <w:pPr>
        <w:numPr>
          <w:ilvl w:val="0"/>
          <w:numId w:val="24"/>
        </w:numPr>
        <w:spacing w:before="100" w:beforeAutospacing="1" w:after="100" w:afterAutospacing="1"/>
        <w:rPr>
          <w:rFonts w:ascii="Times New Roman" w:hAnsi="Times New Roman"/>
        </w:rPr>
      </w:pPr>
      <w:r w:rsidRPr="009F4C04">
        <w:rPr>
          <w:rFonts w:ascii="Times New Roman" w:hAnsi="Times New Roman"/>
        </w:rPr>
        <w:t>An Thuyên,</w:t>
      </w:r>
    </w:p>
    <w:p w14:paraId="3331B484" w14:textId="77777777" w:rsidR="009F4C04" w:rsidRPr="009F4C04" w:rsidRDefault="009F4C04" w:rsidP="001B0E99">
      <w:pPr>
        <w:numPr>
          <w:ilvl w:val="0"/>
          <w:numId w:val="24"/>
        </w:numPr>
        <w:spacing w:before="100" w:beforeAutospacing="1" w:after="100" w:afterAutospacing="1"/>
        <w:rPr>
          <w:rFonts w:ascii="Times New Roman" w:hAnsi="Times New Roman"/>
        </w:rPr>
      </w:pPr>
      <w:r w:rsidRPr="009F4C04">
        <w:rPr>
          <w:rFonts w:ascii="Times New Roman" w:hAnsi="Times New Roman"/>
        </w:rPr>
        <w:t>Đỗ Nhuận. </w:t>
      </w:r>
    </w:p>
    <w:p w14:paraId="14E7050C" w14:textId="77777777" w:rsidR="009F4C04" w:rsidRPr="009F4C04" w:rsidRDefault="009F4C04" w:rsidP="001B0E99">
      <w:pPr>
        <w:numPr>
          <w:ilvl w:val="0"/>
          <w:numId w:val="24"/>
        </w:numPr>
        <w:spacing w:before="100" w:beforeAutospacing="1" w:after="100" w:afterAutospacing="1"/>
        <w:rPr>
          <w:rFonts w:ascii="Times New Roman" w:hAnsi="Times New Roman"/>
        </w:rPr>
      </w:pPr>
      <w:r w:rsidRPr="009F4C04">
        <w:rPr>
          <w:rFonts w:ascii="Times New Roman" w:hAnsi="Times New Roman"/>
        </w:rPr>
        <w:t>Văn Cao.</w:t>
      </w:r>
    </w:p>
    <w:p w14:paraId="7DB94FB5" w14:textId="77777777" w:rsidR="009F4C04" w:rsidRPr="009F4C04" w:rsidRDefault="009F4C04" w:rsidP="009F4C04">
      <w:pPr>
        <w:spacing w:before="100" w:beforeAutospacing="1" w:after="100" w:afterAutospacing="1"/>
        <w:rPr>
          <w:rFonts w:ascii="Times New Roman" w:hAnsi="Times New Roman"/>
        </w:rPr>
      </w:pPr>
      <w:r w:rsidRPr="009F4C04">
        <w:rPr>
          <w:rFonts w:ascii="Times New Roman" w:hAnsi="Times New Roman"/>
          <w:b/>
          <w:bCs/>
        </w:rPr>
        <w:t>Câu 25.</w:t>
      </w:r>
      <w:r w:rsidRPr="009F4C04">
        <w:rPr>
          <w:rFonts w:ascii="Times New Roman" w:hAnsi="Times New Roman"/>
        </w:rPr>
        <w:t xml:space="preserve"> Tại sao nói nước Việt Nam Dân chủ Cộng hòa ngay sau khi thành lập đã ở vào tình thế "ngàn cân treo sợi tóc"?</w:t>
      </w:r>
    </w:p>
    <w:p w14:paraId="4933D55B" w14:textId="77777777" w:rsidR="009F4C04" w:rsidRPr="009F4C04" w:rsidRDefault="009F4C04" w:rsidP="001B0E99">
      <w:pPr>
        <w:numPr>
          <w:ilvl w:val="0"/>
          <w:numId w:val="25"/>
        </w:numPr>
        <w:spacing w:before="100" w:beforeAutospacing="1" w:after="100" w:afterAutospacing="1"/>
        <w:rPr>
          <w:rFonts w:ascii="Times New Roman" w:hAnsi="Times New Roman"/>
        </w:rPr>
      </w:pPr>
      <w:r w:rsidRPr="009F4C04">
        <w:rPr>
          <w:rFonts w:ascii="Times New Roman" w:hAnsi="Times New Roman"/>
        </w:rPr>
        <w:t>Quân Đồng minh chưa vào giải giáp quân đội Nhật.</w:t>
      </w:r>
    </w:p>
    <w:p w14:paraId="648CCE9C" w14:textId="77777777" w:rsidR="009F4C04" w:rsidRPr="009F4C04" w:rsidRDefault="009F4C04" w:rsidP="001B0E99">
      <w:pPr>
        <w:numPr>
          <w:ilvl w:val="0"/>
          <w:numId w:val="25"/>
        </w:numPr>
        <w:spacing w:before="100" w:beforeAutospacing="1" w:after="100" w:afterAutospacing="1"/>
        <w:rPr>
          <w:rFonts w:ascii="Times New Roman" w:hAnsi="Times New Roman"/>
        </w:rPr>
      </w:pPr>
      <w:r w:rsidRPr="009F4C04">
        <w:rPr>
          <w:rFonts w:ascii="Times New Roman" w:hAnsi="Times New Roman"/>
        </w:rPr>
        <w:t>Quân Pháp chuẩn bị vào Việt Nam.</w:t>
      </w:r>
    </w:p>
    <w:p w14:paraId="08DF2C9D" w14:textId="77777777" w:rsidR="009F4C04" w:rsidRPr="009F4C04" w:rsidRDefault="009F4C04" w:rsidP="001B0E99">
      <w:pPr>
        <w:numPr>
          <w:ilvl w:val="0"/>
          <w:numId w:val="25"/>
        </w:numPr>
        <w:spacing w:before="100" w:beforeAutospacing="1" w:after="100" w:afterAutospacing="1"/>
        <w:rPr>
          <w:rFonts w:ascii="Times New Roman" w:hAnsi="Times New Roman"/>
        </w:rPr>
      </w:pPr>
      <w:r w:rsidRPr="009F4C04">
        <w:rPr>
          <w:rFonts w:ascii="Times New Roman" w:hAnsi="Times New Roman"/>
        </w:rPr>
        <w:t>Quân Trung Quốc chuẩn bị xâm lược Việt Nam.</w:t>
      </w:r>
    </w:p>
    <w:p w14:paraId="74BF32C3" w14:textId="77777777" w:rsidR="009F4C04" w:rsidRPr="009F4C04" w:rsidRDefault="009F4C04" w:rsidP="001B0E99">
      <w:pPr>
        <w:numPr>
          <w:ilvl w:val="0"/>
          <w:numId w:val="25"/>
        </w:numPr>
        <w:spacing w:before="100" w:beforeAutospacing="1" w:after="100" w:afterAutospacing="1"/>
        <w:rPr>
          <w:rFonts w:ascii="Times New Roman" w:hAnsi="Times New Roman"/>
        </w:rPr>
      </w:pPr>
      <w:r w:rsidRPr="009F4C04">
        <w:rPr>
          <w:rFonts w:ascii="Times New Roman" w:hAnsi="Times New Roman"/>
        </w:rPr>
        <w:t>Khó khăn ngoại xâm, nội phản, kinh tế, xã hội đè nặng.</w:t>
      </w:r>
    </w:p>
    <w:p w14:paraId="660B57BA" w14:textId="77777777" w:rsidR="009F4C04" w:rsidRPr="009F4C04" w:rsidRDefault="009F4C04" w:rsidP="009F4C04">
      <w:pPr>
        <w:spacing w:before="100" w:beforeAutospacing="1" w:after="100" w:afterAutospacing="1"/>
        <w:rPr>
          <w:rFonts w:ascii="Times New Roman" w:hAnsi="Times New Roman"/>
        </w:rPr>
      </w:pPr>
      <w:r w:rsidRPr="009F4C04">
        <w:rPr>
          <w:rFonts w:ascii="Times New Roman" w:hAnsi="Times New Roman"/>
          <w:b/>
          <w:bCs/>
        </w:rPr>
        <w:t>Câu 26.</w:t>
      </w:r>
      <w:r w:rsidRPr="009F4C04">
        <w:rPr>
          <w:rFonts w:ascii="Times New Roman" w:hAnsi="Times New Roman"/>
        </w:rPr>
        <w:t xml:space="preserve"> Để diệt giặc dốt chủ tịch Hồ Chí Minh đã kí sắc lệnh thành lập cơ quan nào dưới đây?</w:t>
      </w:r>
    </w:p>
    <w:p w14:paraId="5C316232" w14:textId="77777777" w:rsidR="009F4C04" w:rsidRPr="009F4C04" w:rsidRDefault="009F4C04" w:rsidP="001B0E99">
      <w:pPr>
        <w:numPr>
          <w:ilvl w:val="0"/>
          <w:numId w:val="26"/>
        </w:numPr>
        <w:spacing w:before="100" w:beforeAutospacing="1" w:after="100" w:afterAutospacing="1"/>
        <w:rPr>
          <w:rFonts w:ascii="Times New Roman" w:hAnsi="Times New Roman"/>
        </w:rPr>
      </w:pPr>
      <w:r w:rsidRPr="009F4C04">
        <w:rPr>
          <w:rFonts w:ascii="Times New Roman" w:hAnsi="Times New Roman"/>
        </w:rPr>
        <w:t>Bình dân học mãi.</w:t>
      </w:r>
    </w:p>
    <w:p w14:paraId="6D90FA05" w14:textId="77777777" w:rsidR="009F4C04" w:rsidRPr="009F4C04" w:rsidRDefault="009F4C04" w:rsidP="001B0E99">
      <w:pPr>
        <w:numPr>
          <w:ilvl w:val="0"/>
          <w:numId w:val="26"/>
        </w:numPr>
        <w:spacing w:before="100" w:beforeAutospacing="1" w:after="100" w:afterAutospacing="1"/>
        <w:rPr>
          <w:rFonts w:ascii="Times New Roman" w:hAnsi="Times New Roman"/>
        </w:rPr>
      </w:pPr>
      <w:r w:rsidRPr="009F4C04">
        <w:rPr>
          <w:rFonts w:ascii="Times New Roman" w:hAnsi="Times New Roman"/>
        </w:rPr>
        <w:t>Bình dân học vụ.</w:t>
      </w:r>
    </w:p>
    <w:p w14:paraId="6DD47432" w14:textId="77777777" w:rsidR="009F4C04" w:rsidRPr="009F4C04" w:rsidRDefault="009F4C04" w:rsidP="001B0E99">
      <w:pPr>
        <w:numPr>
          <w:ilvl w:val="0"/>
          <w:numId w:val="26"/>
        </w:numPr>
        <w:spacing w:before="100" w:beforeAutospacing="1" w:after="100" w:afterAutospacing="1"/>
        <w:rPr>
          <w:rFonts w:ascii="Times New Roman" w:hAnsi="Times New Roman"/>
        </w:rPr>
      </w:pPr>
      <w:r w:rsidRPr="009F4C04">
        <w:rPr>
          <w:rFonts w:ascii="Times New Roman" w:hAnsi="Times New Roman"/>
        </w:rPr>
        <w:t>Bình dân học chữ.</w:t>
      </w:r>
    </w:p>
    <w:p w14:paraId="0A7A8F0A" w14:textId="77777777" w:rsidR="009F4C04" w:rsidRPr="009F4C04" w:rsidRDefault="009F4C04" w:rsidP="001B0E99">
      <w:pPr>
        <w:numPr>
          <w:ilvl w:val="0"/>
          <w:numId w:val="26"/>
        </w:numPr>
        <w:spacing w:before="100" w:beforeAutospacing="1" w:after="100" w:afterAutospacing="1"/>
        <w:rPr>
          <w:rFonts w:ascii="Times New Roman" w:hAnsi="Times New Roman"/>
        </w:rPr>
      </w:pPr>
      <w:r w:rsidRPr="009F4C04">
        <w:rPr>
          <w:rFonts w:ascii="Times New Roman" w:hAnsi="Times New Roman"/>
        </w:rPr>
        <w:t>Bình dân biết chữ.</w:t>
      </w:r>
    </w:p>
    <w:p w14:paraId="1ACE2344" w14:textId="77777777" w:rsidR="009F4C04" w:rsidRPr="009F4C04" w:rsidRDefault="009F4C04" w:rsidP="009F4C04">
      <w:pPr>
        <w:spacing w:before="100" w:beforeAutospacing="1" w:after="100" w:afterAutospacing="1"/>
        <w:rPr>
          <w:rFonts w:ascii="Times New Roman" w:hAnsi="Times New Roman"/>
        </w:rPr>
      </w:pPr>
      <w:r w:rsidRPr="009F4C04">
        <w:rPr>
          <w:rFonts w:ascii="Times New Roman" w:hAnsi="Times New Roman"/>
          <w:b/>
          <w:bCs/>
        </w:rPr>
        <w:t>Câu 27.</w:t>
      </w:r>
      <w:r w:rsidRPr="009F4C04">
        <w:rPr>
          <w:rFonts w:ascii="Times New Roman" w:hAnsi="Times New Roman"/>
        </w:rPr>
        <w:t xml:space="preserve"> Nội dung nào sau đây không phải là nội dung Hiệp định sơ bộ (6/3/1946)?</w:t>
      </w:r>
    </w:p>
    <w:p w14:paraId="712B96C1" w14:textId="77777777" w:rsidR="009F4C04" w:rsidRPr="009F4C04" w:rsidRDefault="009F4C04" w:rsidP="001B0E99">
      <w:pPr>
        <w:numPr>
          <w:ilvl w:val="0"/>
          <w:numId w:val="27"/>
        </w:numPr>
        <w:spacing w:before="100" w:beforeAutospacing="1" w:after="100" w:afterAutospacing="1"/>
        <w:rPr>
          <w:rFonts w:ascii="Times New Roman" w:hAnsi="Times New Roman"/>
        </w:rPr>
      </w:pPr>
      <w:r w:rsidRPr="009F4C04">
        <w:rPr>
          <w:rFonts w:ascii="Times New Roman" w:hAnsi="Times New Roman"/>
        </w:rPr>
        <w:t>Chính phủ Pháp công nhận nước Việt Nam Dân chủ Cộng hòa là một quốc gia độc lập, có chính phủ, nghị viện, quân đội, và tài chính riêng nằm trong khối Liên hiệp Pháp.</w:t>
      </w:r>
    </w:p>
    <w:p w14:paraId="30436D04" w14:textId="77777777" w:rsidR="009F4C04" w:rsidRPr="009F4C04" w:rsidRDefault="009F4C04" w:rsidP="001B0E99">
      <w:pPr>
        <w:numPr>
          <w:ilvl w:val="0"/>
          <w:numId w:val="27"/>
        </w:numPr>
        <w:spacing w:before="100" w:beforeAutospacing="1" w:after="100" w:afterAutospacing="1"/>
        <w:rPr>
          <w:rFonts w:ascii="Times New Roman" w:hAnsi="Times New Roman"/>
        </w:rPr>
      </w:pPr>
      <w:r w:rsidRPr="009F4C04">
        <w:rPr>
          <w:rFonts w:ascii="Times New Roman" w:hAnsi="Times New Roman"/>
        </w:rPr>
        <w:t>Chính phủ Pháp công nhận nước Việt Nam Dân chủ Cộng hòa là một quốc gia tự do, có chính phủ, nghị viện; quân đội, và tài chính riêng nằm trong khối Liên hiệp Pháp.</w:t>
      </w:r>
    </w:p>
    <w:p w14:paraId="25B9F285" w14:textId="77777777" w:rsidR="009F4C04" w:rsidRPr="009F4C04" w:rsidRDefault="009F4C04" w:rsidP="001B0E99">
      <w:pPr>
        <w:numPr>
          <w:ilvl w:val="0"/>
          <w:numId w:val="27"/>
        </w:numPr>
        <w:spacing w:before="100" w:beforeAutospacing="1" w:after="100" w:afterAutospacing="1"/>
        <w:rPr>
          <w:rFonts w:ascii="Times New Roman" w:hAnsi="Times New Roman"/>
        </w:rPr>
      </w:pPr>
      <w:r w:rsidRPr="009F4C04">
        <w:rPr>
          <w:rFonts w:ascii="Times New Roman" w:hAnsi="Times New Roman"/>
        </w:rPr>
        <w:lastRenderedPageBreak/>
        <w:t>Chính phủ Việt Nam thỏa thuận cho 15.000 quân Pháp vào miền Bắc thay quân Tưởng làm nhiệm vụ giải giáp quân đội Nhật, số quân này sẽ rút dần trong thời hạn 5 năm.</w:t>
      </w:r>
    </w:p>
    <w:p w14:paraId="69999767" w14:textId="77777777" w:rsidR="009F4C04" w:rsidRPr="009F4C04" w:rsidRDefault="009F4C04" w:rsidP="001B0E99">
      <w:pPr>
        <w:numPr>
          <w:ilvl w:val="0"/>
          <w:numId w:val="27"/>
        </w:numPr>
        <w:spacing w:before="100" w:beforeAutospacing="1" w:after="100" w:afterAutospacing="1"/>
        <w:rPr>
          <w:rFonts w:ascii="Times New Roman" w:hAnsi="Times New Roman"/>
        </w:rPr>
      </w:pPr>
      <w:r w:rsidRPr="009F4C04">
        <w:rPr>
          <w:rFonts w:ascii="Times New Roman" w:hAnsi="Times New Roman"/>
        </w:rPr>
        <w:t>Hai bên thực hiện ngừng bắn ngay ở Nam Bộ.</w:t>
      </w:r>
    </w:p>
    <w:p w14:paraId="4452485F" w14:textId="77777777" w:rsidR="009F4C04" w:rsidRPr="009F4C04" w:rsidRDefault="009F4C04" w:rsidP="009F4C04">
      <w:pPr>
        <w:spacing w:before="100" w:beforeAutospacing="1" w:after="100" w:afterAutospacing="1"/>
        <w:rPr>
          <w:rFonts w:ascii="Times New Roman" w:hAnsi="Times New Roman"/>
        </w:rPr>
      </w:pPr>
      <w:r w:rsidRPr="009F4C04">
        <w:rPr>
          <w:rFonts w:ascii="Times New Roman" w:hAnsi="Times New Roman"/>
          <w:b/>
          <w:bCs/>
        </w:rPr>
        <w:t>Câu 28.</w:t>
      </w:r>
      <w:r w:rsidRPr="009F4C04">
        <w:rPr>
          <w:rFonts w:ascii="Times New Roman" w:hAnsi="Times New Roman"/>
        </w:rPr>
        <w:t xml:space="preserve"> Lời kêu gọi "Ai có súng dùng súng. Ai có gươm dùng gươm. Không có gươm thì dùng cuốc, xuổng, gậy gộc. Ai cũng phải ra sức chống thực dân Pháp cứu nước" được trích từ tác phẩm nào dưới đây của chủ tịch Hồ Chí Minh?</w:t>
      </w:r>
    </w:p>
    <w:p w14:paraId="23AF4B51" w14:textId="77777777" w:rsidR="009F4C04" w:rsidRPr="009F4C04" w:rsidRDefault="009F4C04" w:rsidP="001B0E99">
      <w:pPr>
        <w:numPr>
          <w:ilvl w:val="0"/>
          <w:numId w:val="28"/>
        </w:numPr>
        <w:spacing w:before="100" w:beforeAutospacing="1" w:after="100" w:afterAutospacing="1"/>
        <w:rPr>
          <w:rFonts w:ascii="Times New Roman" w:hAnsi="Times New Roman"/>
        </w:rPr>
      </w:pPr>
      <w:r w:rsidRPr="009F4C04">
        <w:rPr>
          <w:rFonts w:ascii="Times New Roman" w:hAnsi="Times New Roman"/>
        </w:rPr>
        <w:t>Tuyên ngôn độc lập.</w:t>
      </w:r>
    </w:p>
    <w:p w14:paraId="16E91DFF" w14:textId="77777777" w:rsidR="009F4C04" w:rsidRPr="009F4C04" w:rsidRDefault="009F4C04" w:rsidP="001B0E99">
      <w:pPr>
        <w:numPr>
          <w:ilvl w:val="0"/>
          <w:numId w:val="28"/>
        </w:numPr>
        <w:spacing w:before="100" w:beforeAutospacing="1" w:after="100" w:afterAutospacing="1"/>
        <w:rPr>
          <w:rFonts w:ascii="Times New Roman" w:hAnsi="Times New Roman"/>
        </w:rPr>
      </w:pPr>
      <w:r w:rsidRPr="009F4C04">
        <w:rPr>
          <w:rFonts w:ascii="Times New Roman" w:hAnsi="Times New Roman"/>
        </w:rPr>
        <w:t>Chi thị "Nhật - Pháp bắn nhau và hành động của chúng ta.</w:t>
      </w:r>
    </w:p>
    <w:p w14:paraId="083082A0" w14:textId="77777777" w:rsidR="009F4C04" w:rsidRPr="009F4C04" w:rsidRDefault="009F4C04" w:rsidP="001B0E99">
      <w:pPr>
        <w:numPr>
          <w:ilvl w:val="0"/>
          <w:numId w:val="28"/>
        </w:numPr>
        <w:spacing w:before="100" w:beforeAutospacing="1" w:after="100" w:afterAutospacing="1"/>
        <w:rPr>
          <w:rFonts w:ascii="Times New Roman" w:hAnsi="Times New Roman"/>
        </w:rPr>
      </w:pPr>
      <w:r w:rsidRPr="009F4C04">
        <w:rPr>
          <w:rFonts w:ascii="Times New Roman" w:hAnsi="Times New Roman"/>
        </w:rPr>
        <w:t>Lời kêu gọi toàn quốc kháng chiến.</w:t>
      </w:r>
    </w:p>
    <w:p w14:paraId="480FF670" w14:textId="77777777" w:rsidR="009F4C04" w:rsidRPr="009F4C04" w:rsidRDefault="009F4C04" w:rsidP="001B0E99">
      <w:pPr>
        <w:numPr>
          <w:ilvl w:val="0"/>
          <w:numId w:val="28"/>
        </w:numPr>
        <w:spacing w:before="100" w:beforeAutospacing="1" w:after="100" w:afterAutospacing="1"/>
        <w:rPr>
          <w:rFonts w:ascii="Times New Roman" w:hAnsi="Times New Roman"/>
        </w:rPr>
      </w:pPr>
      <w:r w:rsidRPr="009F4C04">
        <w:rPr>
          <w:rFonts w:ascii="Times New Roman" w:hAnsi="Times New Roman"/>
        </w:rPr>
        <w:t>Chỉ thị Toàn dân kháng chiến.</w:t>
      </w:r>
    </w:p>
    <w:p w14:paraId="276DF703" w14:textId="77777777" w:rsidR="009F4C04" w:rsidRPr="009F4C04" w:rsidRDefault="009F4C04" w:rsidP="009F4C04">
      <w:pPr>
        <w:spacing w:before="100" w:beforeAutospacing="1" w:after="100" w:afterAutospacing="1"/>
        <w:rPr>
          <w:rFonts w:ascii="Times New Roman" w:hAnsi="Times New Roman"/>
        </w:rPr>
      </w:pPr>
      <w:r w:rsidRPr="009F4C04">
        <w:rPr>
          <w:rFonts w:ascii="Times New Roman" w:hAnsi="Times New Roman"/>
          <w:b/>
          <w:bCs/>
        </w:rPr>
        <w:t>Câu 29.</w:t>
      </w:r>
      <w:r w:rsidRPr="009F4C04">
        <w:rPr>
          <w:rFonts w:ascii="Times New Roman" w:hAnsi="Times New Roman"/>
        </w:rPr>
        <w:t xml:space="preserve"> Cuộc chiến đấu ở các đô thị phía bắc vĩ tuyến 16 của nhân dân ta nhằm mục đích gì?</w:t>
      </w:r>
    </w:p>
    <w:p w14:paraId="40A9FD24" w14:textId="77777777" w:rsidR="009F4C04" w:rsidRPr="009F4C04" w:rsidRDefault="009F4C04" w:rsidP="001B0E99">
      <w:pPr>
        <w:numPr>
          <w:ilvl w:val="0"/>
          <w:numId w:val="29"/>
        </w:numPr>
        <w:spacing w:before="100" w:beforeAutospacing="1" w:after="100" w:afterAutospacing="1"/>
        <w:rPr>
          <w:rFonts w:ascii="Times New Roman" w:hAnsi="Times New Roman"/>
        </w:rPr>
      </w:pPr>
      <w:r w:rsidRPr="009F4C04">
        <w:rPr>
          <w:rFonts w:ascii="Times New Roman" w:hAnsi="Times New Roman"/>
        </w:rPr>
        <w:t>Giam chân địch ở nông thôn, chuẩn bị kháng chiên lâu dài.</w:t>
      </w:r>
    </w:p>
    <w:p w14:paraId="546119C1" w14:textId="77777777" w:rsidR="009F4C04" w:rsidRPr="009F4C04" w:rsidRDefault="009F4C04" w:rsidP="001B0E99">
      <w:pPr>
        <w:numPr>
          <w:ilvl w:val="0"/>
          <w:numId w:val="29"/>
        </w:numPr>
        <w:spacing w:before="100" w:beforeAutospacing="1" w:after="100" w:afterAutospacing="1"/>
        <w:rPr>
          <w:rFonts w:ascii="Times New Roman" w:hAnsi="Times New Roman"/>
        </w:rPr>
      </w:pPr>
      <w:r w:rsidRPr="009F4C04">
        <w:rPr>
          <w:rFonts w:ascii="Times New Roman" w:hAnsi="Times New Roman"/>
        </w:rPr>
        <w:t>Giam chân địch ở đô thị, chuẩn bị kháng chiến lâu dài.</w:t>
      </w:r>
    </w:p>
    <w:p w14:paraId="2C25EC7D" w14:textId="77777777" w:rsidR="009F4C04" w:rsidRPr="009F4C04" w:rsidRDefault="009F4C04" w:rsidP="001B0E99">
      <w:pPr>
        <w:numPr>
          <w:ilvl w:val="0"/>
          <w:numId w:val="29"/>
        </w:numPr>
        <w:spacing w:before="100" w:beforeAutospacing="1" w:after="100" w:afterAutospacing="1"/>
        <w:rPr>
          <w:rFonts w:ascii="Times New Roman" w:hAnsi="Times New Roman"/>
        </w:rPr>
      </w:pPr>
      <w:r w:rsidRPr="009F4C04">
        <w:rPr>
          <w:rFonts w:ascii="Times New Roman" w:hAnsi="Times New Roman"/>
        </w:rPr>
        <w:t>Tập trung lực lượng cho toàn quốc kháng chiến.</w:t>
      </w:r>
    </w:p>
    <w:p w14:paraId="45EE360D" w14:textId="77777777" w:rsidR="009F4C04" w:rsidRPr="009F4C04" w:rsidRDefault="009F4C04" w:rsidP="001B0E99">
      <w:pPr>
        <w:numPr>
          <w:ilvl w:val="0"/>
          <w:numId w:val="29"/>
        </w:numPr>
        <w:spacing w:before="100" w:beforeAutospacing="1" w:after="100" w:afterAutospacing="1"/>
        <w:rPr>
          <w:rFonts w:ascii="Times New Roman" w:hAnsi="Times New Roman"/>
        </w:rPr>
      </w:pPr>
      <w:r w:rsidRPr="009F4C04">
        <w:rPr>
          <w:rFonts w:ascii="Times New Roman" w:hAnsi="Times New Roman"/>
        </w:rPr>
        <w:t>Tiến hành tổng lực giành thế chủ động chiến lược trên chiến trường.</w:t>
      </w:r>
    </w:p>
    <w:p w14:paraId="5E9C64DE" w14:textId="77777777" w:rsidR="009F4C04" w:rsidRPr="009F4C04" w:rsidRDefault="009F4C04" w:rsidP="009F4C04">
      <w:pPr>
        <w:spacing w:before="100" w:beforeAutospacing="1" w:after="100" w:afterAutospacing="1"/>
        <w:rPr>
          <w:rFonts w:ascii="Times New Roman" w:hAnsi="Times New Roman"/>
        </w:rPr>
      </w:pPr>
      <w:r w:rsidRPr="009F4C04">
        <w:rPr>
          <w:rFonts w:ascii="Times New Roman" w:hAnsi="Times New Roman"/>
          <w:b/>
          <w:bCs/>
        </w:rPr>
        <w:t>Câu 30.</w:t>
      </w:r>
      <w:r w:rsidRPr="009F4C04">
        <w:rPr>
          <w:rFonts w:ascii="Times New Roman" w:hAnsi="Times New Roman"/>
        </w:rPr>
        <w:t xml:space="preserve"> Nội dung nào sau đây không phải là ý nghĩa của chiến dịch Việt Bắc thu - đông năm 1947?</w:t>
      </w:r>
    </w:p>
    <w:p w14:paraId="30D671D0" w14:textId="77777777" w:rsidR="009F4C04" w:rsidRPr="009F4C04" w:rsidRDefault="009F4C04" w:rsidP="001B0E99">
      <w:pPr>
        <w:numPr>
          <w:ilvl w:val="0"/>
          <w:numId w:val="30"/>
        </w:numPr>
        <w:spacing w:before="100" w:beforeAutospacing="1" w:after="100" w:afterAutospacing="1"/>
        <w:rPr>
          <w:rFonts w:ascii="Times New Roman" w:hAnsi="Times New Roman"/>
        </w:rPr>
      </w:pPr>
      <w:r w:rsidRPr="009F4C04">
        <w:rPr>
          <w:rFonts w:ascii="Times New Roman" w:hAnsi="Times New Roman"/>
        </w:rPr>
        <w:t>Cơ quan đầu não kháng chiến được bảo toàn.</w:t>
      </w:r>
    </w:p>
    <w:p w14:paraId="2DD9183F" w14:textId="77777777" w:rsidR="009F4C04" w:rsidRPr="009F4C04" w:rsidRDefault="009F4C04" w:rsidP="001B0E99">
      <w:pPr>
        <w:numPr>
          <w:ilvl w:val="0"/>
          <w:numId w:val="30"/>
        </w:numPr>
        <w:spacing w:before="100" w:beforeAutospacing="1" w:after="100" w:afterAutospacing="1"/>
        <w:rPr>
          <w:rFonts w:ascii="Times New Roman" w:hAnsi="Times New Roman"/>
        </w:rPr>
      </w:pPr>
      <w:r w:rsidRPr="009F4C04">
        <w:rPr>
          <w:rFonts w:ascii="Times New Roman" w:hAnsi="Times New Roman"/>
        </w:rPr>
        <w:t>Bộ đội chủ lực được giữ vững.</w:t>
      </w:r>
    </w:p>
    <w:p w14:paraId="7C840100" w14:textId="77777777" w:rsidR="009F4C04" w:rsidRPr="009F4C04" w:rsidRDefault="009F4C04" w:rsidP="001B0E99">
      <w:pPr>
        <w:numPr>
          <w:ilvl w:val="0"/>
          <w:numId w:val="30"/>
        </w:numPr>
        <w:spacing w:before="100" w:beforeAutospacing="1" w:after="100" w:afterAutospacing="1"/>
        <w:rPr>
          <w:rFonts w:ascii="Times New Roman" w:hAnsi="Times New Roman"/>
        </w:rPr>
      </w:pPr>
      <w:r w:rsidRPr="009F4C04">
        <w:rPr>
          <w:rFonts w:ascii="Times New Roman" w:hAnsi="Times New Roman"/>
        </w:rPr>
        <w:t>Đánh tan kế hoạch "đánh nhanh thắng nhanh" của Pháp. </w:t>
      </w:r>
    </w:p>
    <w:p w14:paraId="6F274E37" w14:textId="77777777" w:rsidR="009F4C04" w:rsidRPr="009F4C04" w:rsidRDefault="009F4C04" w:rsidP="001B0E99">
      <w:pPr>
        <w:numPr>
          <w:ilvl w:val="0"/>
          <w:numId w:val="30"/>
        </w:numPr>
        <w:spacing w:before="100" w:beforeAutospacing="1" w:after="100" w:afterAutospacing="1"/>
        <w:rPr>
          <w:rFonts w:ascii="Times New Roman" w:hAnsi="Times New Roman"/>
        </w:rPr>
      </w:pPr>
      <w:r w:rsidRPr="009F4C04">
        <w:rPr>
          <w:rFonts w:ascii="Times New Roman" w:hAnsi="Times New Roman"/>
        </w:rPr>
        <w:t>Ta giành quyền chủ động chiến lược trên chiến trường chính Bắc Bộ.</w:t>
      </w:r>
    </w:p>
    <w:p w14:paraId="51F07F80" w14:textId="77777777" w:rsidR="009F4C04" w:rsidRPr="009F4C04" w:rsidRDefault="009F4C04" w:rsidP="009F4C04">
      <w:pPr>
        <w:spacing w:before="100" w:beforeAutospacing="1" w:after="100" w:afterAutospacing="1"/>
        <w:rPr>
          <w:rFonts w:ascii="Times New Roman" w:hAnsi="Times New Roman"/>
        </w:rPr>
      </w:pPr>
      <w:r w:rsidRPr="009F4C04">
        <w:rPr>
          <w:rFonts w:ascii="Times New Roman" w:hAnsi="Times New Roman"/>
          <w:b/>
          <w:bCs/>
        </w:rPr>
        <w:t>Câu 31.</w:t>
      </w:r>
      <w:r w:rsidRPr="009F4C04">
        <w:rPr>
          <w:rFonts w:ascii="Times New Roman" w:hAnsi="Times New Roman"/>
        </w:rPr>
        <w:t xml:space="preserve"> Mặt trận Liên Việt ra đời năm 1951 trên cơ sở hợp nhất những tổ chức nào?</w:t>
      </w:r>
    </w:p>
    <w:p w14:paraId="12584485" w14:textId="77777777" w:rsidR="009F4C04" w:rsidRPr="009F4C04" w:rsidRDefault="009F4C04" w:rsidP="001B0E99">
      <w:pPr>
        <w:numPr>
          <w:ilvl w:val="0"/>
          <w:numId w:val="31"/>
        </w:numPr>
        <w:spacing w:before="100" w:beforeAutospacing="1" w:after="100" w:afterAutospacing="1"/>
        <w:rPr>
          <w:rFonts w:ascii="Times New Roman" w:hAnsi="Times New Roman"/>
        </w:rPr>
      </w:pPr>
      <w:r w:rsidRPr="009F4C04">
        <w:rPr>
          <w:rFonts w:ascii="Times New Roman" w:hAnsi="Times New Roman"/>
        </w:rPr>
        <w:t>Việt Minh và Liên Việt.</w:t>
      </w:r>
    </w:p>
    <w:p w14:paraId="5F494ED2" w14:textId="77777777" w:rsidR="009F4C04" w:rsidRPr="009F4C04" w:rsidRDefault="009F4C04" w:rsidP="001B0E99">
      <w:pPr>
        <w:numPr>
          <w:ilvl w:val="0"/>
          <w:numId w:val="31"/>
        </w:numPr>
        <w:spacing w:before="100" w:beforeAutospacing="1" w:after="100" w:afterAutospacing="1"/>
        <w:rPr>
          <w:rFonts w:ascii="Times New Roman" w:hAnsi="Times New Roman"/>
        </w:rPr>
      </w:pPr>
      <w:r w:rsidRPr="009F4C04">
        <w:rPr>
          <w:rFonts w:ascii="Times New Roman" w:hAnsi="Times New Roman"/>
        </w:rPr>
        <w:t>Việt Minh và Hội Liên Việt.</w:t>
      </w:r>
    </w:p>
    <w:p w14:paraId="1A61CA73" w14:textId="77777777" w:rsidR="009F4C04" w:rsidRPr="009F4C04" w:rsidRDefault="009F4C04" w:rsidP="001B0E99">
      <w:pPr>
        <w:numPr>
          <w:ilvl w:val="0"/>
          <w:numId w:val="31"/>
        </w:numPr>
        <w:spacing w:before="100" w:beforeAutospacing="1" w:after="100" w:afterAutospacing="1"/>
        <w:rPr>
          <w:rFonts w:ascii="Times New Roman" w:hAnsi="Times New Roman"/>
        </w:rPr>
      </w:pPr>
      <w:r w:rsidRPr="009F4C04">
        <w:rPr>
          <w:rFonts w:ascii="Times New Roman" w:hAnsi="Times New Roman"/>
        </w:rPr>
        <w:t>Việt Minh và Việt - Miên - Lào.</w:t>
      </w:r>
    </w:p>
    <w:p w14:paraId="34A0506E" w14:textId="77777777" w:rsidR="009F4C04" w:rsidRPr="009F4C04" w:rsidRDefault="009F4C04" w:rsidP="001B0E99">
      <w:pPr>
        <w:numPr>
          <w:ilvl w:val="0"/>
          <w:numId w:val="31"/>
        </w:numPr>
        <w:spacing w:before="100" w:beforeAutospacing="1" w:after="100" w:afterAutospacing="1"/>
        <w:rPr>
          <w:rFonts w:ascii="Times New Roman" w:hAnsi="Times New Roman"/>
        </w:rPr>
      </w:pPr>
      <w:r w:rsidRPr="009F4C04">
        <w:rPr>
          <w:rFonts w:ascii="Times New Roman" w:hAnsi="Times New Roman"/>
        </w:rPr>
        <w:t>Việt Nam cách mạng thanh niên và Liên Việt.</w:t>
      </w:r>
    </w:p>
    <w:p w14:paraId="053A5DB6" w14:textId="77777777" w:rsidR="009F4C04" w:rsidRPr="009F4C04" w:rsidRDefault="009F4C04" w:rsidP="009F4C04">
      <w:pPr>
        <w:spacing w:before="100" w:beforeAutospacing="1" w:after="100" w:afterAutospacing="1"/>
        <w:rPr>
          <w:rFonts w:ascii="Times New Roman" w:hAnsi="Times New Roman"/>
        </w:rPr>
      </w:pPr>
      <w:r w:rsidRPr="009F4C04">
        <w:rPr>
          <w:rFonts w:ascii="Times New Roman" w:hAnsi="Times New Roman"/>
          <w:b/>
          <w:bCs/>
        </w:rPr>
        <w:t>Câu 32.</w:t>
      </w:r>
      <w:r w:rsidRPr="009F4C04">
        <w:rPr>
          <w:rFonts w:ascii="Times New Roman" w:hAnsi="Times New Roman"/>
        </w:rPr>
        <w:t xml:space="preserve"> Khác nhau lớn nhất trong nội dung giữa Hiệp đinh Giơ- ne-vơ 1954 về Đông Dương với Hiệp định sơ bộ 6/3/1946 là</w:t>
      </w:r>
    </w:p>
    <w:p w14:paraId="2B29C91D" w14:textId="77777777" w:rsidR="009F4C04" w:rsidRPr="009F4C04" w:rsidRDefault="009F4C04" w:rsidP="001B0E99">
      <w:pPr>
        <w:numPr>
          <w:ilvl w:val="0"/>
          <w:numId w:val="32"/>
        </w:numPr>
        <w:spacing w:before="100" w:beforeAutospacing="1" w:after="100" w:afterAutospacing="1"/>
        <w:rPr>
          <w:rFonts w:ascii="Times New Roman" w:hAnsi="Times New Roman"/>
        </w:rPr>
      </w:pPr>
      <w:r w:rsidRPr="009F4C04">
        <w:rPr>
          <w:rFonts w:ascii="Times New Roman" w:hAnsi="Times New Roman"/>
        </w:rPr>
        <w:t>Công nhận quyền tự do, thống nhất của Việt Nam.</w:t>
      </w:r>
    </w:p>
    <w:p w14:paraId="7D1527A3" w14:textId="77777777" w:rsidR="009F4C04" w:rsidRPr="009F4C04" w:rsidRDefault="009F4C04" w:rsidP="001B0E99">
      <w:pPr>
        <w:numPr>
          <w:ilvl w:val="0"/>
          <w:numId w:val="32"/>
        </w:numPr>
        <w:spacing w:before="100" w:beforeAutospacing="1" w:after="100" w:afterAutospacing="1"/>
        <w:rPr>
          <w:rFonts w:ascii="Times New Roman" w:hAnsi="Times New Roman"/>
        </w:rPr>
      </w:pPr>
      <w:r w:rsidRPr="009F4C04">
        <w:rPr>
          <w:rFonts w:ascii="Times New Roman" w:hAnsi="Times New Roman"/>
        </w:rPr>
        <w:t>Công nhận quyền độc lập của Việt Nam.</w:t>
      </w:r>
    </w:p>
    <w:p w14:paraId="2F9E8AB5" w14:textId="77777777" w:rsidR="009F4C04" w:rsidRPr="009F4C04" w:rsidRDefault="009F4C04" w:rsidP="001B0E99">
      <w:pPr>
        <w:numPr>
          <w:ilvl w:val="0"/>
          <w:numId w:val="32"/>
        </w:numPr>
        <w:spacing w:before="100" w:beforeAutospacing="1" w:after="100" w:afterAutospacing="1"/>
        <w:rPr>
          <w:rFonts w:ascii="Times New Roman" w:hAnsi="Times New Roman"/>
        </w:rPr>
      </w:pPr>
      <w:r w:rsidRPr="009F4C04">
        <w:rPr>
          <w:rFonts w:ascii="Times New Roman" w:hAnsi="Times New Roman"/>
        </w:rPr>
        <w:t>Công nhận chủ quyền của Việt Nam.</w:t>
      </w:r>
    </w:p>
    <w:p w14:paraId="703C0A35" w14:textId="77777777" w:rsidR="009F4C04" w:rsidRPr="009F4C04" w:rsidRDefault="009F4C04" w:rsidP="001B0E99">
      <w:pPr>
        <w:numPr>
          <w:ilvl w:val="0"/>
          <w:numId w:val="32"/>
        </w:numPr>
        <w:spacing w:before="100" w:beforeAutospacing="1" w:after="100" w:afterAutospacing="1"/>
        <w:rPr>
          <w:rFonts w:ascii="Times New Roman" w:hAnsi="Times New Roman"/>
        </w:rPr>
      </w:pPr>
      <w:r w:rsidRPr="009F4C04">
        <w:rPr>
          <w:rFonts w:ascii="Times New Roman" w:hAnsi="Times New Roman"/>
        </w:rPr>
        <w:t>Quy định các bên ngừng bắn.</w:t>
      </w:r>
    </w:p>
    <w:p w14:paraId="4A6085E5" w14:textId="77777777" w:rsidR="009F4C04" w:rsidRPr="009F4C04" w:rsidRDefault="009F4C04" w:rsidP="009F4C04">
      <w:pPr>
        <w:spacing w:before="100" w:beforeAutospacing="1" w:after="100" w:afterAutospacing="1"/>
        <w:rPr>
          <w:rFonts w:ascii="Times New Roman" w:hAnsi="Times New Roman"/>
        </w:rPr>
      </w:pPr>
      <w:r w:rsidRPr="009F4C04">
        <w:rPr>
          <w:rFonts w:ascii="Times New Roman" w:hAnsi="Times New Roman"/>
          <w:b/>
          <w:bCs/>
        </w:rPr>
        <w:t>Câu 33.</w:t>
      </w:r>
      <w:r w:rsidRPr="009F4C04">
        <w:rPr>
          <w:rFonts w:ascii="Times New Roman" w:hAnsi="Times New Roman"/>
        </w:rPr>
        <w:t xml:space="preserve"> Nội dung nào sau đây không phải nguyên nhân thắng lợi cuộc kháng chiến chống Pháp xâm lược (1946 - 1954)?</w:t>
      </w:r>
    </w:p>
    <w:p w14:paraId="73FD78BB" w14:textId="77777777" w:rsidR="009F4C04" w:rsidRPr="009F4C04" w:rsidRDefault="009F4C04" w:rsidP="001B0E99">
      <w:pPr>
        <w:numPr>
          <w:ilvl w:val="0"/>
          <w:numId w:val="33"/>
        </w:numPr>
        <w:spacing w:before="100" w:beforeAutospacing="1" w:after="100" w:afterAutospacing="1"/>
        <w:rPr>
          <w:rFonts w:ascii="Times New Roman" w:hAnsi="Times New Roman"/>
        </w:rPr>
      </w:pPr>
      <w:r w:rsidRPr="009F4C04">
        <w:rPr>
          <w:rFonts w:ascii="Times New Roman" w:hAnsi="Times New Roman"/>
        </w:rPr>
        <w:t>Hậu phương được xây dựng vững chắc về mọi mặt.</w:t>
      </w:r>
    </w:p>
    <w:p w14:paraId="5E0D9644" w14:textId="77777777" w:rsidR="009F4C04" w:rsidRPr="009F4C04" w:rsidRDefault="009F4C04" w:rsidP="001B0E99">
      <w:pPr>
        <w:numPr>
          <w:ilvl w:val="0"/>
          <w:numId w:val="33"/>
        </w:numPr>
        <w:spacing w:before="100" w:beforeAutospacing="1" w:after="100" w:afterAutospacing="1"/>
        <w:rPr>
          <w:rFonts w:ascii="Times New Roman" w:hAnsi="Times New Roman"/>
        </w:rPr>
      </w:pPr>
      <w:r w:rsidRPr="009F4C04">
        <w:rPr>
          <w:rFonts w:ascii="Times New Roman" w:hAnsi="Times New Roman"/>
        </w:rPr>
        <w:t>Sự lãnh đạo sáng suốt của Đảng.</w:t>
      </w:r>
    </w:p>
    <w:p w14:paraId="4A4AA41E" w14:textId="77777777" w:rsidR="009F4C04" w:rsidRPr="009F4C04" w:rsidRDefault="009F4C04" w:rsidP="001B0E99">
      <w:pPr>
        <w:numPr>
          <w:ilvl w:val="0"/>
          <w:numId w:val="33"/>
        </w:numPr>
        <w:spacing w:before="100" w:beforeAutospacing="1" w:after="100" w:afterAutospacing="1"/>
        <w:rPr>
          <w:rFonts w:ascii="Times New Roman" w:hAnsi="Times New Roman"/>
        </w:rPr>
      </w:pPr>
      <w:r w:rsidRPr="009F4C04">
        <w:rPr>
          <w:rFonts w:ascii="Times New Roman" w:hAnsi="Times New Roman"/>
        </w:rPr>
        <w:t>Phát xít Nhật đầu hàng quân Đồng minh không điều kiện.</w:t>
      </w:r>
    </w:p>
    <w:p w14:paraId="2C86DE94" w14:textId="77777777" w:rsidR="009F4C04" w:rsidRPr="009F4C04" w:rsidRDefault="009F4C04" w:rsidP="001B0E99">
      <w:pPr>
        <w:numPr>
          <w:ilvl w:val="0"/>
          <w:numId w:val="33"/>
        </w:numPr>
        <w:spacing w:before="100" w:beforeAutospacing="1" w:after="100" w:afterAutospacing="1"/>
        <w:rPr>
          <w:rFonts w:ascii="Times New Roman" w:hAnsi="Times New Roman"/>
        </w:rPr>
      </w:pPr>
      <w:r w:rsidRPr="009F4C04">
        <w:rPr>
          <w:rFonts w:ascii="Times New Roman" w:hAnsi="Times New Roman"/>
        </w:rPr>
        <w:t>Liên minh chiến đấu đoàn kết với Lào và Cam-pu-chia.</w:t>
      </w:r>
    </w:p>
    <w:p w14:paraId="4D1598C6" w14:textId="77777777" w:rsidR="009F4C04" w:rsidRPr="009F4C04" w:rsidRDefault="009F4C04" w:rsidP="009F4C04">
      <w:pPr>
        <w:spacing w:before="100" w:beforeAutospacing="1" w:after="100" w:afterAutospacing="1"/>
        <w:rPr>
          <w:rFonts w:ascii="Times New Roman" w:hAnsi="Times New Roman"/>
        </w:rPr>
      </w:pPr>
      <w:r w:rsidRPr="009F4C04">
        <w:rPr>
          <w:rFonts w:ascii="Times New Roman" w:hAnsi="Times New Roman"/>
          <w:b/>
          <w:bCs/>
        </w:rPr>
        <w:t>Câu 34.</w:t>
      </w:r>
      <w:r w:rsidRPr="009F4C04">
        <w:rPr>
          <w:rFonts w:ascii="Times New Roman" w:hAnsi="Times New Roman"/>
        </w:rPr>
        <w:t xml:space="preserve"> Nội dung nào sau đây không phải ý nghĩa của phong trào Đồng khởi (1959 -1960)?</w:t>
      </w:r>
    </w:p>
    <w:p w14:paraId="5092C8EF" w14:textId="77777777" w:rsidR="009F4C04" w:rsidRPr="009F4C04" w:rsidRDefault="009F4C04" w:rsidP="001B0E99">
      <w:pPr>
        <w:numPr>
          <w:ilvl w:val="0"/>
          <w:numId w:val="34"/>
        </w:numPr>
        <w:spacing w:before="100" w:beforeAutospacing="1" w:after="100" w:afterAutospacing="1"/>
        <w:rPr>
          <w:rFonts w:ascii="Times New Roman" w:hAnsi="Times New Roman"/>
        </w:rPr>
      </w:pPr>
      <w:r w:rsidRPr="009F4C04">
        <w:rPr>
          <w:rFonts w:ascii="Times New Roman" w:hAnsi="Times New Roman"/>
        </w:rPr>
        <w:lastRenderedPageBreak/>
        <w:t>Giáng đòn nặng nề vào chính sách thực dân mới của Mĩ ở miền Nam.</w:t>
      </w:r>
    </w:p>
    <w:p w14:paraId="2A334CF8" w14:textId="77777777" w:rsidR="009F4C04" w:rsidRPr="009F4C04" w:rsidRDefault="009F4C04" w:rsidP="001B0E99">
      <w:pPr>
        <w:numPr>
          <w:ilvl w:val="0"/>
          <w:numId w:val="34"/>
        </w:numPr>
        <w:spacing w:before="100" w:beforeAutospacing="1" w:after="100" w:afterAutospacing="1"/>
        <w:rPr>
          <w:rFonts w:ascii="Times New Roman" w:hAnsi="Times New Roman"/>
        </w:rPr>
      </w:pPr>
      <w:r w:rsidRPr="009F4C04">
        <w:rPr>
          <w:rFonts w:ascii="Times New Roman" w:hAnsi="Times New Roman"/>
        </w:rPr>
        <w:t>Làm lung lay tận gốc chính quyền Ngô Đình Diệm,</w:t>
      </w:r>
    </w:p>
    <w:p w14:paraId="0D1C9F43" w14:textId="77777777" w:rsidR="009F4C04" w:rsidRPr="009F4C04" w:rsidRDefault="009F4C04" w:rsidP="001B0E99">
      <w:pPr>
        <w:numPr>
          <w:ilvl w:val="0"/>
          <w:numId w:val="34"/>
        </w:numPr>
        <w:spacing w:before="100" w:beforeAutospacing="1" w:after="100" w:afterAutospacing="1"/>
        <w:rPr>
          <w:rFonts w:ascii="Times New Roman" w:hAnsi="Times New Roman"/>
        </w:rPr>
      </w:pPr>
      <w:r w:rsidRPr="009F4C04">
        <w:rPr>
          <w:rFonts w:ascii="Times New Roman" w:hAnsi="Times New Roman"/>
        </w:rPr>
        <w:t>Chuyển cách mạng từ thế bị động sang thế chủ động.</w:t>
      </w:r>
    </w:p>
    <w:p w14:paraId="1E1686AA" w14:textId="77777777" w:rsidR="009F4C04" w:rsidRPr="009F4C04" w:rsidRDefault="009F4C04" w:rsidP="001B0E99">
      <w:pPr>
        <w:numPr>
          <w:ilvl w:val="0"/>
          <w:numId w:val="34"/>
        </w:numPr>
        <w:spacing w:before="100" w:beforeAutospacing="1" w:after="100" w:afterAutospacing="1"/>
        <w:rPr>
          <w:rFonts w:ascii="Times New Roman" w:hAnsi="Times New Roman"/>
        </w:rPr>
      </w:pPr>
      <w:r w:rsidRPr="009F4C04">
        <w:rPr>
          <w:rFonts w:ascii="Times New Roman" w:hAnsi="Times New Roman"/>
        </w:rPr>
        <w:t>Từ trong khí thế cách mạng, Mặt trận Dân tộc giải phóng miền Nam Việt Nam đã ra đời.</w:t>
      </w:r>
    </w:p>
    <w:p w14:paraId="6138D982" w14:textId="77777777" w:rsidR="009F4C04" w:rsidRPr="009F4C04" w:rsidRDefault="009F4C04" w:rsidP="009F4C04">
      <w:pPr>
        <w:spacing w:before="100" w:beforeAutospacing="1" w:after="100" w:afterAutospacing="1"/>
        <w:rPr>
          <w:rFonts w:ascii="Times New Roman" w:hAnsi="Times New Roman"/>
        </w:rPr>
      </w:pPr>
      <w:r w:rsidRPr="009F4C04">
        <w:rPr>
          <w:rFonts w:ascii="Times New Roman" w:hAnsi="Times New Roman"/>
          <w:b/>
          <w:bCs/>
        </w:rPr>
        <w:t>Câu 35.</w:t>
      </w:r>
      <w:r w:rsidRPr="009F4C04">
        <w:rPr>
          <w:rFonts w:ascii="Times New Roman" w:hAnsi="Times New Roman"/>
        </w:rPr>
        <w:t xml:space="preserve"> Vì sao đại hội đại biểu toàn quốc lần thứ III của Đảng xác định nhiệm vụ cách mạng miền Bắc phải tiến hành cách mạng xã hội chủ nghĩa?</w:t>
      </w:r>
    </w:p>
    <w:p w14:paraId="5CFD4171" w14:textId="77777777" w:rsidR="009F4C04" w:rsidRPr="009F4C04" w:rsidRDefault="009F4C04" w:rsidP="001B0E99">
      <w:pPr>
        <w:numPr>
          <w:ilvl w:val="0"/>
          <w:numId w:val="35"/>
        </w:numPr>
        <w:spacing w:before="100" w:beforeAutospacing="1" w:after="100" w:afterAutospacing="1"/>
        <w:rPr>
          <w:rFonts w:ascii="Times New Roman" w:hAnsi="Times New Roman"/>
        </w:rPr>
      </w:pPr>
      <w:r w:rsidRPr="009F4C04">
        <w:rPr>
          <w:rFonts w:ascii="Times New Roman" w:hAnsi="Times New Roman"/>
        </w:rPr>
        <w:t>Miền Bắc đã được giải phóng.</w:t>
      </w:r>
    </w:p>
    <w:p w14:paraId="7AC4777F" w14:textId="77777777" w:rsidR="009F4C04" w:rsidRPr="009F4C04" w:rsidRDefault="009F4C04" w:rsidP="001B0E99">
      <w:pPr>
        <w:numPr>
          <w:ilvl w:val="0"/>
          <w:numId w:val="35"/>
        </w:numPr>
        <w:spacing w:before="100" w:beforeAutospacing="1" w:after="100" w:afterAutospacing="1"/>
        <w:rPr>
          <w:rFonts w:ascii="Times New Roman" w:hAnsi="Times New Roman"/>
        </w:rPr>
      </w:pPr>
      <w:r w:rsidRPr="009F4C04">
        <w:rPr>
          <w:rFonts w:ascii="Times New Roman" w:hAnsi="Times New Roman"/>
        </w:rPr>
        <w:t>Mỗi miền cần có nhiệm vụ riêng,</w:t>
      </w:r>
    </w:p>
    <w:p w14:paraId="5E292F1B" w14:textId="77777777" w:rsidR="009F4C04" w:rsidRPr="009F4C04" w:rsidRDefault="009F4C04" w:rsidP="001B0E99">
      <w:pPr>
        <w:numPr>
          <w:ilvl w:val="0"/>
          <w:numId w:val="35"/>
        </w:numPr>
        <w:spacing w:before="100" w:beforeAutospacing="1" w:after="100" w:afterAutospacing="1"/>
        <w:rPr>
          <w:rFonts w:ascii="Times New Roman" w:hAnsi="Times New Roman"/>
        </w:rPr>
      </w:pPr>
      <w:r w:rsidRPr="009F4C04">
        <w:rPr>
          <w:rFonts w:ascii="Times New Roman" w:hAnsi="Times New Roman"/>
        </w:rPr>
        <w:t>Đất nước được giải phóng.</w:t>
      </w:r>
    </w:p>
    <w:p w14:paraId="6D011545" w14:textId="77777777" w:rsidR="009F4C04" w:rsidRPr="009F4C04" w:rsidRDefault="009F4C04" w:rsidP="001B0E99">
      <w:pPr>
        <w:numPr>
          <w:ilvl w:val="0"/>
          <w:numId w:val="35"/>
        </w:numPr>
        <w:spacing w:before="100" w:beforeAutospacing="1" w:after="100" w:afterAutospacing="1"/>
        <w:rPr>
          <w:rFonts w:ascii="Times New Roman" w:hAnsi="Times New Roman"/>
        </w:rPr>
      </w:pPr>
      <w:r w:rsidRPr="009F4C04">
        <w:rPr>
          <w:rFonts w:ascii="Times New Roman" w:hAnsi="Times New Roman"/>
        </w:rPr>
        <w:t>Miền Nam không đi lên chủ nghĩa xã hội.</w:t>
      </w:r>
    </w:p>
    <w:p w14:paraId="5D99D893" w14:textId="77777777" w:rsidR="009F4C04" w:rsidRPr="009F4C04" w:rsidRDefault="009F4C04" w:rsidP="009F4C04">
      <w:pPr>
        <w:spacing w:before="100" w:beforeAutospacing="1" w:after="100" w:afterAutospacing="1"/>
        <w:rPr>
          <w:rFonts w:ascii="Times New Roman" w:hAnsi="Times New Roman"/>
        </w:rPr>
      </w:pPr>
      <w:r w:rsidRPr="009F4C04">
        <w:rPr>
          <w:rFonts w:ascii="Times New Roman" w:hAnsi="Times New Roman"/>
          <w:b/>
          <w:bCs/>
        </w:rPr>
        <w:t>Câu 36.</w:t>
      </w:r>
      <w:r w:rsidRPr="009F4C04">
        <w:rPr>
          <w:rFonts w:ascii="Times New Roman" w:hAnsi="Times New Roman"/>
        </w:rPr>
        <w:t xml:space="preserve"> "Xương sống" của chiến lược Chiến tranh đặc biệt là</w:t>
      </w:r>
    </w:p>
    <w:p w14:paraId="72165771" w14:textId="77777777" w:rsidR="009F4C04" w:rsidRPr="009F4C04" w:rsidRDefault="009F4C04" w:rsidP="001B0E99">
      <w:pPr>
        <w:numPr>
          <w:ilvl w:val="0"/>
          <w:numId w:val="36"/>
        </w:numPr>
        <w:spacing w:before="100" w:beforeAutospacing="1" w:after="100" w:afterAutospacing="1"/>
        <w:rPr>
          <w:rFonts w:ascii="Times New Roman" w:hAnsi="Times New Roman"/>
        </w:rPr>
      </w:pPr>
      <w:r w:rsidRPr="009F4C04">
        <w:rPr>
          <w:rFonts w:ascii="Times New Roman" w:hAnsi="Times New Roman"/>
        </w:rPr>
        <w:t>Ấp chiến lược.</w:t>
      </w:r>
    </w:p>
    <w:p w14:paraId="5E25744C" w14:textId="77777777" w:rsidR="009F4C04" w:rsidRPr="009F4C04" w:rsidRDefault="009F4C04" w:rsidP="001B0E99">
      <w:pPr>
        <w:numPr>
          <w:ilvl w:val="0"/>
          <w:numId w:val="36"/>
        </w:numPr>
        <w:spacing w:before="100" w:beforeAutospacing="1" w:after="100" w:afterAutospacing="1"/>
        <w:rPr>
          <w:rFonts w:ascii="Times New Roman" w:hAnsi="Times New Roman"/>
        </w:rPr>
      </w:pPr>
      <w:r w:rsidRPr="009F4C04">
        <w:rPr>
          <w:rFonts w:ascii="Times New Roman" w:hAnsi="Times New Roman"/>
        </w:rPr>
        <w:t>Quân đội Mĩ.</w:t>
      </w:r>
    </w:p>
    <w:p w14:paraId="5DEB7753" w14:textId="77777777" w:rsidR="009F4C04" w:rsidRPr="009F4C04" w:rsidRDefault="009F4C04" w:rsidP="001B0E99">
      <w:pPr>
        <w:numPr>
          <w:ilvl w:val="0"/>
          <w:numId w:val="36"/>
        </w:numPr>
        <w:spacing w:before="100" w:beforeAutospacing="1" w:after="100" w:afterAutospacing="1"/>
        <w:rPr>
          <w:rFonts w:ascii="Times New Roman" w:hAnsi="Times New Roman"/>
        </w:rPr>
      </w:pPr>
      <w:r w:rsidRPr="009F4C04">
        <w:rPr>
          <w:rFonts w:ascii="Times New Roman" w:hAnsi="Times New Roman"/>
        </w:rPr>
        <w:t>Quân đội tay sai.</w:t>
      </w:r>
    </w:p>
    <w:p w14:paraId="2D4DA4B0" w14:textId="77777777" w:rsidR="009F4C04" w:rsidRPr="009F4C04" w:rsidRDefault="009F4C04" w:rsidP="001B0E99">
      <w:pPr>
        <w:numPr>
          <w:ilvl w:val="0"/>
          <w:numId w:val="36"/>
        </w:numPr>
        <w:spacing w:before="100" w:beforeAutospacing="1" w:after="100" w:afterAutospacing="1"/>
        <w:rPr>
          <w:rFonts w:ascii="Times New Roman" w:hAnsi="Times New Roman"/>
        </w:rPr>
      </w:pPr>
      <w:r w:rsidRPr="009F4C04">
        <w:rPr>
          <w:rFonts w:ascii="Times New Roman" w:hAnsi="Times New Roman"/>
        </w:rPr>
        <w:t>Cố vấn Mĩ.</w:t>
      </w:r>
    </w:p>
    <w:p w14:paraId="16B3BF3E" w14:textId="77777777" w:rsidR="009F4C04" w:rsidRPr="009F4C04" w:rsidRDefault="009F4C04" w:rsidP="009F4C04">
      <w:pPr>
        <w:spacing w:before="100" w:beforeAutospacing="1" w:after="100" w:afterAutospacing="1"/>
        <w:rPr>
          <w:rFonts w:ascii="Times New Roman" w:hAnsi="Times New Roman"/>
        </w:rPr>
      </w:pPr>
      <w:r w:rsidRPr="009F4C04">
        <w:rPr>
          <w:rFonts w:ascii="Times New Roman" w:hAnsi="Times New Roman"/>
          <w:b/>
          <w:bCs/>
        </w:rPr>
        <w:t>Câu 37.</w:t>
      </w:r>
      <w:r w:rsidRPr="009F4C04">
        <w:rPr>
          <w:rFonts w:ascii="Times New Roman" w:hAnsi="Times New Roman"/>
        </w:rPr>
        <w:t xml:space="preserve"> Chiến thắng nào sau đây mở đầu cao trào "Tìm Mĩ mà đánh, lùng ngụy mà diệt" trên khắp miền Nam Việt Nam?</w:t>
      </w:r>
    </w:p>
    <w:p w14:paraId="08BC760F" w14:textId="77777777" w:rsidR="009F4C04" w:rsidRPr="009F4C04" w:rsidRDefault="009F4C04" w:rsidP="001B0E99">
      <w:pPr>
        <w:numPr>
          <w:ilvl w:val="0"/>
          <w:numId w:val="37"/>
        </w:numPr>
        <w:spacing w:before="100" w:beforeAutospacing="1" w:after="100" w:afterAutospacing="1"/>
        <w:rPr>
          <w:rFonts w:ascii="Times New Roman" w:hAnsi="Times New Roman"/>
        </w:rPr>
      </w:pPr>
      <w:r w:rsidRPr="009F4C04">
        <w:rPr>
          <w:rFonts w:ascii="Times New Roman" w:hAnsi="Times New Roman"/>
        </w:rPr>
        <w:t>Chiến thắng Ấp Bắc.  </w:t>
      </w:r>
    </w:p>
    <w:p w14:paraId="4109CA55" w14:textId="77777777" w:rsidR="009F4C04" w:rsidRPr="009F4C04" w:rsidRDefault="009F4C04" w:rsidP="001B0E99">
      <w:pPr>
        <w:numPr>
          <w:ilvl w:val="0"/>
          <w:numId w:val="37"/>
        </w:numPr>
        <w:spacing w:before="100" w:beforeAutospacing="1" w:after="100" w:afterAutospacing="1"/>
        <w:rPr>
          <w:rFonts w:ascii="Times New Roman" w:hAnsi="Times New Roman"/>
        </w:rPr>
      </w:pPr>
      <w:r w:rsidRPr="009F4C04">
        <w:rPr>
          <w:rFonts w:ascii="Times New Roman" w:hAnsi="Times New Roman"/>
        </w:rPr>
        <w:t>Chiến thắng Vạn Tường,</w:t>
      </w:r>
    </w:p>
    <w:p w14:paraId="2FA3F127" w14:textId="77777777" w:rsidR="009F4C04" w:rsidRPr="009F4C04" w:rsidRDefault="009F4C04" w:rsidP="001B0E99">
      <w:pPr>
        <w:numPr>
          <w:ilvl w:val="0"/>
          <w:numId w:val="37"/>
        </w:numPr>
        <w:spacing w:before="100" w:beforeAutospacing="1" w:after="100" w:afterAutospacing="1"/>
        <w:rPr>
          <w:rFonts w:ascii="Times New Roman" w:hAnsi="Times New Roman"/>
        </w:rPr>
      </w:pPr>
      <w:r w:rsidRPr="009F4C04">
        <w:rPr>
          <w:rFonts w:ascii="Times New Roman" w:hAnsi="Times New Roman"/>
        </w:rPr>
        <w:t>Chiến thắng Đồng Xoài.</w:t>
      </w:r>
    </w:p>
    <w:p w14:paraId="3F672994" w14:textId="77777777" w:rsidR="009F4C04" w:rsidRPr="009F4C04" w:rsidRDefault="009F4C04" w:rsidP="001B0E99">
      <w:pPr>
        <w:numPr>
          <w:ilvl w:val="0"/>
          <w:numId w:val="37"/>
        </w:numPr>
        <w:spacing w:before="100" w:beforeAutospacing="1" w:after="100" w:afterAutospacing="1"/>
        <w:rPr>
          <w:rFonts w:ascii="Times New Roman" w:hAnsi="Times New Roman"/>
        </w:rPr>
      </w:pPr>
      <w:r w:rsidRPr="009F4C04">
        <w:rPr>
          <w:rFonts w:ascii="Times New Roman" w:hAnsi="Times New Roman"/>
        </w:rPr>
        <w:t>Chiến thắng Bến Tre.</w:t>
      </w:r>
    </w:p>
    <w:p w14:paraId="73B2E662" w14:textId="77777777" w:rsidR="009F4C04" w:rsidRPr="009F4C04" w:rsidRDefault="009F4C04" w:rsidP="009F4C04">
      <w:pPr>
        <w:spacing w:before="100" w:beforeAutospacing="1" w:after="100" w:afterAutospacing="1"/>
        <w:rPr>
          <w:rFonts w:ascii="Times New Roman" w:hAnsi="Times New Roman"/>
        </w:rPr>
      </w:pPr>
      <w:r w:rsidRPr="009F4C04">
        <w:rPr>
          <w:rFonts w:ascii="Times New Roman" w:hAnsi="Times New Roman"/>
          <w:b/>
          <w:bCs/>
        </w:rPr>
        <w:t>Câu 38.</w:t>
      </w:r>
      <w:r w:rsidRPr="009F4C04">
        <w:rPr>
          <w:rFonts w:ascii="Times New Roman" w:hAnsi="Times New Roman"/>
        </w:rPr>
        <w:t xml:space="preserve"> Vì sao nói cuộc tiên công chiến lược năm 1972 đã buộc Mĩ thừa nhận sự thất bại của chiến lược "Việt Nam hóa chiến tranh"?</w:t>
      </w:r>
    </w:p>
    <w:p w14:paraId="313D32B7" w14:textId="77777777" w:rsidR="009F4C04" w:rsidRPr="009F4C04" w:rsidRDefault="009F4C04" w:rsidP="001B0E99">
      <w:pPr>
        <w:numPr>
          <w:ilvl w:val="0"/>
          <w:numId w:val="38"/>
        </w:numPr>
        <w:spacing w:before="100" w:beforeAutospacing="1" w:after="100" w:afterAutospacing="1"/>
        <w:rPr>
          <w:rFonts w:ascii="Times New Roman" w:hAnsi="Times New Roman"/>
        </w:rPr>
      </w:pPr>
      <w:r w:rsidRPr="009F4C04">
        <w:rPr>
          <w:rFonts w:ascii="Times New Roman" w:hAnsi="Times New Roman"/>
        </w:rPr>
        <w:t>Giáng đòn nặng nề vào chiến lược "Việt Nam hóa chiến tranh" của Mĩ.</w:t>
      </w:r>
    </w:p>
    <w:p w14:paraId="13CF6CBA" w14:textId="77777777" w:rsidR="009F4C04" w:rsidRPr="009F4C04" w:rsidRDefault="009F4C04" w:rsidP="001B0E99">
      <w:pPr>
        <w:numPr>
          <w:ilvl w:val="0"/>
          <w:numId w:val="38"/>
        </w:numPr>
        <w:spacing w:before="100" w:beforeAutospacing="1" w:after="100" w:afterAutospacing="1"/>
        <w:rPr>
          <w:rFonts w:ascii="Times New Roman" w:hAnsi="Times New Roman"/>
        </w:rPr>
      </w:pPr>
      <w:r w:rsidRPr="009F4C04">
        <w:rPr>
          <w:rFonts w:ascii="Times New Roman" w:hAnsi="Times New Roman"/>
        </w:rPr>
        <w:t>Buộc Mĩ tuyên bố "phi Mĩ hóa" chiến tranh.</w:t>
      </w:r>
    </w:p>
    <w:p w14:paraId="178AD1AC" w14:textId="77777777" w:rsidR="009F4C04" w:rsidRPr="009F4C04" w:rsidRDefault="009F4C04" w:rsidP="001B0E99">
      <w:pPr>
        <w:numPr>
          <w:ilvl w:val="0"/>
          <w:numId w:val="38"/>
        </w:numPr>
        <w:spacing w:before="100" w:beforeAutospacing="1" w:after="100" w:afterAutospacing="1"/>
        <w:rPr>
          <w:rFonts w:ascii="Times New Roman" w:hAnsi="Times New Roman"/>
        </w:rPr>
      </w:pPr>
      <w:r w:rsidRPr="009F4C04">
        <w:rPr>
          <w:rFonts w:ascii="Times New Roman" w:hAnsi="Times New Roman"/>
        </w:rPr>
        <w:t>Buộc Mĩ tuyên bố "Mĩ hóa" trở lại chiến tranh xâm lược.</w:t>
      </w:r>
    </w:p>
    <w:p w14:paraId="439A6C81" w14:textId="77777777" w:rsidR="009F4C04" w:rsidRPr="009F4C04" w:rsidRDefault="009F4C04" w:rsidP="001B0E99">
      <w:pPr>
        <w:numPr>
          <w:ilvl w:val="0"/>
          <w:numId w:val="38"/>
        </w:numPr>
        <w:spacing w:before="100" w:beforeAutospacing="1" w:after="100" w:afterAutospacing="1"/>
        <w:rPr>
          <w:rFonts w:ascii="Times New Roman" w:hAnsi="Times New Roman"/>
        </w:rPr>
      </w:pPr>
      <w:r w:rsidRPr="009F4C04">
        <w:rPr>
          <w:rFonts w:ascii="Times New Roman" w:hAnsi="Times New Roman"/>
        </w:rPr>
        <w:t>Buộc Mĩ tuyên bố kết thúc chiến tranh.</w:t>
      </w:r>
    </w:p>
    <w:p w14:paraId="16417379" w14:textId="77777777" w:rsidR="009F4C04" w:rsidRPr="009F4C04" w:rsidRDefault="009F4C04" w:rsidP="009F4C04">
      <w:pPr>
        <w:spacing w:before="100" w:beforeAutospacing="1" w:after="100" w:afterAutospacing="1"/>
        <w:rPr>
          <w:rFonts w:ascii="Times New Roman" w:hAnsi="Times New Roman"/>
        </w:rPr>
      </w:pPr>
      <w:r w:rsidRPr="009F4C04">
        <w:rPr>
          <w:rFonts w:ascii="Times New Roman" w:hAnsi="Times New Roman"/>
          <w:b/>
          <w:bCs/>
        </w:rPr>
        <w:t>Câu 39.</w:t>
      </w:r>
      <w:r w:rsidRPr="009F4C04">
        <w:rPr>
          <w:rFonts w:ascii="Times New Roman" w:hAnsi="Times New Roman"/>
        </w:rPr>
        <w:t xml:space="preserve"> Nội dung nào sau đây là ý nghĩa quan trọng nhất của Hiệp định Pa-ri về Việt Nam?</w:t>
      </w:r>
    </w:p>
    <w:p w14:paraId="67F79DEE" w14:textId="77777777" w:rsidR="009F4C04" w:rsidRPr="009F4C04" w:rsidRDefault="009F4C04" w:rsidP="001B0E99">
      <w:pPr>
        <w:numPr>
          <w:ilvl w:val="0"/>
          <w:numId w:val="39"/>
        </w:numPr>
        <w:spacing w:before="100" w:beforeAutospacing="1" w:after="100" w:afterAutospacing="1"/>
        <w:rPr>
          <w:rFonts w:ascii="Times New Roman" w:hAnsi="Times New Roman"/>
        </w:rPr>
      </w:pPr>
      <w:r w:rsidRPr="009F4C04">
        <w:rPr>
          <w:rFonts w:ascii="Times New Roman" w:hAnsi="Times New Roman"/>
        </w:rPr>
        <w:t>Mĩ công nhận các quyền dân chủ của nhân dân ta.</w:t>
      </w:r>
    </w:p>
    <w:p w14:paraId="21729D69" w14:textId="77777777" w:rsidR="009F4C04" w:rsidRPr="009F4C04" w:rsidRDefault="009F4C04" w:rsidP="001B0E99">
      <w:pPr>
        <w:numPr>
          <w:ilvl w:val="0"/>
          <w:numId w:val="39"/>
        </w:numPr>
        <w:spacing w:before="100" w:beforeAutospacing="1" w:after="100" w:afterAutospacing="1"/>
        <w:rPr>
          <w:rFonts w:ascii="Times New Roman" w:hAnsi="Times New Roman"/>
        </w:rPr>
      </w:pPr>
      <w:r w:rsidRPr="009F4C04">
        <w:rPr>
          <w:rFonts w:ascii="Times New Roman" w:hAnsi="Times New Roman"/>
        </w:rPr>
        <w:t>Mĩ công nhận các quyền dân tộc cơ bản của nhân dân ta.</w:t>
      </w:r>
    </w:p>
    <w:p w14:paraId="450D98D7" w14:textId="77777777" w:rsidR="009F4C04" w:rsidRPr="009F4C04" w:rsidRDefault="009F4C04" w:rsidP="001B0E99">
      <w:pPr>
        <w:numPr>
          <w:ilvl w:val="0"/>
          <w:numId w:val="39"/>
        </w:numPr>
        <w:spacing w:before="100" w:beforeAutospacing="1" w:after="100" w:afterAutospacing="1"/>
        <w:rPr>
          <w:rFonts w:ascii="Times New Roman" w:hAnsi="Times New Roman"/>
        </w:rPr>
      </w:pPr>
      <w:r w:rsidRPr="009F4C04">
        <w:rPr>
          <w:rFonts w:ascii="Times New Roman" w:hAnsi="Times New Roman"/>
        </w:rPr>
        <w:t>Mĩ công nhận các quyền tự do của nhân dân ta.</w:t>
      </w:r>
    </w:p>
    <w:p w14:paraId="35AD45D3" w14:textId="77777777" w:rsidR="009F4C04" w:rsidRPr="009F4C04" w:rsidRDefault="009F4C04" w:rsidP="001B0E99">
      <w:pPr>
        <w:numPr>
          <w:ilvl w:val="0"/>
          <w:numId w:val="39"/>
        </w:numPr>
        <w:spacing w:before="100" w:beforeAutospacing="1" w:after="100" w:afterAutospacing="1"/>
        <w:rPr>
          <w:rFonts w:ascii="Times New Roman" w:hAnsi="Times New Roman"/>
        </w:rPr>
      </w:pPr>
      <w:r w:rsidRPr="009F4C04">
        <w:rPr>
          <w:rFonts w:ascii="Times New Roman" w:hAnsi="Times New Roman"/>
        </w:rPr>
        <w:t>Các bên ngừng bắn tại chỗ, trao trả cho nhau tù binh và dân thường bị bắt.</w:t>
      </w:r>
    </w:p>
    <w:p w14:paraId="535C81B3" w14:textId="77777777" w:rsidR="009F4C04" w:rsidRPr="009F4C04" w:rsidRDefault="009F4C04" w:rsidP="009F4C04">
      <w:pPr>
        <w:spacing w:before="100" w:beforeAutospacing="1" w:after="100" w:afterAutospacing="1"/>
        <w:rPr>
          <w:rFonts w:ascii="Times New Roman" w:hAnsi="Times New Roman"/>
        </w:rPr>
      </w:pPr>
      <w:r w:rsidRPr="009F4C04">
        <w:rPr>
          <w:rFonts w:ascii="Times New Roman" w:hAnsi="Times New Roman"/>
          <w:b/>
          <w:bCs/>
        </w:rPr>
        <w:t>Câu 40.</w:t>
      </w:r>
      <w:r w:rsidRPr="009F4C04">
        <w:rPr>
          <w:rFonts w:ascii="Times New Roman" w:hAnsi="Times New Roman"/>
        </w:rPr>
        <w:t xml:space="preserve"> "Thắng lợi đó mãi mãi được ghi vào lịch sử dân tộc ta một trong những trang sử chói lọi nhất, một biểu tượng sáng ngời về sự toàn thắng của chủ nghĩa anh hùng cách mạng và trí tuệ con người, đi vào lịch sử thế giới như một chiến công vĩ đại của thế kỉ XX, một sự kiện có tầm quan trọng quốc tế to lớn và có tính thời đại sâu sắc". Đoạn trích trên nhắc tới chiến thắng nào trong lịch sử dân tộc?</w:t>
      </w:r>
    </w:p>
    <w:p w14:paraId="1EE885E6" w14:textId="77777777" w:rsidR="009F4C04" w:rsidRPr="009F4C04" w:rsidRDefault="009F4C04" w:rsidP="001B0E99">
      <w:pPr>
        <w:numPr>
          <w:ilvl w:val="0"/>
          <w:numId w:val="40"/>
        </w:numPr>
        <w:spacing w:before="100" w:beforeAutospacing="1" w:after="100" w:afterAutospacing="1"/>
        <w:rPr>
          <w:rFonts w:ascii="Times New Roman" w:hAnsi="Times New Roman"/>
        </w:rPr>
      </w:pPr>
      <w:r w:rsidRPr="009F4C04">
        <w:rPr>
          <w:rFonts w:ascii="Times New Roman" w:hAnsi="Times New Roman"/>
        </w:rPr>
        <w:t>Cách mạng tháng Tám.</w:t>
      </w:r>
    </w:p>
    <w:p w14:paraId="5965822C" w14:textId="77777777" w:rsidR="009F4C04" w:rsidRPr="009F4C04" w:rsidRDefault="009F4C04" w:rsidP="001B0E99">
      <w:pPr>
        <w:numPr>
          <w:ilvl w:val="0"/>
          <w:numId w:val="40"/>
        </w:numPr>
        <w:spacing w:before="100" w:beforeAutospacing="1" w:after="100" w:afterAutospacing="1"/>
        <w:rPr>
          <w:rFonts w:ascii="Times New Roman" w:hAnsi="Times New Roman"/>
        </w:rPr>
      </w:pPr>
      <w:r w:rsidRPr="009F4C04">
        <w:rPr>
          <w:rFonts w:ascii="Times New Roman" w:hAnsi="Times New Roman"/>
        </w:rPr>
        <w:t>Chiến thắng Điện Biên Phủ.</w:t>
      </w:r>
    </w:p>
    <w:p w14:paraId="263FC5FA" w14:textId="77777777" w:rsidR="009F4C04" w:rsidRPr="009F4C04" w:rsidRDefault="009F4C04" w:rsidP="001B0E99">
      <w:pPr>
        <w:numPr>
          <w:ilvl w:val="0"/>
          <w:numId w:val="40"/>
        </w:numPr>
        <w:spacing w:before="100" w:beforeAutospacing="1" w:after="100" w:afterAutospacing="1"/>
        <w:rPr>
          <w:rFonts w:ascii="Times New Roman" w:hAnsi="Times New Roman"/>
        </w:rPr>
      </w:pPr>
      <w:r w:rsidRPr="009F4C04">
        <w:rPr>
          <w:rFonts w:ascii="Times New Roman" w:hAnsi="Times New Roman"/>
        </w:rPr>
        <w:t>Chiến thắng kháng chiến chống Pháp.</w:t>
      </w:r>
    </w:p>
    <w:p w14:paraId="779AC230" w14:textId="77777777" w:rsidR="009F4C04" w:rsidRPr="009F4C04" w:rsidRDefault="009F4C04" w:rsidP="001B0E99">
      <w:pPr>
        <w:numPr>
          <w:ilvl w:val="0"/>
          <w:numId w:val="40"/>
        </w:numPr>
        <w:spacing w:before="100" w:beforeAutospacing="1" w:after="100" w:afterAutospacing="1"/>
        <w:rPr>
          <w:rFonts w:ascii="Times New Roman" w:hAnsi="Times New Roman"/>
        </w:rPr>
      </w:pPr>
      <w:r w:rsidRPr="009F4C04">
        <w:rPr>
          <w:rFonts w:ascii="Times New Roman" w:hAnsi="Times New Roman"/>
        </w:rPr>
        <w:lastRenderedPageBreak/>
        <w:t>Kháng chiến chống Mĩ thắng lợi.</w:t>
      </w:r>
    </w:p>
    <w:p w14:paraId="07189863" w14:textId="77777777" w:rsidR="009F4C04" w:rsidRPr="009F4C04" w:rsidRDefault="009F4C04" w:rsidP="009F4C04">
      <w:pPr>
        <w:spacing w:before="100" w:beforeAutospacing="1" w:after="100" w:afterAutospacing="1"/>
        <w:rPr>
          <w:rFonts w:ascii="Times New Roman" w:hAnsi="Times New Roman"/>
        </w:rPr>
      </w:pPr>
      <w:r w:rsidRPr="009F4C04">
        <w:rPr>
          <w:rFonts w:ascii="Times New Roman" w:hAnsi="Times New Roman"/>
        </w:rPr>
        <w:t> </w:t>
      </w:r>
    </w:p>
    <w:p w14:paraId="559AC5A3" w14:textId="77777777" w:rsidR="009F4C04" w:rsidRPr="009F4C04" w:rsidRDefault="009F4C04" w:rsidP="009F4C04">
      <w:pPr>
        <w:spacing w:before="100" w:beforeAutospacing="1" w:after="100" w:afterAutospacing="1"/>
        <w:rPr>
          <w:rFonts w:ascii="Times New Roman" w:hAnsi="Times New Roman"/>
        </w:rPr>
      </w:pPr>
      <w:r w:rsidRPr="009F4C04">
        <w:rPr>
          <w:rFonts w:ascii="Times New Roman" w:hAnsi="Times New Roman"/>
          <w:b/>
          <w:bCs/>
          <w:shd w:val="clear" w:color="auto" w:fill="FFFF00"/>
        </w:rPr>
        <w:t> Đáp án </w:t>
      </w:r>
    </w:p>
    <w:p w14:paraId="758D4B92" w14:textId="35A57568" w:rsidR="00DB1154" w:rsidRPr="009F4C04" w:rsidRDefault="00DB1154" w:rsidP="00E959AB">
      <w:pPr>
        <w:rPr>
          <w:rFonts w:ascii="Times New Roman" w:hAnsi="Times New Roman"/>
        </w:rPr>
      </w:pPr>
    </w:p>
    <w:tbl>
      <w:tblPr>
        <w:tblW w:w="0" w:type="auto"/>
        <w:tblLayout w:type="fixed"/>
        <w:tblCellMar>
          <w:left w:w="10" w:type="dxa"/>
          <w:right w:w="10" w:type="dxa"/>
        </w:tblCellMar>
        <w:tblLook w:val="04A0" w:firstRow="1" w:lastRow="0" w:firstColumn="1" w:lastColumn="0" w:noHBand="0" w:noVBand="1"/>
      </w:tblPr>
      <w:tblGrid>
        <w:gridCol w:w="734"/>
        <w:gridCol w:w="730"/>
        <w:gridCol w:w="734"/>
        <w:gridCol w:w="725"/>
        <w:gridCol w:w="730"/>
        <w:gridCol w:w="730"/>
        <w:gridCol w:w="730"/>
        <w:gridCol w:w="730"/>
        <w:gridCol w:w="730"/>
        <w:gridCol w:w="734"/>
      </w:tblGrid>
      <w:tr w:rsidR="009F4C04" w14:paraId="517B6B53" w14:textId="77777777" w:rsidTr="009F4C04">
        <w:trPr>
          <w:trHeight w:hRule="exact" w:val="413"/>
        </w:trPr>
        <w:tc>
          <w:tcPr>
            <w:tcW w:w="734" w:type="dxa"/>
            <w:tcBorders>
              <w:top w:val="single" w:sz="4" w:space="0" w:color="auto"/>
              <w:left w:val="single" w:sz="4" w:space="0" w:color="auto"/>
            </w:tcBorders>
            <w:shd w:val="clear" w:color="auto" w:fill="FFFFFF"/>
          </w:tcPr>
          <w:p w14:paraId="7F19FB14" w14:textId="77777777" w:rsidR="009F4C04" w:rsidRDefault="009F4C04" w:rsidP="009F4C04">
            <w:pPr>
              <w:pStyle w:val="BodyText8"/>
              <w:shd w:val="clear" w:color="auto" w:fill="auto"/>
              <w:spacing w:line="230" w:lineRule="exact"/>
              <w:ind w:left="180" w:firstLine="0"/>
              <w:jc w:val="left"/>
            </w:pPr>
            <w:r>
              <w:rPr>
                <w:rStyle w:val="BodyText41"/>
              </w:rPr>
              <w:t>1A</w:t>
            </w:r>
          </w:p>
        </w:tc>
        <w:tc>
          <w:tcPr>
            <w:tcW w:w="730" w:type="dxa"/>
            <w:tcBorders>
              <w:top w:val="single" w:sz="4" w:space="0" w:color="auto"/>
              <w:left w:val="single" w:sz="4" w:space="0" w:color="auto"/>
            </w:tcBorders>
            <w:shd w:val="clear" w:color="auto" w:fill="FFFFFF"/>
          </w:tcPr>
          <w:p w14:paraId="22C22148" w14:textId="77777777" w:rsidR="009F4C04" w:rsidRDefault="009F4C04" w:rsidP="009F4C04">
            <w:pPr>
              <w:pStyle w:val="BodyText8"/>
              <w:shd w:val="clear" w:color="auto" w:fill="auto"/>
              <w:spacing w:line="230" w:lineRule="exact"/>
              <w:ind w:left="180" w:firstLine="0"/>
              <w:jc w:val="left"/>
            </w:pPr>
            <w:r>
              <w:rPr>
                <w:rStyle w:val="BodyText41"/>
              </w:rPr>
              <w:t>2B</w:t>
            </w:r>
          </w:p>
        </w:tc>
        <w:tc>
          <w:tcPr>
            <w:tcW w:w="734" w:type="dxa"/>
            <w:tcBorders>
              <w:top w:val="single" w:sz="4" w:space="0" w:color="auto"/>
              <w:left w:val="single" w:sz="4" w:space="0" w:color="auto"/>
            </w:tcBorders>
            <w:shd w:val="clear" w:color="auto" w:fill="FFFFFF"/>
          </w:tcPr>
          <w:p w14:paraId="0C839A1B" w14:textId="77777777" w:rsidR="009F4C04" w:rsidRDefault="009F4C04" w:rsidP="009F4C04">
            <w:pPr>
              <w:pStyle w:val="BodyText8"/>
              <w:shd w:val="clear" w:color="auto" w:fill="auto"/>
              <w:spacing w:line="230" w:lineRule="exact"/>
              <w:ind w:left="180" w:firstLine="0"/>
              <w:jc w:val="left"/>
            </w:pPr>
            <w:r>
              <w:rPr>
                <w:rStyle w:val="BodyText41"/>
              </w:rPr>
              <w:t>3C</w:t>
            </w:r>
          </w:p>
        </w:tc>
        <w:tc>
          <w:tcPr>
            <w:tcW w:w="725" w:type="dxa"/>
            <w:tcBorders>
              <w:top w:val="single" w:sz="4" w:space="0" w:color="auto"/>
              <w:left w:val="single" w:sz="4" w:space="0" w:color="auto"/>
            </w:tcBorders>
            <w:shd w:val="clear" w:color="auto" w:fill="FFFFFF"/>
          </w:tcPr>
          <w:p w14:paraId="2FBBB435" w14:textId="77777777" w:rsidR="009F4C04" w:rsidRDefault="009F4C04" w:rsidP="009F4C04">
            <w:pPr>
              <w:pStyle w:val="BodyText8"/>
              <w:shd w:val="clear" w:color="auto" w:fill="auto"/>
              <w:spacing w:line="230" w:lineRule="exact"/>
              <w:ind w:left="180" w:firstLine="0"/>
              <w:jc w:val="left"/>
            </w:pPr>
            <w:r>
              <w:rPr>
                <w:rStyle w:val="BodyText41"/>
              </w:rPr>
              <w:t>4B</w:t>
            </w:r>
          </w:p>
        </w:tc>
        <w:tc>
          <w:tcPr>
            <w:tcW w:w="730" w:type="dxa"/>
            <w:tcBorders>
              <w:top w:val="single" w:sz="4" w:space="0" w:color="auto"/>
              <w:left w:val="single" w:sz="4" w:space="0" w:color="auto"/>
            </w:tcBorders>
            <w:shd w:val="clear" w:color="auto" w:fill="FFFFFF"/>
          </w:tcPr>
          <w:p w14:paraId="4EFD2A26" w14:textId="77777777" w:rsidR="009F4C04" w:rsidRDefault="009F4C04" w:rsidP="009F4C04">
            <w:pPr>
              <w:pStyle w:val="BodyText8"/>
              <w:shd w:val="clear" w:color="auto" w:fill="auto"/>
              <w:spacing w:line="230" w:lineRule="exact"/>
              <w:ind w:left="180" w:firstLine="0"/>
              <w:jc w:val="left"/>
            </w:pPr>
            <w:r>
              <w:rPr>
                <w:rStyle w:val="BodyText41"/>
              </w:rPr>
              <w:t>5D</w:t>
            </w:r>
          </w:p>
        </w:tc>
        <w:tc>
          <w:tcPr>
            <w:tcW w:w="730" w:type="dxa"/>
            <w:tcBorders>
              <w:top w:val="single" w:sz="4" w:space="0" w:color="auto"/>
              <w:left w:val="single" w:sz="4" w:space="0" w:color="auto"/>
            </w:tcBorders>
            <w:shd w:val="clear" w:color="auto" w:fill="FFFFFF"/>
          </w:tcPr>
          <w:p w14:paraId="6146C5ED" w14:textId="77777777" w:rsidR="009F4C04" w:rsidRDefault="009F4C04" w:rsidP="009F4C04">
            <w:pPr>
              <w:pStyle w:val="BodyText8"/>
              <w:shd w:val="clear" w:color="auto" w:fill="auto"/>
              <w:spacing w:line="230" w:lineRule="exact"/>
              <w:ind w:left="180" w:firstLine="0"/>
              <w:jc w:val="left"/>
            </w:pPr>
            <w:r>
              <w:rPr>
                <w:rStyle w:val="BodyText41"/>
              </w:rPr>
              <w:t>6A</w:t>
            </w:r>
          </w:p>
        </w:tc>
        <w:tc>
          <w:tcPr>
            <w:tcW w:w="730" w:type="dxa"/>
            <w:tcBorders>
              <w:top w:val="single" w:sz="4" w:space="0" w:color="auto"/>
              <w:left w:val="single" w:sz="4" w:space="0" w:color="auto"/>
            </w:tcBorders>
            <w:shd w:val="clear" w:color="auto" w:fill="FFFFFF"/>
          </w:tcPr>
          <w:p w14:paraId="7323F1EE" w14:textId="77777777" w:rsidR="009F4C04" w:rsidRDefault="009F4C04" w:rsidP="009F4C04">
            <w:pPr>
              <w:pStyle w:val="BodyText8"/>
              <w:shd w:val="clear" w:color="auto" w:fill="auto"/>
              <w:spacing w:line="230" w:lineRule="exact"/>
              <w:ind w:left="180" w:firstLine="0"/>
              <w:jc w:val="left"/>
            </w:pPr>
            <w:r>
              <w:rPr>
                <w:rStyle w:val="BodyText41"/>
              </w:rPr>
              <w:t>7B</w:t>
            </w:r>
          </w:p>
        </w:tc>
        <w:tc>
          <w:tcPr>
            <w:tcW w:w="730" w:type="dxa"/>
            <w:tcBorders>
              <w:top w:val="single" w:sz="4" w:space="0" w:color="auto"/>
              <w:left w:val="single" w:sz="4" w:space="0" w:color="auto"/>
            </w:tcBorders>
            <w:shd w:val="clear" w:color="auto" w:fill="FFFFFF"/>
          </w:tcPr>
          <w:p w14:paraId="450539B0" w14:textId="77777777" w:rsidR="009F4C04" w:rsidRDefault="009F4C04" w:rsidP="009F4C04">
            <w:pPr>
              <w:pStyle w:val="BodyText8"/>
              <w:shd w:val="clear" w:color="auto" w:fill="auto"/>
              <w:spacing w:line="230" w:lineRule="exact"/>
              <w:ind w:left="180" w:firstLine="0"/>
              <w:jc w:val="left"/>
            </w:pPr>
            <w:r>
              <w:rPr>
                <w:rStyle w:val="BodyText41"/>
              </w:rPr>
              <w:t>8D</w:t>
            </w:r>
          </w:p>
        </w:tc>
        <w:tc>
          <w:tcPr>
            <w:tcW w:w="730" w:type="dxa"/>
            <w:tcBorders>
              <w:top w:val="single" w:sz="4" w:space="0" w:color="auto"/>
              <w:left w:val="single" w:sz="4" w:space="0" w:color="auto"/>
            </w:tcBorders>
            <w:shd w:val="clear" w:color="auto" w:fill="FFFFFF"/>
          </w:tcPr>
          <w:p w14:paraId="7482E316" w14:textId="77777777" w:rsidR="009F4C04" w:rsidRDefault="009F4C04" w:rsidP="009F4C04">
            <w:pPr>
              <w:pStyle w:val="BodyText8"/>
              <w:shd w:val="clear" w:color="auto" w:fill="auto"/>
              <w:spacing w:line="230" w:lineRule="exact"/>
              <w:ind w:left="180" w:firstLine="0"/>
              <w:jc w:val="left"/>
            </w:pPr>
            <w:r>
              <w:rPr>
                <w:rStyle w:val="BodyText41"/>
              </w:rPr>
              <w:t>9D</w:t>
            </w:r>
          </w:p>
        </w:tc>
        <w:tc>
          <w:tcPr>
            <w:tcW w:w="734" w:type="dxa"/>
            <w:tcBorders>
              <w:top w:val="single" w:sz="4" w:space="0" w:color="auto"/>
              <w:left w:val="single" w:sz="4" w:space="0" w:color="auto"/>
              <w:right w:val="single" w:sz="4" w:space="0" w:color="auto"/>
            </w:tcBorders>
            <w:shd w:val="clear" w:color="auto" w:fill="FFFFFF"/>
          </w:tcPr>
          <w:p w14:paraId="5C4EAE23" w14:textId="77777777" w:rsidR="009F4C04" w:rsidRDefault="009F4C04" w:rsidP="009F4C04">
            <w:pPr>
              <w:pStyle w:val="BodyText8"/>
              <w:shd w:val="clear" w:color="auto" w:fill="auto"/>
              <w:spacing w:line="230" w:lineRule="exact"/>
              <w:ind w:left="160" w:firstLine="0"/>
              <w:jc w:val="left"/>
            </w:pPr>
            <w:r>
              <w:rPr>
                <w:rStyle w:val="BodyText41"/>
              </w:rPr>
              <w:t>10B</w:t>
            </w:r>
          </w:p>
        </w:tc>
      </w:tr>
      <w:tr w:rsidR="009F4C04" w14:paraId="374ED1B5" w14:textId="77777777" w:rsidTr="009F4C04">
        <w:trPr>
          <w:trHeight w:hRule="exact" w:val="398"/>
        </w:trPr>
        <w:tc>
          <w:tcPr>
            <w:tcW w:w="734" w:type="dxa"/>
            <w:tcBorders>
              <w:top w:val="single" w:sz="4" w:space="0" w:color="auto"/>
              <w:left w:val="single" w:sz="4" w:space="0" w:color="auto"/>
            </w:tcBorders>
            <w:shd w:val="clear" w:color="auto" w:fill="FFFFFF"/>
          </w:tcPr>
          <w:p w14:paraId="06D13D9A" w14:textId="77777777" w:rsidR="009F4C04" w:rsidRDefault="009F4C04" w:rsidP="009F4C04">
            <w:pPr>
              <w:pStyle w:val="BodyText8"/>
              <w:shd w:val="clear" w:color="auto" w:fill="auto"/>
              <w:spacing w:line="230" w:lineRule="exact"/>
              <w:ind w:left="180" w:firstLine="0"/>
              <w:jc w:val="left"/>
            </w:pPr>
            <w:r>
              <w:rPr>
                <w:rStyle w:val="BodyText41"/>
              </w:rPr>
              <w:t>11A</w:t>
            </w:r>
          </w:p>
        </w:tc>
        <w:tc>
          <w:tcPr>
            <w:tcW w:w="730" w:type="dxa"/>
            <w:tcBorders>
              <w:top w:val="single" w:sz="4" w:space="0" w:color="auto"/>
              <w:left w:val="single" w:sz="4" w:space="0" w:color="auto"/>
            </w:tcBorders>
            <w:shd w:val="clear" w:color="auto" w:fill="FFFFFF"/>
          </w:tcPr>
          <w:p w14:paraId="2434E662" w14:textId="77777777" w:rsidR="009F4C04" w:rsidRDefault="009F4C04" w:rsidP="009F4C04">
            <w:pPr>
              <w:pStyle w:val="BodyText8"/>
              <w:shd w:val="clear" w:color="auto" w:fill="auto"/>
              <w:spacing w:line="230" w:lineRule="exact"/>
              <w:ind w:left="180" w:firstLine="0"/>
              <w:jc w:val="left"/>
            </w:pPr>
            <w:r>
              <w:rPr>
                <w:rStyle w:val="BodyText41"/>
              </w:rPr>
              <w:t>12 A</w:t>
            </w:r>
          </w:p>
        </w:tc>
        <w:tc>
          <w:tcPr>
            <w:tcW w:w="734" w:type="dxa"/>
            <w:tcBorders>
              <w:top w:val="single" w:sz="4" w:space="0" w:color="auto"/>
              <w:left w:val="single" w:sz="4" w:space="0" w:color="auto"/>
            </w:tcBorders>
            <w:shd w:val="clear" w:color="auto" w:fill="FFFFFF"/>
          </w:tcPr>
          <w:p w14:paraId="1C77023D" w14:textId="77777777" w:rsidR="009F4C04" w:rsidRDefault="009F4C04" w:rsidP="009F4C04">
            <w:pPr>
              <w:pStyle w:val="BodyText8"/>
              <w:shd w:val="clear" w:color="auto" w:fill="auto"/>
              <w:spacing w:line="230" w:lineRule="exact"/>
              <w:ind w:left="180" w:firstLine="0"/>
              <w:jc w:val="left"/>
            </w:pPr>
            <w:r>
              <w:rPr>
                <w:rStyle w:val="BodyText41"/>
              </w:rPr>
              <w:t>13D</w:t>
            </w:r>
          </w:p>
        </w:tc>
        <w:tc>
          <w:tcPr>
            <w:tcW w:w="725" w:type="dxa"/>
            <w:tcBorders>
              <w:top w:val="single" w:sz="4" w:space="0" w:color="auto"/>
              <w:left w:val="single" w:sz="4" w:space="0" w:color="auto"/>
            </w:tcBorders>
            <w:shd w:val="clear" w:color="auto" w:fill="FFFFFF"/>
          </w:tcPr>
          <w:p w14:paraId="1C9DA053" w14:textId="77777777" w:rsidR="009F4C04" w:rsidRDefault="009F4C04" w:rsidP="009F4C04">
            <w:pPr>
              <w:pStyle w:val="BodyText8"/>
              <w:shd w:val="clear" w:color="auto" w:fill="auto"/>
              <w:spacing w:line="230" w:lineRule="exact"/>
              <w:ind w:left="180" w:firstLine="0"/>
              <w:jc w:val="left"/>
            </w:pPr>
            <w:r>
              <w:rPr>
                <w:rStyle w:val="BodyText41"/>
              </w:rPr>
              <w:t>14C</w:t>
            </w:r>
          </w:p>
        </w:tc>
        <w:tc>
          <w:tcPr>
            <w:tcW w:w="730" w:type="dxa"/>
            <w:tcBorders>
              <w:top w:val="single" w:sz="4" w:space="0" w:color="auto"/>
              <w:left w:val="single" w:sz="4" w:space="0" w:color="auto"/>
            </w:tcBorders>
            <w:shd w:val="clear" w:color="auto" w:fill="FFFFFF"/>
          </w:tcPr>
          <w:p w14:paraId="661C5289" w14:textId="77777777" w:rsidR="009F4C04" w:rsidRDefault="009F4C04" w:rsidP="009F4C04">
            <w:pPr>
              <w:pStyle w:val="BodyText8"/>
              <w:shd w:val="clear" w:color="auto" w:fill="auto"/>
              <w:spacing w:line="230" w:lineRule="exact"/>
              <w:ind w:left="180" w:firstLine="0"/>
              <w:jc w:val="left"/>
            </w:pPr>
            <w:r>
              <w:rPr>
                <w:rStyle w:val="BodyText41"/>
              </w:rPr>
              <w:t>15D</w:t>
            </w:r>
          </w:p>
        </w:tc>
        <w:tc>
          <w:tcPr>
            <w:tcW w:w="730" w:type="dxa"/>
            <w:tcBorders>
              <w:top w:val="single" w:sz="4" w:space="0" w:color="auto"/>
              <w:left w:val="single" w:sz="4" w:space="0" w:color="auto"/>
            </w:tcBorders>
            <w:shd w:val="clear" w:color="auto" w:fill="FFFFFF"/>
          </w:tcPr>
          <w:p w14:paraId="67974F6C" w14:textId="77777777" w:rsidR="009F4C04" w:rsidRDefault="009F4C04" w:rsidP="009F4C04">
            <w:pPr>
              <w:pStyle w:val="BodyText8"/>
              <w:shd w:val="clear" w:color="auto" w:fill="auto"/>
              <w:spacing w:line="230" w:lineRule="exact"/>
              <w:ind w:left="180" w:firstLine="0"/>
              <w:jc w:val="left"/>
            </w:pPr>
            <w:r>
              <w:rPr>
                <w:rStyle w:val="BodyText41"/>
              </w:rPr>
              <w:t>16 A</w:t>
            </w:r>
          </w:p>
        </w:tc>
        <w:tc>
          <w:tcPr>
            <w:tcW w:w="730" w:type="dxa"/>
            <w:tcBorders>
              <w:top w:val="single" w:sz="4" w:space="0" w:color="auto"/>
              <w:left w:val="single" w:sz="4" w:space="0" w:color="auto"/>
            </w:tcBorders>
            <w:shd w:val="clear" w:color="auto" w:fill="FFFFFF"/>
          </w:tcPr>
          <w:p w14:paraId="32CED387" w14:textId="77777777" w:rsidR="009F4C04" w:rsidRDefault="009F4C04" w:rsidP="009F4C04">
            <w:pPr>
              <w:pStyle w:val="BodyText8"/>
              <w:shd w:val="clear" w:color="auto" w:fill="auto"/>
              <w:spacing w:line="230" w:lineRule="exact"/>
              <w:ind w:left="180" w:firstLine="0"/>
              <w:jc w:val="left"/>
            </w:pPr>
            <w:r>
              <w:rPr>
                <w:rStyle w:val="BodyText41"/>
              </w:rPr>
              <w:t>17D</w:t>
            </w:r>
          </w:p>
        </w:tc>
        <w:tc>
          <w:tcPr>
            <w:tcW w:w="730" w:type="dxa"/>
            <w:tcBorders>
              <w:top w:val="single" w:sz="4" w:space="0" w:color="auto"/>
              <w:left w:val="single" w:sz="4" w:space="0" w:color="auto"/>
            </w:tcBorders>
            <w:shd w:val="clear" w:color="auto" w:fill="FFFFFF"/>
          </w:tcPr>
          <w:p w14:paraId="4395AE18" w14:textId="77777777" w:rsidR="009F4C04" w:rsidRDefault="009F4C04" w:rsidP="009F4C04">
            <w:pPr>
              <w:pStyle w:val="BodyText8"/>
              <w:shd w:val="clear" w:color="auto" w:fill="auto"/>
              <w:spacing w:line="230" w:lineRule="exact"/>
              <w:ind w:left="180" w:firstLine="0"/>
              <w:jc w:val="left"/>
            </w:pPr>
            <w:r>
              <w:rPr>
                <w:rStyle w:val="BodyText41"/>
              </w:rPr>
              <w:t>18C</w:t>
            </w:r>
          </w:p>
        </w:tc>
        <w:tc>
          <w:tcPr>
            <w:tcW w:w="730" w:type="dxa"/>
            <w:tcBorders>
              <w:top w:val="single" w:sz="4" w:space="0" w:color="auto"/>
              <w:left w:val="single" w:sz="4" w:space="0" w:color="auto"/>
            </w:tcBorders>
            <w:shd w:val="clear" w:color="auto" w:fill="FFFFFF"/>
          </w:tcPr>
          <w:p w14:paraId="6044B691" w14:textId="77777777" w:rsidR="009F4C04" w:rsidRDefault="009F4C04" w:rsidP="009F4C04">
            <w:pPr>
              <w:pStyle w:val="BodyText8"/>
              <w:shd w:val="clear" w:color="auto" w:fill="auto"/>
              <w:spacing w:line="230" w:lineRule="exact"/>
              <w:ind w:left="180" w:firstLine="0"/>
              <w:jc w:val="left"/>
            </w:pPr>
            <w:r>
              <w:rPr>
                <w:rStyle w:val="BodyText41"/>
              </w:rPr>
              <w:t>19A</w:t>
            </w:r>
          </w:p>
        </w:tc>
        <w:tc>
          <w:tcPr>
            <w:tcW w:w="734" w:type="dxa"/>
            <w:tcBorders>
              <w:top w:val="single" w:sz="4" w:space="0" w:color="auto"/>
              <w:left w:val="single" w:sz="4" w:space="0" w:color="auto"/>
              <w:right w:val="single" w:sz="4" w:space="0" w:color="auto"/>
            </w:tcBorders>
            <w:shd w:val="clear" w:color="auto" w:fill="FFFFFF"/>
          </w:tcPr>
          <w:p w14:paraId="471CCF70" w14:textId="77777777" w:rsidR="009F4C04" w:rsidRDefault="009F4C04" w:rsidP="009F4C04">
            <w:pPr>
              <w:pStyle w:val="BodyText8"/>
              <w:shd w:val="clear" w:color="auto" w:fill="auto"/>
              <w:spacing w:line="230" w:lineRule="exact"/>
              <w:ind w:left="160" w:firstLine="0"/>
              <w:jc w:val="left"/>
            </w:pPr>
            <w:r>
              <w:rPr>
                <w:rStyle w:val="BodyText41"/>
              </w:rPr>
              <w:t>20B</w:t>
            </w:r>
          </w:p>
        </w:tc>
      </w:tr>
      <w:tr w:rsidR="009F4C04" w14:paraId="7DCDB5EA" w14:textId="77777777" w:rsidTr="009F4C04">
        <w:trPr>
          <w:trHeight w:hRule="exact" w:val="403"/>
        </w:trPr>
        <w:tc>
          <w:tcPr>
            <w:tcW w:w="734" w:type="dxa"/>
            <w:tcBorders>
              <w:top w:val="single" w:sz="4" w:space="0" w:color="auto"/>
              <w:left w:val="single" w:sz="4" w:space="0" w:color="auto"/>
            </w:tcBorders>
            <w:shd w:val="clear" w:color="auto" w:fill="FFFFFF"/>
          </w:tcPr>
          <w:p w14:paraId="65CFD44F" w14:textId="77777777" w:rsidR="009F4C04" w:rsidRDefault="009F4C04" w:rsidP="009F4C04">
            <w:pPr>
              <w:pStyle w:val="BodyText8"/>
              <w:shd w:val="clear" w:color="auto" w:fill="auto"/>
              <w:spacing w:line="230" w:lineRule="exact"/>
              <w:ind w:left="180" w:firstLine="0"/>
              <w:jc w:val="left"/>
            </w:pPr>
            <w:r>
              <w:rPr>
                <w:rStyle w:val="BodyText41"/>
              </w:rPr>
              <w:t>21B</w:t>
            </w:r>
          </w:p>
        </w:tc>
        <w:tc>
          <w:tcPr>
            <w:tcW w:w="730" w:type="dxa"/>
            <w:tcBorders>
              <w:top w:val="single" w:sz="4" w:space="0" w:color="auto"/>
              <w:left w:val="single" w:sz="4" w:space="0" w:color="auto"/>
            </w:tcBorders>
            <w:shd w:val="clear" w:color="auto" w:fill="FFFFFF"/>
          </w:tcPr>
          <w:p w14:paraId="7110C672" w14:textId="77777777" w:rsidR="009F4C04" w:rsidRDefault="009F4C04" w:rsidP="009F4C04">
            <w:pPr>
              <w:pStyle w:val="BodyText8"/>
              <w:shd w:val="clear" w:color="auto" w:fill="auto"/>
              <w:spacing w:line="230" w:lineRule="exact"/>
              <w:ind w:left="180" w:firstLine="0"/>
              <w:jc w:val="left"/>
            </w:pPr>
            <w:r>
              <w:rPr>
                <w:rStyle w:val="BodyText41"/>
              </w:rPr>
              <w:t>22C</w:t>
            </w:r>
          </w:p>
        </w:tc>
        <w:tc>
          <w:tcPr>
            <w:tcW w:w="734" w:type="dxa"/>
            <w:tcBorders>
              <w:top w:val="single" w:sz="4" w:space="0" w:color="auto"/>
              <w:left w:val="single" w:sz="4" w:space="0" w:color="auto"/>
            </w:tcBorders>
            <w:shd w:val="clear" w:color="auto" w:fill="FFFFFF"/>
          </w:tcPr>
          <w:p w14:paraId="2B99E4E6" w14:textId="77777777" w:rsidR="009F4C04" w:rsidRDefault="009F4C04" w:rsidP="009F4C04">
            <w:pPr>
              <w:pStyle w:val="BodyText8"/>
              <w:shd w:val="clear" w:color="auto" w:fill="auto"/>
              <w:spacing w:line="230" w:lineRule="exact"/>
              <w:ind w:left="180" w:firstLine="0"/>
              <w:jc w:val="left"/>
            </w:pPr>
            <w:r>
              <w:rPr>
                <w:rStyle w:val="BodyText41"/>
              </w:rPr>
              <w:t>23B</w:t>
            </w:r>
          </w:p>
        </w:tc>
        <w:tc>
          <w:tcPr>
            <w:tcW w:w="725" w:type="dxa"/>
            <w:tcBorders>
              <w:top w:val="single" w:sz="4" w:space="0" w:color="auto"/>
              <w:left w:val="single" w:sz="4" w:space="0" w:color="auto"/>
            </w:tcBorders>
            <w:shd w:val="clear" w:color="auto" w:fill="FFFFFF"/>
          </w:tcPr>
          <w:p w14:paraId="49EF0B2B" w14:textId="77777777" w:rsidR="009F4C04" w:rsidRDefault="009F4C04" w:rsidP="009F4C04">
            <w:pPr>
              <w:pStyle w:val="BodyText8"/>
              <w:shd w:val="clear" w:color="auto" w:fill="auto"/>
              <w:spacing w:line="230" w:lineRule="exact"/>
              <w:ind w:left="180" w:firstLine="0"/>
              <w:jc w:val="left"/>
            </w:pPr>
            <w:r>
              <w:rPr>
                <w:rStyle w:val="BodyText41"/>
              </w:rPr>
              <w:t>24D</w:t>
            </w:r>
          </w:p>
        </w:tc>
        <w:tc>
          <w:tcPr>
            <w:tcW w:w="730" w:type="dxa"/>
            <w:tcBorders>
              <w:top w:val="single" w:sz="4" w:space="0" w:color="auto"/>
              <w:left w:val="single" w:sz="4" w:space="0" w:color="auto"/>
            </w:tcBorders>
            <w:shd w:val="clear" w:color="auto" w:fill="FFFFFF"/>
          </w:tcPr>
          <w:p w14:paraId="728C52A0" w14:textId="77777777" w:rsidR="009F4C04" w:rsidRDefault="009F4C04" w:rsidP="009F4C04">
            <w:pPr>
              <w:pStyle w:val="BodyText8"/>
              <w:shd w:val="clear" w:color="auto" w:fill="auto"/>
              <w:spacing w:line="230" w:lineRule="exact"/>
              <w:ind w:left="180" w:firstLine="0"/>
              <w:jc w:val="left"/>
            </w:pPr>
            <w:r>
              <w:rPr>
                <w:rStyle w:val="BodyText41"/>
              </w:rPr>
              <w:t>25D</w:t>
            </w:r>
          </w:p>
        </w:tc>
        <w:tc>
          <w:tcPr>
            <w:tcW w:w="730" w:type="dxa"/>
            <w:tcBorders>
              <w:top w:val="single" w:sz="4" w:space="0" w:color="auto"/>
              <w:left w:val="single" w:sz="4" w:space="0" w:color="auto"/>
            </w:tcBorders>
            <w:shd w:val="clear" w:color="auto" w:fill="FFFFFF"/>
          </w:tcPr>
          <w:p w14:paraId="0C4AB472" w14:textId="77777777" w:rsidR="009F4C04" w:rsidRDefault="009F4C04" w:rsidP="009F4C04">
            <w:pPr>
              <w:pStyle w:val="BodyText8"/>
              <w:shd w:val="clear" w:color="auto" w:fill="auto"/>
              <w:spacing w:line="230" w:lineRule="exact"/>
              <w:ind w:left="180" w:firstLine="0"/>
              <w:jc w:val="left"/>
            </w:pPr>
            <w:r>
              <w:rPr>
                <w:rStyle w:val="BodyText41"/>
              </w:rPr>
              <w:t>26B</w:t>
            </w:r>
          </w:p>
        </w:tc>
        <w:tc>
          <w:tcPr>
            <w:tcW w:w="730" w:type="dxa"/>
            <w:tcBorders>
              <w:top w:val="single" w:sz="4" w:space="0" w:color="auto"/>
              <w:left w:val="single" w:sz="4" w:space="0" w:color="auto"/>
            </w:tcBorders>
            <w:shd w:val="clear" w:color="auto" w:fill="FFFFFF"/>
          </w:tcPr>
          <w:p w14:paraId="28F937AE" w14:textId="77777777" w:rsidR="009F4C04" w:rsidRDefault="009F4C04" w:rsidP="009F4C04">
            <w:pPr>
              <w:pStyle w:val="BodyText8"/>
              <w:shd w:val="clear" w:color="auto" w:fill="auto"/>
              <w:spacing w:line="230" w:lineRule="exact"/>
              <w:ind w:left="180" w:firstLine="0"/>
              <w:jc w:val="left"/>
            </w:pPr>
            <w:r>
              <w:rPr>
                <w:rStyle w:val="BodyText41"/>
              </w:rPr>
              <w:t>27A</w:t>
            </w:r>
          </w:p>
        </w:tc>
        <w:tc>
          <w:tcPr>
            <w:tcW w:w="730" w:type="dxa"/>
            <w:tcBorders>
              <w:top w:val="single" w:sz="4" w:space="0" w:color="auto"/>
              <w:left w:val="single" w:sz="4" w:space="0" w:color="auto"/>
            </w:tcBorders>
            <w:shd w:val="clear" w:color="auto" w:fill="FFFFFF"/>
          </w:tcPr>
          <w:p w14:paraId="7BD9E5E0" w14:textId="77777777" w:rsidR="009F4C04" w:rsidRDefault="009F4C04" w:rsidP="009F4C04">
            <w:pPr>
              <w:pStyle w:val="BodyText8"/>
              <w:shd w:val="clear" w:color="auto" w:fill="auto"/>
              <w:spacing w:line="230" w:lineRule="exact"/>
              <w:ind w:left="180" w:firstLine="0"/>
              <w:jc w:val="left"/>
            </w:pPr>
            <w:r>
              <w:rPr>
                <w:rStyle w:val="BodyText41"/>
              </w:rPr>
              <w:t>28C</w:t>
            </w:r>
          </w:p>
        </w:tc>
        <w:tc>
          <w:tcPr>
            <w:tcW w:w="730" w:type="dxa"/>
            <w:tcBorders>
              <w:top w:val="single" w:sz="4" w:space="0" w:color="auto"/>
              <w:left w:val="single" w:sz="4" w:space="0" w:color="auto"/>
            </w:tcBorders>
            <w:shd w:val="clear" w:color="auto" w:fill="FFFFFF"/>
          </w:tcPr>
          <w:p w14:paraId="7154B024" w14:textId="77777777" w:rsidR="009F4C04" w:rsidRDefault="009F4C04" w:rsidP="009F4C04">
            <w:pPr>
              <w:pStyle w:val="BodyText8"/>
              <w:shd w:val="clear" w:color="auto" w:fill="auto"/>
              <w:spacing w:line="230" w:lineRule="exact"/>
              <w:ind w:left="180" w:firstLine="0"/>
              <w:jc w:val="left"/>
            </w:pPr>
            <w:r>
              <w:rPr>
                <w:rStyle w:val="BodyText41"/>
              </w:rPr>
              <w:t>29B</w:t>
            </w:r>
          </w:p>
        </w:tc>
        <w:tc>
          <w:tcPr>
            <w:tcW w:w="734" w:type="dxa"/>
            <w:tcBorders>
              <w:top w:val="single" w:sz="4" w:space="0" w:color="auto"/>
              <w:left w:val="single" w:sz="4" w:space="0" w:color="auto"/>
              <w:right w:val="single" w:sz="4" w:space="0" w:color="auto"/>
            </w:tcBorders>
            <w:shd w:val="clear" w:color="auto" w:fill="FFFFFF"/>
          </w:tcPr>
          <w:p w14:paraId="58F65953" w14:textId="77777777" w:rsidR="009F4C04" w:rsidRDefault="009F4C04" w:rsidP="009F4C04">
            <w:pPr>
              <w:pStyle w:val="BodyText8"/>
              <w:shd w:val="clear" w:color="auto" w:fill="auto"/>
              <w:spacing w:line="230" w:lineRule="exact"/>
              <w:ind w:left="160" w:firstLine="0"/>
              <w:jc w:val="left"/>
            </w:pPr>
            <w:r>
              <w:rPr>
                <w:rStyle w:val="BodyText41"/>
              </w:rPr>
              <w:t>30D</w:t>
            </w:r>
          </w:p>
        </w:tc>
      </w:tr>
      <w:tr w:rsidR="009F4C04" w14:paraId="5F245283" w14:textId="77777777" w:rsidTr="009F4C04">
        <w:trPr>
          <w:trHeight w:hRule="exact" w:val="413"/>
        </w:trPr>
        <w:tc>
          <w:tcPr>
            <w:tcW w:w="734" w:type="dxa"/>
            <w:tcBorders>
              <w:top w:val="single" w:sz="4" w:space="0" w:color="auto"/>
              <w:left w:val="single" w:sz="4" w:space="0" w:color="auto"/>
              <w:bottom w:val="single" w:sz="4" w:space="0" w:color="auto"/>
            </w:tcBorders>
            <w:shd w:val="clear" w:color="auto" w:fill="FFFFFF"/>
          </w:tcPr>
          <w:p w14:paraId="57C8E05F" w14:textId="77777777" w:rsidR="009F4C04" w:rsidRDefault="009F4C04" w:rsidP="009F4C04">
            <w:pPr>
              <w:pStyle w:val="BodyText8"/>
              <w:shd w:val="clear" w:color="auto" w:fill="auto"/>
              <w:spacing w:line="230" w:lineRule="exact"/>
              <w:ind w:left="180" w:firstLine="0"/>
              <w:jc w:val="left"/>
            </w:pPr>
            <w:r>
              <w:rPr>
                <w:rStyle w:val="BodyText41"/>
              </w:rPr>
              <w:t>31B</w:t>
            </w:r>
          </w:p>
        </w:tc>
        <w:tc>
          <w:tcPr>
            <w:tcW w:w="730" w:type="dxa"/>
            <w:tcBorders>
              <w:top w:val="single" w:sz="4" w:space="0" w:color="auto"/>
              <w:left w:val="single" w:sz="4" w:space="0" w:color="auto"/>
              <w:bottom w:val="single" w:sz="4" w:space="0" w:color="auto"/>
            </w:tcBorders>
            <w:shd w:val="clear" w:color="auto" w:fill="FFFFFF"/>
          </w:tcPr>
          <w:p w14:paraId="50547AD9" w14:textId="77777777" w:rsidR="009F4C04" w:rsidRDefault="009F4C04" w:rsidP="009F4C04">
            <w:pPr>
              <w:pStyle w:val="BodyText8"/>
              <w:shd w:val="clear" w:color="auto" w:fill="auto"/>
              <w:spacing w:line="230" w:lineRule="exact"/>
              <w:ind w:left="180" w:firstLine="0"/>
              <w:jc w:val="left"/>
            </w:pPr>
            <w:r>
              <w:rPr>
                <w:rStyle w:val="BodyText41"/>
              </w:rPr>
              <w:t>32B</w:t>
            </w:r>
          </w:p>
        </w:tc>
        <w:tc>
          <w:tcPr>
            <w:tcW w:w="734" w:type="dxa"/>
            <w:tcBorders>
              <w:top w:val="single" w:sz="4" w:space="0" w:color="auto"/>
              <w:left w:val="single" w:sz="4" w:space="0" w:color="auto"/>
              <w:bottom w:val="single" w:sz="4" w:space="0" w:color="auto"/>
            </w:tcBorders>
            <w:shd w:val="clear" w:color="auto" w:fill="FFFFFF"/>
          </w:tcPr>
          <w:p w14:paraId="53F9A49B" w14:textId="77777777" w:rsidR="009F4C04" w:rsidRDefault="009F4C04" w:rsidP="009F4C04">
            <w:pPr>
              <w:pStyle w:val="BodyText8"/>
              <w:shd w:val="clear" w:color="auto" w:fill="auto"/>
              <w:spacing w:line="230" w:lineRule="exact"/>
              <w:ind w:left="180" w:firstLine="0"/>
              <w:jc w:val="left"/>
            </w:pPr>
            <w:r>
              <w:rPr>
                <w:rStyle w:val="BodyText41"/>
              </w:rPr>
              <w:t>33C</w:t>
            </w:r>
          </w:p>
        </w:tc>
        <w:tc>
          <w:tcPr>
            <w:tcW w:w="725" w:type="dxa"/>
            <w:tcBorders>
              <w:top w:val="single" w:sz="4" w:space="0" w:color="auto"/>
              <w:left w:val="single" w:sz="4" w:space="0" w:color="auto"/>
              <w:bottom w:val="single" w:sz="4" w:space="0" w:color="auto"/>
            </w:tcBorders>
            <w:shd w:val="clear" w:color="auto" w:fill="FFFFFF"/>
          </w:tcPr>
          <w:p w14:paraId="2B2CBCFB" w14:textId="77777777" w:rsidR="009F4C04" w:rsidRDefault="009F4C04" w:rsidP="009F4C04">
            <w:pPr>
              <w:pStyle w:val="BodyText8"/>
              <w:shd w:val="clear" w:color="auto" w:fill="auto"/>
              <w:spacing w:line="230" w:lineRule="exact"/>
              <w:ind w:left="180" w:firstLine="0"/>
              <w:jc w:val="left"/>
            </w:pPr>
            <w:r>
              <w:rPr>
                <w:rStyle w:val="BodyText41"/>
              </w:rPr>
              <w:t>34C</w:t>
            </w:r>
          </w:p>
        </w:tc>
        <w:tc>
          <w:tcPr>
            <w:tcW w:w="730" w:type="dxa"/>
            <w:tcBorders>
              <w:top w:val="single" w:sz="4" w:space="0" w:color="auto"/>
              <w:left w:val="single" w:sz="4" w:space="0" w:color="auto"/>
              <w:bottom w:val="single" w:sz="4" w:space="0" w:color="auto"/>
            </w:tcBorders>
            <w:shd w:val="clear" w:color="auto" w:fill="FFFFFF"/>
          </w:tcPr>
          <w:p w14:paraId="6E5AA785" w14:textId="77777777" w:rsidR="009F4C04" w:rsidRDefault="009F4C04" w:rsidP="009F4C04">
            <w:pPr>
              <w:pStyle w:val="BodyText8"/>
              <w:shd w:val="clear" w:color="auto" w:fill="auto"/>
              <w:spacing w:line="230" w:lineRule="exact"/>
              <w:ind w:left="180" w:firstLine="0"/>
              <w:jc w:val="left"/>
            </w:pPr>
            <w:r>
              <w:rPr>
                <w:rStyle w:val="BodyText41"/>
              </w:rPr>
              <w:t>35A</w:t>
            </w:r>
          </w:p>
        </w:tc>
        <w:tc>
          <w:tcPr>
            <w:tcW w:w="730" w:type="dxa"/>
            <w:tcBorders>
              <w:top w:val="single" w:sz="4" w:space="0" w:color="auto"/>
              <w:left w:val="single" w:sz="4" w:space="0" w:color="auto"/>
              <w:bottom w:val="single" w:sz="4" w:space="0" w:color="auto"/>
            </w:tcBorders>
            <w:shd w:val="clear" w:color="auto" w:fill="FFFFFF"/>
          </w:tcPr>
          <w:p w14:paraId="26D99E51" w14:textId="77777777" w:rsidR="009F4C04" w:rsidRDefault="009F4C04" w:rsidP="009F4C04">
            <w:pPr>
              <w:pStyle w:val="BodyText8"/>
              <w:shd w:val="clear" w:color="auto" w:fill="auto"/>
              <w:spacing w:line="230" w:lineRule="exact"/>
              <w:ind w:left="180" w:firstLine="0"/>
              <w:jc w:val="left"/>
            </w:pPr>
            <w:r>
              <w:rPr>
                <w:rStyle w:val="BodyText41"/>
              </w:rPr>
              <w:t>36A</w:t>
            </w:r>
          </w:p>
        </w:tc>
        <w:tc>
          <w:tcPr>
            <w:tcW w:w="730" w:type="dxa"/>
            <w:tcBorders>
              <w:top w:val="single" w:sz="4" w:space="0" w:color="auto"/>
              <w:left w:val="single" w:sz="4" w:space="0" w:color="auto"/>
              <w:bottom w:val="single" w:sz="4" w:space="0" w:color="auto"/>
            </w:tcBorders>
            <w:shd w:val="clear" w:color="auto" w:fill="FFFFFF"/>
          </w:tcPr>
          <w:p w14:paraId="059B4CCA" w14:textId="77777777" w:rsidR="009F4C04" w:rsidRDefault="009F4C04" w:rsidP="009F4C04">
            <w:pPr>
              <w:pStyle w:val="BodyText8"/>
              <w:shd w:val="clear" w:color="auto" w:fill="auto"/>
              <w:spacing w:line="230" w:lineRule="exact"/>
              <w:ind w:left="180" w:firstLine="0"/>
              <w:jc w:val="left"/>
            </w:pPr>
            <w:r>
              <w:rPr>
                <w:rStyle w:val="BodyText41"/>
              </w:rPr>
              <w:t>37B</w:t>
            </w:r>
          </w:p>
        </w:tc>
        <w:tc>
          <w:tcPr>
            <w:tcW w:w="730" w:type="dxa"/>
            <w:tcBorders>
              <w:top w:val="single" w:sz="4" w:space="0" w:color="auto"/>
              <w:left w:val="single" w:sz="4" w:space="0" w:color="auto"/>
              <w:bottom w:val="single" w:sz="4" w:space="0" w:color="auto"/>
            </w:tcBorders>
            <w:shd w:val="clear" w:color="auto" w:fill="FFFFFF"/>
          </w:tcPr>
          <w:p w14:paraId="31DDA02D" w14:textId="77777777" w:rsidR="009F4C04" w:rsidRDefault="009F4C04" w:rsidP="009F4C04">
            <w:pPr>
              <w:pStyle w:val="BodyText8"/>
              <w:shd w:val="clear" w:color="auto" w:fill="auto"/>
              <w:spacing w:line="230" w:lineRule="exact"/>
              <w:ind w:left="180" w:firstLine="0"/>
              <w:jc w:val="left"/>
            </w:pPr>
            <w:r>
              <w:rPr>
                <w:rStyle w:val="BodyText41"/>
              </w:rPr>
              <w:t>38C</w:t>
            </w:r>
          </w:p>
        </w:tc>
        <w:tc>
          <w:tcPr>
            <w:tcW w:w="730" w:type="dxa"/>
            <w:tcBorders>
              <w:top w:val="single" w:sz="4" w:space="0" w:color="auto"/>
              <w:left w:val="single" w:sz="4" w:space="0" w:color="auto"/>
              <w:bottom w:val="single" w:sz="4" w:space="0" w:color="auto"/>
            </w:tcBorders>
            <w:shd w:val="clear" w:color="auto" w:fill="FFFFFF"/>
          </w:tcPr>
          <w:p w14:paraId="1E569A11" w14:textId="77777777" w:rsidR="009F4C04" w:rsidRDefault="009F4C04" w:rsidP="009F4C04">
            <w:pPr>
              <w:pStyle w:val="BodyText8"/>
              <w:shd w:val="clear" w:color="auto" w:fill="auto"/>
              <w:spacing w:line="230" w:lineRule="exact"/>
              <w:ind w:left="180" w:firstLine="0"/>
              <w:jc w:val="left"/>
            </w:pPr>
            <w:r>
              <w:rPr>
                <w:rStyle w:val="BodyText41"/>
              </w:rPr>
              <w:t>39B</w:t>
            </w:r>
          </w:p>
        </w:tc>
        <w:tc>
          <w:tcPr>
            <w:tcW w:w="734" w:type="dxa"/>
            <w:tcBorders>
              <w:top w:val="single" w:sz="4" w:space="0" w:color="auto"/>
              <w:left w:val="single" w:sz="4" w:space="0" w:color="auto"/>
              <w:bottom w:val="single" w:sz="4" w:space="0" w:color="auto"/>
              <w:right w:val="single" w:sz="4" w:space="0" w:color="auto"/>
            </w:tcBorders>
            <w:shd w:val="clear" w:color="auto" w:fill="FFFFFF"/>
          </w:tcPr>
          <w:p w14:paraId="7B614F18" w14:textId="77777777" w:rsidR="009F4C04" w:rsidRDefault="009F4C04" w:rsidP="009F4C04">
            <w:pPr>
              <w:pStyle w:val="BodyText8"/>
              <w:shd w:val="clear" w:color="auto" w:fill="auto"/>
              <w:spacing w:line="230" w:lineRule="exact"/>
              <w:ind w:left="160" w:firstLine="0"/>
              <w:jc w:val="left"/>
            </w:pPr>
            <w:r>
              <w:rPr>
                <w:rStyle w:val="BodyText41"/>
              </w:rPr>
              <w:t>40D</w:t>
            </w:r>
          </w:p>
        </w:tc>
      </w:tr>
    </w:tbl>
    <w:p w14:paraId="2795F3B2" w14:textId="6D7365EC" w:rsidR="00E959AB" w:rsidRPr="009F4C04" w:rsidRDefault="00E959AB" w:rsidP="00E959AB">
      <w:pPr>
        <w:rPr>
          <w:rFonts w:ascii="Times New Roman" w:hAnsi="Times New Roman"/>
        </w:rPr>
      </w:pPr>
      <w:bookmarkStart w:id="0" w:name="_GoBack"/>
      <w:bookmarkEnd w:id="0"/>
    </w:p>
    <w:p w14:paraId="681BD23B" w14:textId="77777777" w:rsidR="00E959AB" w:rsidRPr="009F4C04" w:rsidRDefault="00E959AB" w:rsidP="00E959AB">
      <w:pPr>
        <w:rPr>
          <w:rFonts w:ascii="Times New Roman" w:hAnsi="Times New Roman"/>
        </w:rPr>
      </w:pPr>
    </w:p>
    <w:sectPr w:rsidR="00E959AB" w:rsidRPr="009F4C04" w:rsidSect="00A24CB7">
      <w:headerReference w:type="default" r:id="rId8"/>
      <w:footerReference w:type="default" r:id="rId9"/>
      <w:pgSz w:w="11906" w:h="16838" w:code="9"/>
      <w:pgMar w:top="1134" w:right="1134" w:bottom="1134" w:left="1418" w:header="567"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F0A30" w14:textId="77777777" w:rsidR="001B0E99" w:rsidRDefault="001B0E99" w:rsidP="0091787D">
      <w:r>
        <w:separator/>
      </w:r>
    </w:p>
  </w:endnote>
  <w:endnote w:type="continuationSeparator" w:id="0">
    <w:p w14:paraId="70AFAAA8" w14:textId="77777777" w:rsidR="001B0E99" w:rsidRDefault="001B0E99" w:rsidP="0091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Bold">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17DC" w14:textId="77777777" w:rsidR="0091787D" w:rsidRDefault="0091787D" w:rsidP="0091787D">
    <w:pPr>
      <w:pStyle w:val="Footer"/>
      <w:jc w:val="center"/>
      <w:rPr>
        <w:rStyle w:val="fontstyle01"/>
        <w:rFonts w:ascii="Times New Roman" w:hAnsi="Times New Roman"/>
        <w:color w:val="0000FF"/>
        <w:sz w:val="26"/>
        <w:szCs w:val="26"/>
      </w:rPr>
    </w:pPr>
    <w:r w:rsidRPr="000A5D87">
      <w:rPr>
        <w:rStyle w:val="fontstyle01"/>
        <w:rFonts w:ascii="Times New Roman" w:hAnsi="Times New Roman"/>
        <w:sz w:val="26"/>
        <w:szCs w:val="26"/>
      </w:rPr>
      <w:t xml:space="preserve">Group: </w:t>
    </w:r>
    <w:hyperlink r:id="rId1" w:history="1">
      <w:r w:rsidRPr="005A7E8F">
        <w:rPr>
          <w:rStyle w:val="Hyperlink"/>
          <w:rFonts w:ascii="Times New Roman" w:hAnsi="Times New Roman"/>
          <w:sz w:val="26"/>
          <w:szCs w:val="26"/>
        </w:rPr>
        <w:t>https://www.facebook.com/groups/tailieutieuhocvathcs/</w:t>
      </w:r>
    </w:hyperlink>
  </w:p>
  <w:p w14:paraId="79D021AB" w14:textId="77777777" w:rsidR="0091787D" w:rsidRDefault="00917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6B932" w14:textId="77777777" w:rsidR="001B0E99" w:rsidRDefault="001B0E99" w:rsidP="0091787D">
      <w:r>
        <w:separator/>
      </w:r>
    </w:p>
  </w:footnote>
  <w:footnote w:type="continuationSeparator" w:id="0">
    <w:p w14:paraId="63BB2AB6" w14:textId="77777777" w:rsidR="001B0E99" w:rsidRDefault="001B0E99" w:rsidP="00917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EC46B" w14:textId="77777777" w:rsidR="0091787D" w:rsidRPr="00B65166" w:rsidRDefault="001B0E99" w:rsidP="00B65166">
    <w:pPr>
      <w:pStyle w:val="Header"/>
      <w:jc w:val="center"/>
      <w:rPr>
        <w:rFonts w:ascii="Times New Roman" w:hAnsi="Times New Roman"/>
        <w:sz w:val="26"/>
        <w:szCs w:val="26"/>
      </w:rPr>
    </w:pPr>
    <w:r>
      <w:rPr>
        <w:noProof/>
      </w:rPr>
      <w:pict w14:anchorId="7AD6D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153" o:spid="_x0000_s2049" type="#_x0000_t136" style="position:absolute;left:0;text-align:left;margin-left:0;margin-top:0;width:549.9pt;height:109.95pt;rotation:315;z-index:-251658752;mso-position-horizontal:center;mso-position-horizontal-relative:margin;mso-position-vertical:center;mso-position-vertical-relative:margin" o:allowincell="f" fillcolor="#a5a5a5" stroked="f">
          <v:fill opacity=".5"/>
          <v:textpath style="font-family:&quot;VNI-Times&quot;;font-size:1pt" string="hoc360.net"/>
          <w10:wrap anchorx="margin" anchory="margin"/>
        </v:shape>
      </w:pict>
    </w:r>
    <w:r w:rsidR="0091787D" w:rsidRPr="000A5D87">
      <w:rPr>
        <w:rStyle w:val="fontstyle01"/>
        <w:rFonts w:ascii="Times New Roman" w:hAnsi="Times New Roman"/>
        <w:sz w:val="26"/>
        <w:szCs w:val="26"/>
      </w:rPr>
      <w:t xml:space="preserve">Truy cập Website </w:t>
    </w:r>
    <w:r w:rsidR="0091787D" w:rsidRPr="000A5D87">
      <w:rPr>
        <w:rStyle w:val="fontstyle01"/>
        <w:rFonts w:ascii="Times New Roman" w:hAnsi="Times New Roman"/>
        <w:color w:val="0000FF"/>
        <w:sz w:val="26"/>
        <w:szCs w:val="26"/>
        <w:u w:val="single"/>
      </w:rPr>
      <w:t>hoc360.net</w:t>
    </w:r>
    <w:r w:rsidR="0091787D" w:rsidRPr="000A5D87">
      <w:rPr>
        <w:rStyle w:val="fontstyle01"/>
        <w:rFonts w:ascii="Times New Roman" w:hAnsi="Times New Roman"/>
        <w:color w:val="0000FF"/>
        <w:sz w:val="26"/>
        <w:szCs w:val="26"/>
      </w:rPr>
      <w:t xml:space="preserve"> </w:t>
    </w:r>
    <w:r w:rsidR="0091787D" w:rsidRPr="000A5D87">
      <w:rPr>
        <w:rStyle w:val="fontstyle01"/>
        <w:rFonts w:ascii="Times New Roman" w:hAnsi="Times New Roman"/>
        <w:sz w:val="26"/>
        <w:szCs w:val="26"/>
      </w:rPr>
      <w:t xml:space="preserve">– Tải tài liệu học tập </w:t>
    </w:r>
    <w:r w:rsidR="0091787D" w:rsidRPr="000A5D87">
      <w:rPr>
        <w:rStyle w:val="fontstyle01"/>
        <w:rFonts w:ascii="Times New Roman" w:hAnsi="Times New Roman"/>
        <w:color w:val="FF0000"/>
        <w:sz w:val="26"/>
        <w:szCs w:val="26"/>
      </w:rPr>
      <w:t>miễn phí</w:t>
    </w:r>
    <w:r w:rsidR="0091787D" w:rsidRPr="000A5D87">
      <w:rPr>
        <w:rFonts w:ascii="Times New Roman" w:hAnsi="Times New Roman"/>
        <w:b/>
        <w:bCs/>
        <w:color w:val="FF0000"/>
        <w:sz w:val="26"/>
        <w:szCs w:val="2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494D"/>
    <w:multiLevelType w:val="multilevel"/>
    <w:tmpl w:val="8244EF7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5385C8A"/>
    <w:multiLevelType w:val="multilevel"/>
    <w:tmpl w:val="B8C288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59F637B"/>
    <w:multiLevelType w:val="multilevel"/>
    <w:tmpl w:val="65D29C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F6E1D09"/>
    <w:multiLevelType w:val="multilevel"/>
    <w:tmpl w:val="33D6E0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FA60817"/>
    <w:multiLevelType w:val="multilevel"/>
    <w:tmpl w:val="35FC65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FF614C9"/>
    <w:multiLevelType w:val="multilevel"/>
    <w:tmpl w:val="41D2722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1326434"/>
    <w:multiLevelType w:val="multilevel"/>
    <w:tmpl w:val="F086FE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1AA60E9"/>
    <w:multiLevelType w:val="multilevel"/>
    <w:tmpl w:val="1C344D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3B65E41"/>
    <w:multiLevelType w:val="multilevel"/>
    <w:tmpl w:val="665671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66D7956"/>
    <w:multiLevelType w:val="multilevel"/>
    <w:tmpl w:val="50EAA5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71E15E3"/>
    <w:multiLevelType w:val="multilevel"/>
    <w:tmpl w:val="C92AF19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A057A2C"/>
    <w:multiLevelType w:val="multilevel"/>
    <w:tmpl w:val="54F494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1A7E02F6"/>
    <w:multiLevelType w:val="multilevel"/>
    <w:tmpl w:val="907C4B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47F6819"/>
    <w:multiLevelType w:val="multilevel"/>
    <w:tmpl w:val="B2F04F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2B0F1ABA"/>
    <w:multiLevelType w:val="multilevel"/>
    <w:tmpl w:val="2946E4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2D02552A"/>
    <w:multiLevelType w:val="multilevel"/>
    <w:tmpl w:val="02F48C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06D059F"/>
    <w:multiLevelType w:val="multilevel"/>
    <w:tmpl w:val="A948C58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379F0480"/>
    <w:multiLevelType w:val="multilevel"/>
    <w:tmpl w:val="B9A811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CC75ECF"/>
    <w:multiLevelType w:val="multilevel"/>
    <w:tmpl w:val="FBA48F8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3FEF7506"/>
    <w:multiLevelType w:val="multilevel"/>
    <w:tmpl w:val="69985D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41580A2D"/>
    <w:multiLevelType w:val="multilevel"/>
    <w:tmpl w:val="166A5D7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464F0090"/>
    <w:multiLevelType w:val="multilevel"/>
    <w:tmpl w:val="72EC616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48FE0DF4"/>
    <w:multiLevelType w:val="multilevel"/>
    <w:tmpl w:val="081456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4E560742"/>
    <w:multiLevelType w:val="multilevel"/>
    <w:tmpl w:val="599E843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551426B3"/>
    <w:multiLevelType w:val="multilevel"/>
    <w:tmpl w:val="B320560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58C558BA"/>
    <w:multiLevelType w:val="multilevel"/>
    <w:tmpl w:val="1FD235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59316546"/>
    <w:multiLevelType w:val="multilevel"/>
    <w:tmpl w:val="EB84D3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5AD976DC"/>
    <w:multiLevelType w:val="multilevel"/>
    <w:tmpl w:val="498C16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5BBF76EE"/>
    <w:multiLevelType w:val="multilevel"/>
    <w:tmpl w:val="A4AA78C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5D541C4D"/>
    <w:multiLevelType w:val="multilevel"/>
    <w:tmpl w:val="FF0E57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5D59667E"/>
    <w:multiLevelType w:val="multilevel"/>
    <w:tmpl w:val="60FABB4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620E0DCA"/>
    <w:multiLevelType w:val="multilevel"/>
    <w:tmpl w:val="652499E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7B270DF"/>
    <w:multiLevelType w:val="multilevel"/>
    <w:tmpl w:val="CAFE208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68414528"/>
    <w:multiLevelType w:val="multilevel"/>
    <w:tmpl w:val="A664B33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72404E97"/>
    <w:multiLevelType w:val="multilevel"/>
    <w:tmpl w:val="96FCAC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74826404"/>
    <w:multiLevelType w:val="multilevel"/>
    <w:tmpl w:val="7EE8F0C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768C289B"/>
    <w:multiLevelType w:val="multilevel"/>
    <w:tmpl w:val="E86E66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7804125A"/>
    <w:multiLevelType w:val="multilevel"/>
    <w:tmpl w:val="6514267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79021E5A"/>
    <w:multiLevelType w:val="multilevel"/>
    <w:tmpl w:val="3188A6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7CC563F1"/>
    <w:multiLevelType w:val="multilevel"/>
    <w:tmpl w:val="E3CCC4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4"/>
  </w:num>
  <w:num w:numId="2">
    <w:abstractNumId w:val="6"/>
  </w:num>
  <w:num w:numId="3">
    <w:abstractNumId w:val="21"/>
  </w:num>
  <w:num w:numId="4">
    <w:abstractNumId w:val="39"/>
  </w:num>
  <w:num w:numId="5">
    <w:abstractNumId w:val="31"/>
  </w:num>
  <w:num w:numId="6">
    <w:abstractNumId w:val="32"/>
  </w:num>
  <w:num w:numId="7">
    <w:abstractNumId w:val="14"/>
  </w:num>
  <w:num w:numId="8">
    <w:abstractNumId w:val="10"/>
  </w:num>
  <w:num w:numId="9">
    <w:abstractNumId w:val="8"/>
  </w:num>
  <w:num w:numId="10">
    <w:abstractNumId w:val="23"/>
  </w:num>
  <w:num w:numId="11">
    <w:abstractNumId w:val="37"/>
  </w:num>
  <w:num w:numId="12">
    <w:abstractNumId w:val="17"/>
  </w:num>
  <w:num w:numId="13">
    <w:abstractNumId w:val="18"/>
  </w:num>
  <w:num w:numId="14">
    <w:abstractNumId w:val="11"/>
  </w:num>
  <w:num w:numId="15">
    <w:abstractNumId w:val="36"/>
  </w:num>
  <w:num w:numId="16">
    <w:abstractNumId w:val="16"/>
  </w:num>
  <w:num w:numId="17">
    <w:abstractNumId w:val="24"/>
  </w:num>
  <w:num w:numId="18">
    <w:abstractNumId w:val="26"/>
  </w:num>
  <w:num w:numId="19">
    <w:abstractNumId w:val="1"/>
  </w:num>
  <w:num w:numId="20">
    <w:abstractNumId w:val="33"/>
  </w:num>
  <w:num w:numId="21">
    <w:abstractNumId w:val="25"/>
  </w:num>
  <w:num w:numId="22">
    <w:abstractNumId w:val="15"/>
  </w:num>
  <w:num w:numId="23">
    <w:abstractNumId w:val="19"/>
  </w:num>
  <w:num w:numId="24">
    <w:abstractNumId w:val="35"/>
  </w:num>
  <w:num w:numId="25">
    <w:abstractNumId w:val="29"/>
  </w:num>
  <w:num w:numId="26">
    <w:abstractNumId w:val="0"/>
  </w:num>
  <w:num w:numId="27">
    <w:abstractNumId w:val="5"/>
  </w:num>
  <w:num w:numId="28">
    <w:abstractNumId w:val="27"/>
  </w:num>
  <w:num w:numId="29">
    <w:abstractNumId w:val="38"/>
  </w:num>
  <w:num w:numId="30">
    <w:abstractNumId w:val="13"/>
  </w:num>
  <w:num w:numId="31">
    <w:abstractNumId w:val="9"/>
  </w:num>
  <w:num w:numId="32">
    <w:abstractNumId w:val="4"/>
  </w:num>
  <w:num w:numId="33">
    <w:abstractNumId w:val="7"/>
  </w:num>
  <w:num w:numId="34">
    <w:abstractNumId w:val="3"/>
  </w:num>
  <w:num w:numId="35">
    <w:abstractNumId w:val="22"/>
  </w:num>
  <w:num w:numId="36">
    <w:abstractNumId w:val="12"/>
  </w:num>
  <w:num w:numId="37">
    <w:abstractNumId w:val="20"/>
  </w:num>
  <w:num w:numId="38">
    <w:abstractNumId w:val="30"/>
  </w:num>
  <w:num w:numId="39">
    <w:abstractNumId w:val="28"/>
  </w:num>
  <w:num w:numId="40">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87D"/>
    <w:rsid w:val="00004E3A"/>
    <w:rsid w:val="000347BE"/>
    <w:rsid w:val="00062558"/>
    <w:rsid w:val="00095302"/>
    <w:rsid w:val="001069C6"/>
    <w:rsid w:val="00115C3E"/>
    <w:rsid w:val="0012001D"/>
    <w:rsid w:val="00166EF5"/>
    <w:rsid w:val="001B0E99"/>
    <w:rsid w:val="001C11C3"/>
    <w:rsid w:val="00212372"/>
    <w:rsid w:val="00290665"/>
    <w:rsid w:val="002F1394"/>
    <w:rsid w:val="00330760"/>
    <w:rsid w:val="00335829"/>
    <w:rsid w:val="003A249B"/>
    <w:rsid w:val="003B5BA0"/>
    <w:rsid w:val="003C5E36"/>
    <w:rsid w:val="003D5D92"/>
    <w:rsid w:val="00474BCB"/>
    <w:rsid w:val="004A1A65"/>
    <w:rsid w:val="004D517C"/>
    <w:rsid w:val="00503002"/>
    <w:rsid w:val="00522B4C"/>
    <w:rsid w:val="005F7C34"/>
    <w:rsid w:val="006534CA"/>
    <w:rsid w:val="006677F8"/>
    <w:rsid w:val="007141AC"/>
    <w:rsid w:val="00731707"/>
    <w:rsid w:val="007717D5"/>
    <w:rsid w:val="00796374"/>
    <w:rsid w:val="008114D9"/>
    <w:rsid w:val="008A6AE8"/>
    <w:rsid w:val="0091787D"/>
    <w:rsid w:val="009C180D"/>
    <w:rsid w:val="009D3D95"/>
    <w:rsid w:val="009F4C04"/>
    <w:rsid w:val="00A01B70"/>
    <w:rsid w:val="00A24CB7"/>
    <w:rsid w:val="00A4776A"/>
    <w:rsid w:val="00AB23E5"/>
    <w:rsid w:val="00AC118C"/>
    <w:rsid w:val="00AF4A44"/>
    <w:rsid w:val="00B65166"/>
    <w:rsid w:val="00B87EB0"/>
    <w:rsid w:val="00BD0495"/>
    <w:rsid w:val="00C06149"/>
    <w:rsid w:val="00C16BFD"/>
    <w:rsid w:val="00C666AD"/>
    <w:rsid w:val="00D0633A"/>
    <w:rsid w:val="00D24241"/>
    <w:rsid w:val="00D35820"/>
    <w:rsid w:val="00D61BA2"/>
    <w:rsid w:val="00D86937"/>
    <w:rsid w:val="00D94C85"/>
    <w:rsid w:val="00DB1154"/>
    <w:rsid w:val="00DB40AF"/>
    <w:rsid w:val="00E959AB"/>
    <w:rsid w:val="00F318F8"/>
    <w:rsid w:val="00F444C3"/>
    <w:rsid w:val="00F50BC7"/>
    <w:rsid w:val="00F81AF3"/>
    <w:rsid w:val="00F83F90"/>
    <w:rsid w:val="00F9672C"/>
    <w:rsid w:val="00FA59CB"/>
    <w:rsid w:val="00FF3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979859"/>
  <w15:chartTrackingRefBased/>
  <w15:docId w15:val="{B2E8F0AD-49C0-47D8-A2FC-888A9CAD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87D"/>
    <w:pPr>
      <w:spacing w:line="240" w:lineRule="auto"/>
    </w:pPr>
    <w:rPr>
      <w:rFonts w:ascii="VNI-Times" w:hAnsi="VNI-Times"/>
      <w:sz w:val="24"/>
      <w:szCs w:val="24"/>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fontstyle01">
    <w:name w:val="fontstyle01"/>
    <w:basedOn w:val="DefaultParagraphFont"/>
    <w:rsid w:val="0091787D"/>
    <w:rPr>
      <w:rFonts w:ascii="Bold" w:hAnsi="Bold" w:hint="default"/>
      <w:b/>
      <w:bCs/>
      <w:i w:val="0"/>
      <w:iCs w:val="0"/>
      <w:color w:val="000000"/>
      <w:sz w:val="24"/>
      <w:szCs w:val="24"/>
    </w:rPr>
  </w:style>
  <w:style w:type="paragraph" w:styleId="Header">
    <w:name w:val="header"/>
    <w:basedOn w:val="Normal"/>
    <w:link w:val="HeaderChar"/>
    <w:uiPriority w:val="99"/>
    <w:unhideWhenUsed/>
    <w:rsid w:val="0091787D"/>
    <w:pPr>
      <w:tabs>
        <w:tab w:val="center" w:pos="4680"/>
        <w:tab w:val="right" w:pos="9360"/>
      </w:tabs>
    </w:pPr>
  </w:style>
  <w:style w:type="character" w:customStyle="1" w:styleId="HeaderChar">
    <w:name w:val="Header Char"/>
    <w:basedOn w:val="DefaultParagraphFont"/>
    <w:link w:val="Header"/>
    <w:uiPriority w:val="99"/>
    <w:rsid w:val="0091787D"/>
    <w:rPr>
      <w:rFonts w:ascii="VNI-Times" w:hAnsi="VNI-Times"/>
      <w:sz w:val="24"/>
      <w:szCs w:val="24"/>
    </w:rPr>
  </w:style>
  <w:style w:type="paragraph" w:styleId="Footer">
    <w:name w:val="footer"/>
    <w:basedOn w:val="Normal"/>
    <w:link w:val="FooterChar"/>
    <w:uiPriority w:val="99"/>
    <w:unhideWhenUsed/>
    <w:rsid w:val="0091787D"/>
    <w:pPr>
      <w:tabs>
        <w:tab w:val="center" w:pos="4680"/>
        <w:tab w:val="right" w:pos="9360"/>
      </w:tabs>
    </w:pPr>
  </w:style>
  <w:style w:type="character" w:customStyle="1" w:styleId="FooterChar">
    <w:name w:val="Footer Char"/>
    <w:basedOn w:val="DefaultParagraphFont"/>
    <w:link w:val="Footer"/>
    <w:uiPriority w:val="99"/>
    <w:rsid w:val="0091787D"/>
    <w:rPr>
      <w:rFonts w:ascii="VNI-Times" w:hAnsi="VNI-Times"/>
      <w:sz w:val="24"/>
      <w:szCs w:val="24"/>
    </w:rPr>
  </w:style>
  <w:style w:type="character" w:styleId="Hyperlink">
    <w:name w:val="Hyperlink"/>
    <w:basedOn w:val="DefaultParagraphFont"/>
    <w:uiPriority w:val="99"/>
    <w:unhideWhenUsed/>
    <w:rsid w:val="0091787D"/>
    <w:rPr>
      <w:color w:val="0563C1" w:themeColor="hyperlink"/>
      <w:u w:val="single"/>
    </w:rPr>
  </w:style>
  <w:style w:type="table" w:styleId="TableGrid">
    <w:name w:val="Table Grid"/>
    <w:basedOn w:val="TableNormal"/>
    <w:uiPriority w:val="39"/>
    <w:rsid w:val="009178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basedOn w:val="DefaultParagraphFont"/>
    <w:link w:val="Bodytext40"/>
    <w:rsid w:val="00D0633A"/>
    <w:rPr>
      <w:rFonts w:ascii="Palatino Linotype" w:eastAsia="Palatino Linotype" w:hAnsi="Palatino Linotype" w:cs="Palatino Linotype"/>
      <w:b/>
      <w:bCs/>
      <w:sz w:val="23"/>
      <w:szCs w:val="23"/>
      <w:shd w:val="clear" w:color="auto" w:fill="FFFFFF"/>
    </w:rPr>
  </w:style>
  <w:style w:type="character" w:customStyle="1" w:styleId="Bodytext">
    <w:name w:val="Body text_"/>
    <w:basedOn w:val="DefaultParagraphFont"/>
    <w:link w:val="BodyText8"/>
    <w:rsid w:val="00D0633A"/>
    <w:rPr>
      <w:rFonts w:ascii="Palatino Linotype" w:eastAsia="Palatino Linotype" w:hAnsi="Palatino Linotype" w:cs="Palatino Linotype"/>
      <w:sz w:val="23"/>
      <w:szCs w:val="23"/>
      <w:shd w:val="clear" w:color="auto" w:fill="FFFFFF"/>
    </w:rPr>
  </w:style>
  <w:style w:type="character" w:customStyle="1" w:styleId="Bodytext6">
    <w:name w:val="Body text (6)_"/>
    <w:basedOn w:val="DefaultParagraphFont"/>
    <w:link w:val="Bodytext60"/>
    <w:rsid w:val="00D0633A"/>
    <w:rPr>
      <w:rFonts w:ascii="Palatino Linotype" w:eastAsia="Palatino Linotype" w:hAnsi="Palatino Linotype" w:cs="Palatino Linotype"/>
      <w:b/>
      <w:bCs/>
      <w:i/>
      <w:iCs/>
      <w:sz w:val="23"/>
      <w:szCs w:val="23"/>
      <w:shd w:val="clear" w:color="auto" w:fill="FFFFFF"/>
    </w:rPr>
  </w:style>
  <w:style w:type="character" w:customStyle="1" w:styleId="Heading8">
    <w:name w:val="Heading #8_"/>
    <w:basedOn w:val="DefaultParagraphFont"/>
    <w:link w:val="Heading80"/>
    <w:rsid w:val="00D0633A"/>
    <w:rPr>
      <w:rFonts w:ascii="Palatino Linotype" w:eastAsia="Palatino Linotype" w:hAnsi="Palatino Linotype" w:cs="Palatino Linotype"/>
      <w:b/>
      <w:bCs/>
      <w:sz w:val="23"/>
      <w:szCs w:val="23"/>
      <w:shd w:val="clear" w:color="auto" w:fill="FFFFFF"/>
    </w:rPr>
  </w:style>
  <w:style w:type="character" w:customStyle="1" w:styleId="Bodytext7">
    <w:name w:val="Body text (7)_"/>
    <w:basedOn w:val="DefaultParagraphFont"/>
    <w:link w:val="Bodytext70"/>
    <w:rsid w:val="00D0633A"/>
    <w:rPr>
      <w:rFonts w:ascii="Palatino Linotype" w:eastAsia="Palatino Linotype" w:hAnsi="Palatino Linotype" w:cs="Palatino Linotype"/>
      <w:shd w:val="clear" w:color="auto" w:fill="FFFFFF"/>
    </w:rPr>
  </w:style>
  <w:style w:type="character" w:customStyle="1" w:styleId="BodytextSpacing2pt">
    <w:name w:val="Body text + Spacing 2 pt"/>
    <w:basedOn w:val="Bodytext"/>
    <w:rsid w:val="00D0633A"/>
    <w:rPr>
      <w:rFonts w:ascii="Palatino Linotype" w:eastAsia="Palatino Linotype" w:hAnsi="Palatino Linotype" w:cs="Palatino Linotype"/>
      <w:color w:val="000000"/>
      <w:spacing w:val="50"/>
      <w:w w:val="100"/>
      <w:position w:val="0"/>
      <w:sz w:val="23"/>
      <w:szCs w:val="23"/>
      <w:shd w:val="clear" w:color="auto" w:fill="FFFFFF"/>
      <w:lang w:val="vi-VN"/>
    </w:rPr>
  </w:style>
  <w:style w:type="paragraph" w:customStyle="1" w:styleId="Bodytext40">
    <w:name w:val="Body text (4)"/>
    <w:basedOn w:val="Normal"/>
    <w:link w:val="Bodytext4"/>
    <w:rsid w:val="00D0633A"/>
    <w:pPr>
      <w:widowControl w:val="0"/>
      <w:shd w:val="clear" w:color="auto" w:fill="FFFFFF"/>
      <w:spacing w:before="5280" w:line="0" w:lineRule="atLeast"/>
      <w:jc w:val="center"/>
    </w:pPr>
    <w:rPr>
      <w:rFonts w:ascii="Palatino Linotype" w:eastAsia="Palatino Linotype" w:hAnsi="Palatino Linotype" w:cs="Palatino Linotype"/>
      <w:b/>
      <w:bCs/>
      <w:sz w:val="23"/>
      <w:szCs w:val="23"/>
    </w:rPr>
  </w:style>
  <w:style w:type="paragraph" w:customStyle="1" w:styleId="BodyText8">
    <w:name w:val="Body Text8"/>
    <w:basedOn w:val="Normal"/>
    <w:link w:val="Bodytext"/>
    <w:rsid w:val="00D0633A"/>
    <w:pPr>
      <w:widowControl w:val="0"/>
      <w:shd w:val="clear" w:color="auto" w:fill="FFFFFF"/>
      <w:spacing w:line="389" w:lineRule="exact"/>
      <w:ind w:hanging="580"/>
      <w:jc w:val="both"/>
    </w:pPr>
    <w:rPr>
      <w:rFonts w:ascii="Palatino Linotype" w:eastAsia="Palatino Linotype" w:hAnsi="Palatino Linotype" w:cs="Palatino Linotype"/>
      <w:sz w:val="23"/>
      <w:szCs w:val="23"/>
    </w:rPr>
  </w:style>
  <w:style w:type="paragraph" w:customStyle="1" w:styleId="Bodytext60">
    <w:name w:val="Body text (6)"/>
    <w:basedOn w:val="Normal"/>
    <w:link w:val="Bodytext6"/>
    <w:rsid w:val="00D0633A"/>
    <w:pPr>
      <w:widowControl w:val="0"/>
      <w:shd w:val="clear" w:color="auto" w:fill="FFFFFF"/>
      <w:spacing w:line="389" w:lineRule="exact"/>
      <w:jc w:val="center"/>
    </w:pPr>
    <w:rPr>
      <w:rFonts w:ascii="Palatino Linotype" w:eastAsia="Palatino Linotype" w:hAnsi="Palatino Linotype" w:cs="Palatino Linotype"/>
      <w:b/>
      <w:bCs/>
      <w:i/>
      <w:iCs/>
      <w:sz w:val="23"/>
      <w:szCs w:val="23"/>
    </w:rPr>
  </w:style>
  <w:style w:type="paragraph" w:customStyle="1" w:styleId="Heading80">
    <w:name w:val="Heading #8"/>
    <w:basedOn w:val="Normal"/>
    <w:link w:val="Heading8"/>
    <w:rsid w:val="00D0633A"/>
    <w:pPr>
      <w:widowControl w:val="0"/>
      <w:shd w:val="clear" w:color="auto" w:fill="FFFFFF"/>
      <w:spacing w:line="389" w:lineRule="exact"/>
      <w:ind w:firstLine="580"/>
      <w:jc w:val="both"/>
      <w:outlineLvl w:val="7"/>
    </w:pPr>
    <w:rPr>
      <w:rFonts w:ascii="Palatino Linotype" w:eastAsia="Palatino Linotype" w:hAnsi="Palatino Linotype" w:cs="Palatino Linotype"/>
      <w:b/>
      <w:bCs/>
      <w:sz w:val="23"/>
      <w:szCs w:val="23"/>
    </w:rPr>
  </w:style>
  <w:style w:type="paragraph" w:customStyle="1" w:styleId="Bodytext70">
    <w:name w:val="Body text (7)"/>
    <w:basedOn w:val="Normal"/>
    <w:link w:val="Bodytext7"/>
    <w:rsid w:val="00D0633A"/>
    <w:pPr>
      <w:widowControl w:val="0"/>
      <w:shd w:val="clear" w:color="auto" w:fill="FFFFFF"/>
      <w:spacing w:line="389" w:lineRule="exact"/>
      <w:ind w:firstLine="580"/>
      <w:jc w:val="both"/>
    </w:pPr>
    <w:rPr>
      <w:rFonts w:ascii="Palatino Linotype" w:eastAsia="Palatino Linotype" w:hAnsi="Palatino Linotype" w:cs="Palatino Linotype"/>
      <w:sz w:val="28"/>
      <w:szCs w:val="26"/>
    </w:rPr>
  </w:style>
  <w:style w:type="character" w:customStyle="1" w:styleId="BodyText41">
    <w:name w:val="Body Text4"/>
    <w:basedOn w:val="Bodytext"/>
    <w:rsid w:val="00D0633A"/>
    <w:rPr>
      <w:rFonts w:ascii="Palatino Linotype" w:eastAsia="Palatino Linotype" w:hAnsi="Palatino Linotype" w:cs="Palatino Linotype"/>
      <w:b w:val="0"/>
      <w:bCs w:val="0"/>
      <w:i w:val="0"/>
      <w:iCs w:val="0"/>
      <w:smallCaps w:val="0"/>
      <w:strike w:val="0"/>
      <w:color w:val="000000"/>
      <w:spacing w:val="0"/>
      <w:w w:val="100"/>
      <w:position w:val="0"/>
      <w:sz w:val="23"/>
      <w:szCs w:val="23"/>
      <w:u w:val="none"/>
      <w:shd w:val="clear" w:color="auto" w:fill="FFFFFF"/>
      <w:lang w:val="vi-VN"/>
    </w:rPr>
  </w:style>
  <w:style w:type="character" w:customStyle="1" w:styleId="Bodytext4SmallCaps">
    <w:name w:val="Body text (4) + Small Caps"/>
    <w:basedOn w:val="Bodytext4"/>
    <w:rsid w:val="00D0633A"/>
    <w:rPr>
      <w:rFonts w:ascii="Palatino Linotype" w:eastAsia="Palatino Linotype" w:hAnsi="Palatino Linotype" w:cs="Palatino Linotype"/>
      <w:b/>
      <w:bCs/>
      <w:i w:val="0"/>
      <w:iCs w:val="0"/>
      <w:smallCaps/>
      <w:strike w:val="0"/>
      <w:color w:val="000000"/>
      <w:spacing w:val="0"/>
      <w:w w:val="100"/>
      <w:position w:val="0"/>
      <w:sz w:val="23"/>
      <w:szCs w:val="23"/>
      <w:u w:val="none"/>
      <w:shd w:val="clear" w:color="auto" w:fill="FFFFFF"/>
      <w:lang w:val="vi-VN"/>
    </w:rPr>
  </w:style>
  <w:style w:type="character" w:customStyle="1" w:styleId="Tablecaption2">
    <w:name w:val="Table caption (2)_"/>
    <w:basedOn w:val="DefaultParagraphFont"/>
    <w:link w:val="Tablecaption20"/>
    <w:rsid w:val="00330760"/>
    <w:rPr>
      <w:rFonts w:ascii="Palatino Linotype" w:eastAsia="Palatino Linotype" w:hAnsi="Palatino Linotype" w:cs="Palatino Linotype"/>
      <w:b/>
      <w:bCs/>
      <w:sz w:val="23"/>
      <w:szCs w:val="23"/>
      <w:shd w:val="clear" w:color="auto" w:fill="FFFFFF"/>
    </w:rPr>
  </w:style>
  <w:style w:type="paragraph" w:customStyle="1" w:styleId="Tablecaption20">
    <w:name w:val="Table caption (2)"/>
    <w:basedOn w:val="Normal"/>
    <w:link w:val="Tablecaption2"/>
    <w:rsid w:val="00330760"/>
    <w:pPr>
      <w:widowControl w:val="0"/>
      <w:shd w:val="clear" w:color="auto" w:fill="FFFFFF"/>
      <w:spacing w:line="0" w:lineRule="atLeast"/>
    </w:pPr>
    <w:rPr>
      <w:rFonts w:ascii="Palatino Linotype" w:eastAsia="Palatino Linotype" w:hAnsi="Palatino Linotype" w:cs="Palatino Linotype"/>
      <w:b/>
      <w:bCs/>
      <w:sz w:val="23"/>
      <w:szCs w:val="23"/>
    </w:rPr>
  </w:style>
  <w:style w:type="paragraph" w:styleId="NormalWeb">
    <w:name w:val="Normal (Web)"/>
    <w:basedOn w:val="Normal"/>
    <w:uiPriority w:val="99"/>
    <w:semiHidden/>
    <w:unhideWhenUsed/>
    <w:rsid w:val="00C16BFD"/>
    <w:pPr>
      <w:spacing w:before="100" w:beforeAutospacing="1" w:after="100" w:afterAutospacing="1"/>
    </w:pPr>
    <w:rPr>
      <w:rFonts w:ascii="Times New Roman" w:hAnsi="Times New Roman"/>
    </w:rPr>
  </w:style>
  <w:style w:type="character" w:styleId="Strong">
    <w:name w:val="Strong"/>
    <w:basedOn w:val="DefaultParagraphFont"/>
    <w:uiPriority w:val="22"/>
    <w:qFormat/>
    <w:rsid w:val="00C16BFD"/>
    <w:rPr>
      <w:b/>
      <w:bCs/>
    </w:rPr>
  </w:style>
  <w:style w:type="character" w:styleId="Emphasis">
    <w:name w:val="Emphasis"/>
    <w:basedOn w:val="DefaultParagraphFont"/>
    <w:uiPriority w:val="20"/>
    <w:qFormat/>
    <w:rsid w:val="00AB23E5"/>
    <w:rPr>
      <w:i/>
      <w:iCs/>
    </w:rPr>
  </w:style>
  <w:style w:type="paragraph" w:styleId="BalloonText">
    <w:name w:val="Balloon Text"/>
    <w:basedOn w:val="Normal"/>
    <w:link w:val="BalloonTextChar"/>
    <w:uiPriority w:val="99"/>
    <w:semiHidden/>
    <w:unhideWhenUsed/>
    <w:rsid w:val="00AB2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3E5"/>
    <w:rPr>
      <w:rFonts w:ascii="Segoe UI" w:hAnsi="Segoe UI" w:cs="Segoe UI"/>
      <w:sz w:val="18"/>
      <w:szCs w:val="18"/>
    </w:rPr>
  </w:style>
  <w:style w:type="character" w:customStyle="1" w:styleId="BodytextItalic">
    <w:name w:val="Body text + Italic"/>
    <w:basedOn w:val="Bodytext"/>
    <w:rsid w:val="007717D5"/>
    <w:rPr>
      <w:rFonts w:ascii="Palatino Linotype" w:eastAsia="Palatino Linotype" w:hAnsi="Palatino Linotype" w:cs="Palatino Linotype"/>
      <w:i/>
      <w:iCs/>
      <w:color w:val="000000"/>
      <w:spacing w:val="0"/>
      <w:w w:val="100"/>
      <w:position w:val="0"/>
      <w:sz w:val="23"/>
      <w:szCs w:val="23"/>
      <w:shd w:val="clear" w:color="auto" w:fill="FFFFF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924611">
      <w:bodyDiv w:val="1"/>
      <w:marLeft w:val="0"/>
      <w:marRight w:val="0"/>
      <w:marTop w:val="0"/>
      <w:marBottom w:val="0"/>
      <w:divBdr>
        <w:top w:val="none" w:sz="0" w:space="0" w:color="auto"/>
        <w:left w:val="none" w:sz="0" w:space="0" w:color="auto"/>
        <w:bottom w:val="none" w:sz="0" w:space="0" w:color="auto"/>
        <w:right w:val="none" w:sz="0" w:space="0" w:color="auto"/>
      </w:divBdr>
    </w:div>
    <w:div w:id="250772036">
      <w:bodyDiv w:val="1"/>
      <w:marLeft w:val="0"/>
      <w:marRight w:val="0"/>
      <w:marTop w:val="0"/>
      <w:marBottom w:val="0"/>
      <w:divBdr>
        <w:top w:val="none" w:sz="0" w:space="0" w:color="auto"/>
        <w:left w:val="none" w:sz="0" w:space="0" w:color="auto"/>
        <w:bottom w:val="none" w:sz="0" w:space="0" w:color="auto"/>
        <w:right w:val="none" w:sz="0" w:space="0" w:color="auto"/>
      </w:divBdr>
    </w:div>
    <w:div w:id="355348633">
      <w:bodyDiv w:val="1"/>
      <w:marLeft w:val="0"/>
      <w:marRight w:val="0"/>
      <w:marTop w:val="0"/>
      <w:marBottom w:val="0"/>
      <w:divBdr>
        <w:top w:val="none" w:sz="0" w:space="0" w:color="auto"/>
        <w:left w:val="none" w:sz="0" w:space="0" w:color="auto"/>
        <w:bottom w:val="none" w:sz="0" w:space="0" w:color="auto"/>
        <w:right w:val="none" w:sz="0" w:space="0" w:color="auto"/>
      </w:divBdr>
    </w:div>
    <w:div w:id="570115217">
      <w:bodyDiv w:val="1"/>
      <w:marLeft w:val="0"/>
      <w:marRight w:val="0"/>
      <w:marTop w:val="0"/>
      <w:marBottom w:val="0"/>
      <w:divBdr>
        <w:top w:val="none" w:sz="0" w:space="0" w:color="auto"/>
        <w:left w:val="none" w:sz="0" w:space="0" w:color="auto"/>
        <w:bottom w:val="none" w:sz="0" w:space="0" w:color="auto"/>
        <w:right w:val="none" w:sz="0" w:space="0" w:color="auto"/>
      </w:divBdr>
    </w:div>
    <w:div w:id="632449549">
      <w:bodyDiv w:val="1"/>
      <w:marLeft w:val="0"/>
      <w:marRight w:val="0"/>
      <w:marTop w:val="0"/>
      <w:marBottom w:val="0"/>
      <w:divBdr>
        <w:top w:val="none" w:sz="0" w:space="0" w:color="auto"/>
        <w:left w:val="none" w:sz="0" w:space="0" w:color="auto"/>
        <w:bottom w:val="none" w:sz="0" w:space="0" w:color="auto"/>
        <w:right w:val="none" w:sz="0" w:space="0" w:color="auto"/>
      </w:divBdr>
    </w:div>
    <w:div w:id="645280989">
      <w:bodyDiv w:val="1"/>
      <w:marLeft w:val="0"/>
      <w:marRight w:val="0"/>
      <w:marTop w:val="0"/>
      <w:marBottom w:val="0"/>
      <w:divBdr>
        <w:top w:val="none" w:sz="0" w:space="0" w:color="auto"/>
        <w:left w:val="none" w:sz="0" w:space="0" w:color="auto"/>
        <w:bottom w:val="none" w:sz="0" w:space="0" w:color="auto"/>
        <w:right w:val="none" w:sz="0" w:space="0" w:color="auto"/>
      </w:divBdr>
    </w:div>
    <w:div w:id="792141852">
      <w:bodyDiv w:val="1"/>
      <w:marLeft w:val="0"/>
      <w:marRight w:val="0"/>
      <w:marTop w:val="0"/>
      <w:marBottom w:val="0"/>
      <w:divBdr>
        <w:top w:val="none" w:sz="0" w:space="0" w:color="auto"/>
        <w:left w:val="none" w:sz="0" w:space="0" w:color="auto"/>
        <w:bottom w:val="none" w:sz="0" w:space="0" w:color="auto"/>
        <w:right w:val="none" w:sz="0" w:space="0" w:color="auto"/>
      </w:divBdr>
    </w:div>
    <w:div w:id="821117414">
      <w:bodyDiv w:val="1"/>
      <w:marLeft w:val="0"/>
      <w:marRight w:val="0"/>
      <w:marTop w:val="0"/>
      <w:marBottom w:val="0"/>
      <w:divBdr>
        <w:top w:val="none" w:sz="0" w:space="0" w:color="auto"/>
        <w:left w:val="none" w:sz="0" w:space="0" w:color="auto"/>
        <w:bottom w:val="none" w:sz="0" w:space="0" w:color="auto"/>
        <w:right w:val="none" w:sz="0" w:space="0" w:color="auto"/>
      </w:divBdr>
    </w:div>
    <w:div w:id="956331419">
      <w:bodyDiv w:val="1"/>
      <w:marLeft w:val="0"/>
      <w:marRight w:val="0"/>
      <w:marTop w:val="0"/>
      <w:marBottom w:val="0"/>
      <w:divBdr>
        <w:top w:val="none" w:sz="0" w:space="0" w:color="auto"/>
        <w:left w:val="none" w:sz="0" w:space="0" w:color="auto"/>
        <w:bottom w:val="none" w:sz="0" w:space="0" w:color="auto"/>
        <w:right w:val="none" w:sz="0" w:space="0" w:color="auto"/>
      </w:divBdr>
    </w:div>
    <w:div w:id="991055839">
      <w:bodyDiv w:val="1"/>
      <w:marLeft w:val="0"/>
      <w:marRight w:val="0"/>
      <w:marTop w:val="0"/>
      <w:marBottom w:val="0"/>
      <w:divBdr>
        <w:top w:val="none" w:sz="0" w:space="0" w:color="auto"/>
        <w:left w:val="none" w:sz="0" w:space="0" w:color="auto"/>
        <w:bottom w:val="none" w:sz="0" w:space="0" w:color="auto"/>
        <w:right w:val="none" w:sz="0" w:space="0" w:color="auto"/>
      </w:divBdr>
    </w:div>
    <w:div w:id="1079330237">
      <w:bodyDiv w:val="1"/>
      <w:marLeft w:val="0"/>
      <w:marRight w:val="0"/>
      <w:marTop w:val="0"/>
      <w:marBottom w:val="0"/>
      <w:divBdr>
        <w:top w:val="none" w:sz="0" w:space="0" w:color="auto"/>
        <w:left w:val="none" w:sz="0" w:space="0" w:color="auto"/>
        <w:bottom w:val="none" w:sz="0" w:space="0" w:color="auto"/>
        <w:right w:val="none" w:sz="0" w:space="0" w:color="auto"/>
      </w:divBdr>
    </w:div>
    <w:div w:id="1110784449">
      <w:bodyDiv w:val="1"/>
      <w:marLeft w:val="0"/>
      <w:marRight w:val="0"/>
      <w:marTop w:val="0"/>
      <w:marBottom w:val="0"/>
      <w:divBdr>
        <w:top w:val="none" w:sz="0" w:space="0" w:color="auto"/>
        <w:left w:val="none" w:sz="0" w:space="0" w:color="auto"/>
        <w:bottom w:val="none" w:sz="0" w:space="0" w:color="auto"/>
        <w:right w:val="none" w:sz="0" w:space="0" w:color="auto"/>
      </w:divBdr>
    </w:div>
    <w:div w:id="1187603150">
      <w:bodyDiv w:val="1"/>
      <w:marLeft w:val="0"/>
      <w:marRight w:val="0"/>
      <w:marTop w:val="0"/>
      <w:marBottom w:val="0"/>
      <w:divBdr>
        <w:top w:val="none" w:sz="0" w:space="0" w:color="auto"/>
        <w:left w:val="none" w:sz="0" w:space="0" w:color="auto"/>
        <w:bottom w:val="none" w:sz="0" w:space="0" w:color="auto"/>
        <w:right w:val="none" w:sz="0" w:space="0" w:color="auto"/>
      </w:divBdr>
    </w:div>
    <w:div w:id="1253515790">
      <w:bodyDiv w:val="1"/>
      <w:marLeft w:val="0"/>
      <w:marRight w:val="0"/>
      <w:marTop w:val="0"/>
      <w:marBottom w:val="0"/>
      <w:divBdr>
        <w:top w:val="none" w:sz="0" w:space="0" w:color="auto"/>
        <w:left w:val="none" w:sz="0" w:space="0" w:color="auto"/>
        <w:bottom w:val="none" w:sz="0" w:space="0" w:color="auto"/>
        <w:right w:val="none" w:sz="0" w:space="0" w:color="auto"/>
      </w:divBdr>
    </w:div>
    <w:div w:id="1511336384">
      <w:bodyDiv w:val="1"/>
      <w:marLeft w:val="0"/>
      <w:marRight w:val="0"/>
      <w:marTop w:val="0"/>
      <w:marBottom w:val="0"/>
      <w:divBdr>
        <w:top w:val="none" w:sz="0" w:space="0" w:color="auto"/>
        <w:left w:val="none" w:sz="0" w:space="0" w:color="auto"/>
        <w:bottom w:val="none" w:sz="0" w:space="0" w:color="auto"/>
        <w:right w:val="none" w:sz="0" w:space="0" w:color="auto"/>
      </w:divBdr>
    </w:div>
    <w:div w:id="1549562988">
      <w:bodyDiv w:val="1"/>
      <w:marLeft w:val="0"/>
      <w:marRight w:val="0"/>
      <w:marTop w:val="0"/>
      <w:marBottom w:val="0"/>
      <w:divBdr>
        <w:top w:val="none" w:sz="0" w:space="0" w:color="auto"/>
        <w:left w:val="none" w:sz="0" w:space="0" w:color="auto"/>
        <w:bottom w:val="none" w:sz="0" w:space="0" w:color="auto"/>
        <w:right w:val="none" w:sz="0" w:space="0" w:color="auto"/>
      </w:divBdr>
    </w:div>
    <w:div w:id="1763599885">
      <w:bodyDiv w:val="1"/>
      <w:marLeft w:val="0"/>
      <w:marRight w:val="0"/>
      <w:marTop w:val="0"/>
      <w:marBottom w:val="0"/>
      <w:divBdr>
        <w:top w:val="none" w:sz="0" w:space="0" w:color="auto"/>
        <w:left w:val="none" w:sz="0" w:space="0" w:color="auto"/>
        <w:bottom w:val="none" w:sz="0" w:space="0" w:color="auto"/>
        <w:right w:val="none" w:sz="0" w:space="0" w:color="auto"/>
      </w:divBdr>
    </w:div>
    <w:div w:id="1950695176">
      <w:bodyDiv w:val="1"/>
      <w:marLeft w:val="0"/>
      <w:marRight w:val="0"/>
      <w:marTop w:val="0"/>
      <w:marBottom w:val="0"/>
      <w:divBdr>
        <w:top w:val="none" w:sz="0" w:space="0" w:color="auto"/>
        <w:left w:val="none" w:sz="0" w:space="0" w:color="auto"/>
        <w:bottom w:val="none" w:sz="0" w:space="0" w:color="auto"/>
        <w:right w:val="none" w:sz="0" w:space="0" w:color="auto"/>
      </w:divBdr>
    </w:div>
    <w:div w:id="206336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6EAB7-DB30-4923-89DD-59EB0D1F7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cp:lastPrinted>2019-03-31T02:09:00Z</cp:lastPrinted>
  <dcterms:created xsi:type="dcterms:W3CDTF">2019-04-12T03:20:00Z</dcterms:created>
  <dcterms:modified xsi:type="dcterms:W3CDTF">2019-04-12T03:20:00Z</dcterms:modified>
</cp:coreProperties>
</file>