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61" w:rsidRPr="00286061" w:rsidRDefault="00286061" w:rsidP="00286061">
      <w:pPr>
        <w:jc w:val="center"/>
        <w:rPr>
          <w:b/>
          <w:szCs w:val="28"/>
        </w:rPr>
      </w:pPr>
      <w:r w:rsidRPr="00286061">
        <w:rPr>
          <w:b/>
          <w:szCs w:val="28"/>
        </w:rPr>
        <w:t>ĐỀ THI HỌC KÌ II</w:t>
      </w:r>
    </w:p>
    <w:p w:rsidR="00286061" w:rsidRPr="00286061" w:rsidRDefault="00286061" w:rsidP="00286061">
      <w:pPr>
        <w:jc w:val="center"/>
        <w:rPr>
          <w:b/>
          <w:szCs w:val="28"/>
        </w:rPr>
      </w:pPr>
      <w:r w:rsidRPr="00286061">
        <w:rPr>
          <w:b/>
          <w:szCs w:val="28"/>
        </w:rPr>
        <w:t>Môn : Toán 7</w:t>
      </w:r>
    </w:p>
    <w:p w:rsidR="00286061" w:rsidRPr="00286061" w:rsidRDefault="00286061" w:rsidP="00286061">
      <w:pPr>
        <w:jc w:val="center"/>
        <w:rPr>
          <w:b/>
          <w:szCs w:val="28"/>
        </w:rPr>
      </w:pPr>
      <w:r w:rsidRPr="00286061">
        <w:rPr>
          <w:b/>
          <w:szCs w:val="28"/>
        </w:rPr>
        <w:t>Năm học : 2014-2015</w:t>
      </w:r>
    </w:p>
    <w:p w:rsidR="00286061" w:rsidRPr="00286061" w:rsidRDefault="00286061" w:rsidP="00286061">
      <w:pPr>
        <w:jc w:val="center"/>
        <w:rPr>
          <w:b/>
          <w:szCs w:val="28"/>
        </w:rPr>
      </w:pPr>
      <w:r w:rsidRPr="00286061">
        <w:rPr>
          <w:b/>
          <w:szCs w:val="28"/>
        </w:rPr>
        <w:t>Trường THCS RẠNG ĐÔNG</w:t>
      </w:r>
    </w:p>
    <w:p w:rsidR="00286061" w:rsidRPr="00286061" w:rsidRDefault="00286061" w:rsidP="00286061">
      <w:pPr>
        <w:rPr>
          <w:szCs w:val="28"/>
        </w:rPr>
      </w:pPr>
      <w:r w:rsidRPr="00286061">
        <w:rPr>
          <w:b/>
          <w:szCs w:val="28"/>
        </w:rPr>
        <w:t>Câu 1</w:t>
      </w:r>
      <w:r w:rsidRPr="00286061">
        <w:rPr>
          <w:szCs w:val="28"/>
        </w:rPr>
        <w:t xml:space="preserve">:Cho đơn thức A = (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Pr="00286061">
        <w:rPr>
          <w:szCs w:val="28"/>
        </w:rPr>
        <w:t>x</w:t>
      </w:r>
      <w:r w:rsidRPr="00286061">
        <w:rPr>
          <w:szCs w:val="28"/>
          <w:vertAlign w:val="superscript"/>
        </w:rPr>
        <w:t>2</w:t>
      </w:r>
      <w:r w:rsidRPr="00286061">
        <w:rPr>
          <w:szCs w:val="28"/>
        </w:rPr>
        <w:t xml:space="preserve">y ) . ( -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286061">
        <w:rPr>
          <w:szCs w:val="28"/>
        </w:rPr>
        <w:t xml:space="preserve"> xy )</w:t>
      </w:r>
    </w:p>
    <w:p w:rsidR="00286061" w:rsidRPr="00286061" w:rsidRDefault="00286061" w:rsidP="009434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6061">
        <w:rPr>
          <w:sz w:val="28"/>
          <w:szCs w:val="28"/>
        </w:rPr>
        <w:t xml:space="preserve"> Thu gọn A rồi cho biết hệ số và phần biến của đơn thức.</w:t>
      </w:r>
    </w:p>
    <w:p w:rsidR="00286061" w:rsidRPr="00286061" w:rsidRDefault="00286061" w:rsidP="009434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6061">
        <w:rPr>
          <w:sz w:val="28"/>
          <w:szCs w:val="28"/>
        </w:rPr>
        <w:t xml:space="preserve"> Tính giá trị của A tại x = -1 ; y = 2</w:t>
      </w:r>
    </w:p>
    <w:p w:rsidR="00286061" w:rsidRPr="00286061" w:rsidRDefault="00286061" w:rsidP="00286061">
      <w:pPr>
        <w:rPr>
          <w:szCs w:val="28"/>
        </w:rPr>
      </w:pPr>
      <w:r w:rsidRPr="00286061">
        <w:rPr>
          <w:b/>
          <w:szCs w:val="28"/>
        </w:rPr>
        <w:t>Câu 2</w:t>
      </w:r>
      <w:r w:rsidRPr="00286061">
        <w:rPr>
          <w:szCs w:val="28"/>
        </w:rPr>
        <w:t xml:space="preserve"> : Cho 2 đa thức</w:t>
      </w:r>
    </w:p>
    <w:p w:rsidR="00286061" w:rsidRPr="00286061" w:rsidRDefault="00286061" w:rsidP="00286061">
      <w:pPr>
        <w:rPr>
          <w:szCs w:val="28"/>
        </w:rPr>
      </w:pPr>
      <w:r w:rsidRPr="00286061">
        <w:rPr>
          <w:szCs w:val="28"/>
        </w:rPr>
        <w:tab/>
        <w:t>A( x )  = 3x</w:t>
      </w:r>
      <w:r w:rsidRPr="00286061">
        <w:rPr>
          <w:szCs w:val="28"/>
          <w:vertAlign w:val="superscript"/>
        </w:rPr>
        <w:t>4</w:t>
      </w:r>
      <w:r w:rsidRPr="00286061">
        <w:rPr>
          <w:szCs w:val="28"/>
        </w:rPr>
        <w:t xml:space="preserve"> – 4x</w:t>
      </w:r>
      <w:r w:rsidRPr="00286061">
        <w:rPr>
          <w:szCs w:val="28"/>
          <w:vertAlign w:val="superscript"/>
        </w:rPr>
        <w:t>3</w:t>
      </w:r>
      <w:r w:rsidRPr="00286061">
        <w:rPr>
          <w:szCs w:val="28"/>
        </w:rPr>
        <w:t xml:space="preserve"> + 5x</w:t>
      </w:r>
      <w:r w:rsidRPr="00286061">
        <w:rPr>
          <w:szCs w:val="28"/>
          <w:vertAlign w:val="superscript"/>
        </w:rPr>
        <w:t>2</w:t>
      </w:r>
      <w:r w:rsidRPr="00286061">
        <w:rPr>
          <w:szCs w:val="28"/>
        </w:rPr>
        <w:t xml:space="preserve"> – 3 – 4x</w:t>
      </w:r>
    </w:p>
    <w:p w:rsidR="00286061" w:rsidRPr="00286061" w:rsidRDefault="00286061" w:rsidP="00286061">
      <w:pPr>
        <w:tabs>
          <w:tab w:val="left" w:pos="720"/>
          <w:tab w:val="left" w:pos="1440"/>
          <w:tab w:val="left" w:pos="3015"/>
        </w:tabs>
        <w:rPr>
          <w:szCs w:val="28"/>
        </w:rPr>
      </w:pPr>
      <w:r w:rsidRPr="00286061">
        <w:rPr>
          <w:szCs w:val="28"/>
        </w:rPr>
        <w:tab/>
        <w:t>B( x )  = -3x</w:t>
      </w:r>
      <w:r w:rsidRPr="00286061">
        <w:rPr>
          <w:szCs w:val="28"/>
          <w:vertAlign w:val="superscript"/>
        </w:rPr>
        <w:t>4</w:t>
      </w:r>
      <w:r w:rsidRPr="00286061">
        <w:rPr>
          <w:szCs w:val="28"/>
        </w:rPr>
        <w:t xml:space="preserve"> + 4x</w:t>
      </w:r>
      <w:r w:rsidRPr="00286061">
        <w:rPr>
          <w:szCs w:val="28"/>
          <w:vertAlign w:val="superscript"/>
        </w:rPr>
        <w:t>3</w:t>
      </w:r>
      <w:r w:rsidRPr="00286061">
        <w:rPr>
          <w:szCs w:val="28"/>
        </w:rPr>
        <w:t xml:space="preserve"> - 5x</w:t>
      </w:r>
      <w:r w:rsidRPr="00286061">
        <w:rPr>
          <w:szCs w:val="28"/>
          <w:vertAlign w:val="superscript"/>
        </w:rPr>
        <w:t>2</w:t>
      </w:r>
      <w:r w:rsidRPr="00286061">
        <w:rPr>
          <w:szCs w:val="28"/>
        </w:rPr>
        <w:t xml:space="preserve"> + 6 + 2x</w:t>
      </w:r>
      <w:r w:rsidRPr="00286061">
        <w:rPr>
          <w:szCs w:val="28"/>
        </w:rPr>
        <w:tab/>
      </w:r>
    </w:p>
    <w:p w:rsidR="00286061" w:rsidRPr="00286061" w:rsidRDefault="00286061" w:rsidP="0094342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 xml:space="preserve">Tính C(x) = A(x)  + B(x) </w:t>
      </w:r>
    </w:p>
    <w:p w:rsidR="00286061" w:rsidRPr="00286061" w:rsidRDefault="00286061" w:rsidP="0094342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Tìm nghiệm của đa thức C(x)</w:t>
      </w:r>
    </w:p>
    <w:p w:rsidR="00286061" w:rsidRPr="00286061" w:rsidRDefault="00286061" w:rsidP="0094342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Tìm đa thức D(x) sao cho A(x) + D(x) = B(x)</w:t>
      </w:r>
    </w:p>
    <w:p w:rsidR="00286061" w:rsidRPr="00286061" w:rsidRDefault="00286061" w:rsidP="00286061">
      <w:pPr>
        <w:tabs>
          <w:tab w:val="left" w:pos="720"/>
          <w:tab w:val="left" w:pos="1440"/>
          <w:tab w:val="left" w:pos="3015"/>
        </w:tabs>
        <w:rPr>
          <w:szCs w:val="28"/>
        </w:rPr>
      </w:pPr>
      <w:r w:rsidRPr="00286061">
        <w:rPr>
          <w:b/>
          <w:szCs w:val="28"/>
        </w:rPr>
        <w:t>Câu 3</w:t>
      </w:r>
      <w:r w:rsidRPr="00286061">
        <w:rPr>
          <w:szCs w:val="28"/>
        </w:rPr>
        <w:t xml:space="preserve"> :Cho tam giác ABC vuông tại A ,trên cạnh BC lấy điểm D sao cho BA = BD .Từ D kẻ đường thẳng vuông góc với BC ,cắt AC tại E </w:t>
      </w:r>
    </w:p>
    <w:p w:rsidR="00286061" w:rsidRPr="00286061" w:rsidRDefault="00286061" w:rsidP="0094342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Cho AB = 5cm, AC = 7cm ,tính BC?</w:t>
      </w:r>
    </w:p>
    <w:p w:rsidR="00286061" w:rsidRPr="00286061" w:rsidRDefault="00286061" w:rsidP="0094342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Chứng minh ∆ABE = ∆DBF.</w:t>
      </w:r>
    </w:p>
    <w:p w:rsidR="00286061" w:rsidRPr="00286061" w:rsidRDefault="00286061" w:rsidP="0094342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Gọi F là giao điểm của DE và BA.Chứng minh EF = EC.</w:t>
      </w:r>
    </w:p>
    <w:p w:rsidR="00286061" w:rsidRPr="00286061" w:rsidRDefault="00286061" w:rsidP="0094342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Chứng minh BE là trung trực của đoạn thẳng AD.</w:t>
      </w:r>
    </w:p>
    <w:p w:rsidR="00286061" w:rsidRPr="00286061" w:rsidRDefault="00286061" w:rsidP="00286061">
      <w:pPr>
        <w:tabs>
          <w:tab w:val="left" w:pos="720"/>
          <w:tab w:val="left" w:pos="1440"/>
          <w:tab w:val="left" w:pos="3015"/>
        </w:tabs>
        <w:rPr>
          <w:szCs w:val="28"/>
        </w:rPr>
      </w:pPr>
    </w:p>
    <w:p w:rsidR="00286061" w:rsidRPr="00286061" w:rsidRDefault="00286061" w:rsidP="00286061">
      <w:pPr>
        <w:tabs>
          <w:tab w:val="left" w:pos="720"/>
          <w:tab w:val="left" w:pos="1440"/>
          <w:tab w:val="left" w:pos="3015"/>
        </w:tabs>
        <w:ind w:left="720"/>
        <w:rPr>
          <w:szCs w:val="28"/>
        </w:rPr>
      </w:pPr>
      <w:r w:rsidRPr="00286061">
        <w:rPr>
          <w:szCs w:val="28"/>
        </w:rPr>
        <w:tab/>
        <w:t xml:space="preserve">ĐÁP ÁN </w:t>
      </w:r>
    </w:p>
    <w:p w:rsidR="00286061" w:rsidRPr="00286061" w:rsidRDefault="00286061" w:rsidP="00286061">
      <w:pPr>
        <w:tabs>
          <w:tab w:val="left" w:pos="720"/>
          <w:tab w:val="left" w:pos="1440"/>
          <w:tab w:val="left" w:pos="3015"/>
        </w:tabs>
        <w:ind w:left="720"/>
        <w:rPr>
          <w:szCs w:val="28"/>
        </w:rPr>
      </w:pPr>
      <w:r w:rsidRPr="00286061">
        <w:rPr>
          <w:szCs w:val="28"/>
        </w:rPr>
        <w:t>Câu 1:3đ</w:t>
      </w:r>
    </w:p>
    <w:p w:rsidR="00286061" w:rsidRPr="00286061" w:rsidRDefault="00286061" w:rsidP="0094342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1đ :thu gọn</w:t>
      </w:r>
    </w:p>
    <w:p w:rsidR="00286061" w:rsidRPr="00286061" w:rsidRDefault="00286061" w:rsidP="00286061">
      <w:pPr>
        <w:pStyle w:val="ListParagraph"/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1đ :Phần hệ số -1/6</w:t>
      </w:r>
    </w:p>
    <w:p w:rsidR="00286061" w:rsidRPr="00286061" w:rsidRDefault="00286061" w:rsidP="00286061">
      <w:pPr>
        <w:pStyle w:val="ListParagraph"/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 xml:space="preserve">      Phần biến x</w:t>
      </w:r>
      <w:r w:rsidRPr="00286061">
        <w:rPr>
          <w:sz w:val="28"/>
          <w:szCs w:val="28"/>
          <w:vertAlign w:val="superscript"/>
        </w:rPr>
        <w:t>3</w:t>
      </w:r>
      <w:r w:rsidRPr="00286061">
        <w:rPr>
          <w:sz w:val="28"/>
          <w:szCs w:val="28"/>
        </w:rPr>
        <w:t>y</w:t>
      </w:r>
      <w:r w:rsidRPr="00286061">
        <w:rPr>
          <w:sz w:val="28"/>
          <w:szCs w:val="28"/>
          <w:vertAlign w:val="superscript"/>
        </w:rPr>
        <w:t>2</w:t>
      </w:r>
      <w:r w:rsidRPr="00286061">
        <w:rPr>
          <w:sz w:val="28"/>
          <w:szCs w:val="28"/>
        </w:rPr>
        <w:tab/>
      </w:r>
    </w:p>
    <w:p w:rsidR="00286061" w:rsidRPr="00286061" w:rsidRDefault="00286061" w:rsidP="0094342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1đ  :A = 8/3</w:t>
      </w:r>
    </w:p>
    <w:p w:rsidR="00286061" w:rsidRPr="00286061" w:rsidRDefault="00286061" w:rsidP="00286061">
      <w:pPr>
        <w:tabs>
          <w:tab w:val="left" w:pos="720"/>
          <w:tab w:val="left" w:pos="1440"/>
          <w:tab w:val="left" w:pos="3015"/>
        </w:tabs>
        <w:ind w:left="360"/>
        <w:rPr>
          <w:szCs w:val="28"/>
        </w:rPr>
      </w:pPr>
      <w:r w:rsidRPr="00286061">
        <w:rPr>
          <w:szCs w:val="28"/>
        </w:rPr>
        <w:t>Câu 2:3đ</w:t>
      </w:r>
    </w:p>
    <w:p w:rsidR="00286061" w:rsidRPr="00286061" w:rsidRDefault="00286061" w:rsidP="0094342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C(x) = -2x + 3(1đ)</w:t>
      </w:r>
    </w:p>
    <w:p w:rsidR="00286061" w:rsidRPr="00286061" w:rsidRDefault="00286061" w:rsidP="0094342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Nghiệm của C(x) : x = 3/2</w:t>
      </w:r>
      <w:r w:rsidRPr="00286061">
        <w:rPr>
          <w:sz w:val="28"/>
          <w:szCs w:val="28"/>
        </w:rPr>
        <w:tab/>
        <w:t>(1đ)</w:t>
      </w:r>
    </w:p>
    <w:p w:rsidR="00286061" w:rsidRPr="00286061" w:rsidRDefault="00286061" w:rsidP="0094342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D(x) = -6x + 8x</w:t>
      </w:r>
      <w:r w:rsidRPr="00286061">
        <w:rPr>
          <w:sz w:val="28"/>
          <w:szCs w:val="28"/>
          <w:vertAlign w:val="superscript"/>
        </w:rPr>
        <w:t>3</w:t>
      </w:r>
      <w:r w:rsidRPr="00286061">
        <w:rPr>
          <w:sz w:val="28"/>
          <w:szCs w:val="28"/>
        </w:rPr>
        <w:t xml:space="preserve"> – 10x</w:t>
      </w:r>
      <w:r w:rsidRPr="00286061">
        <w:rPr>
          <w:sz w:val="28"/>
          <w:szCs w:val="28"/>
          <w:vertAlign w:val="superscript"/>
        </w:rPr>
        <w:t>2</w:t>
      </w:r>
      <w:r w:rsidRPr="00286061">
        <w:rPr>
          <w:sz w:val="28"/>
          <w:szCs w:val="28"/>
        </w:rPr>
        <w:t xml:space="preserve"> + 9 + 6x</w:t>
      </w:r>
      <w:r w:rsidRPr="00286061">
        <w:rPr>
          <w:sz w:val="28"/>
          <w:szCs w:val="28"/>
        </w:rPr>
        <w:tab/>
        <w:t>(1đ)</w:t>
      </w:r>
    </w:p>
    <w:p w:rsidR="00286061" w:rsidRPr="00286061" w:rsidRDefault="00286061" w:rsidP="00286061">
      <w:pPr>
        <w:tabs>
          <w:tab w:val="left" w:pos="720"/>
          <w:tab w:val="left" w:pos="1440"/>
          <w:tab w:val="left" w:pos="3015"/>
        </w:tabs>
        <w:ind w:left="360"/>
        <w:rPr>
          <w:szCs w:val="28"/>
        </w:rPr>
      </w:pPr>
      <w:r w:rsidRPr="00286061">
        <w:rPr>
          <w:szCs w:val="28"/>
        </w:rPr>
        <w:t>Câu 3:4đ</w:t>
      </w:r>
    </w:p>
    <w:p w:rsidR="00286061" w:rsidRPr="00286061" w:rsidRDefault="00286061" w:rsidP="0094342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 xml:space="preserve">BC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74 </m:t>
            </m:r>
          </m:e>
        </m:rad>
      </m:oMath>
      <w:r w:rsidRPr="00286061">
        <w:rPr>
          <w:sz w:val="28"/>
          <w:szCs w:val="28"/>
        </w:rPr>
        <w:t>(cm)(1đ)</w:t>
      </w:r>
      <w:r w:rsidRPr="00286061">
        <w:rPr>
          <w:sz w:val="28"/>
          <w:szCs w:val="28"/>
        </w:rPr>
        <w:tab/>
      </w:r>
    </w:p>
    <w:p w:rsidR="00286061" w:rsidRPr="00286061" w:rsidRDefault="00286061" w:rsidP="0094342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∆ABE = ∆DBE (cạnh huyền-góc nhọn)(1đ)</w:t>
      </w:r>
    </w:p>
    <w:p w:rsidR="00286061" w:rsidRPr="00286061" w:rsidRDefault="00286061" w:rsidP="0094342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lastRenderedPageBreak/>
        <w:t>∆AEF = ∆DEC( g.c.g)(1đ)</w:t>
      </w:r>
    </w:p>
    <w:p w:rsidR="00286061" w:rsidRPr="00286061" w:rsidRDefault="00286061" w:rsidP="00286061">
      <w:pPr>
        <w:pStyle w:val="ListParagraph"/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Suy ra EF = EC</w:t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</w:p>
    <w:p w:rsidR="00286061" w:rsidRPr="00286061" w:rsidRDefault="00286061" w:rsidP="0094342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 xml:space="preserve">BA = BD suy ra B </w:t>
      </w:r>
      <w:r w:rsidRPr="00286061">
        <w:rPr>
          <w:sz w:val="28"/>
          <w:szCs w:val="28"/>
        </w:rPr>
        <w:sym w:font="Symbol" w:char="F0CE"/>
      </w:r>
      <w:r w:rsidRPr="00286061">
        <w:rPr>
          <w:sz w:val="28"/>
          <w:szCs w:val="28"/>
        </w:rPr>
        <w:t xml:space="preserve"> đường trung trực của AD(1đ)</w:t>
      </w:r>
    </w:p>
    <w:p w:rsidR="00286061" w:rsidRPr="00286061" w:rsidRDefault="00286061" w:rsidP="00286061">
      <w:pPr>
        <w:pStyle w:val="ListParagraph"/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 xml:space="preserve">EA = ED suy ra E </w:t>
      </w:r>
      <w:r w:rsidRPr="00286061">
        <w:rPr>
          <w:sz w:val="28"/>
          <w:szCs w:val="28"/>
        </w:rPr>
        <w:sym w:font="Symbol" w:char="F0CE"/>
      </w:r>
      <w:r w:rsidRPr="00286061">
        <w:rPr>
          <w:sz w:val="28"/>
          <w:szCs w:val="28"/>
        </w:rPr>
        <w:t xml:space="preserve"> đường trung trực của AD</w:t>
      </w:r>
      <w:r w:rsidRPr="00286061">
        <w:rPr>
          <w:sz w:val="28"/>
          <w:szCs w:val="28"/>
        </w:rPr>
        <w:tab/>
      </w:r>
    </w:p>
    <w:p w:rsidR="00286061" w:rsidRPr="00286061" w:rsidRDefault="00286061" w:rsidP="00286061">
      <w:pPr>
        <w:pStyle w:val="ListParagraph"/>
        <w:tabs>
          <w:tab w:val="left" w:pos="720"/>
          <w:tab w:val="left" w:pos="1440"/>
          <w:tab w:val="left" w:pos="3015"/>
        </w:tabs>
        <w:rPr>
          <w:sz w:val="28"/>
          <w:szCs w:val="28"/>
        </w:rPr>
      </w:pPr>
      <w:r w:rsidRPr="00286061">
        <w:rPr>
          <w:sz w:val="28"/>
          <w:szCs w:val="28"/>
        </w:rPr>
        <w:t>Nên BE là đường trung trực của AD</w:t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  <w:r w:rsidRPr="00286061">
        <w:rPr>
          <w:sz w:val="28"/>
          <w:szCs w:val="28"/>
        </w:rPr>
        <w:tab/>
      </w:r>
    </w:p>
    <w:p w:rsidR="00286061" w:rsidRPr="00286061" w:rsidRDefault="00286061" w:rsidP="00286061">
      <w:pPr>
        <w:rPr>
          <w:szCs w:val="28"/>
        </w:rPr>
      </w:pPr>
      <w:r w:rsidRPr="00286061">
        <w:rPr>
          <w:szCs w:val="28"/>
        </w:rPr>
        <w:tab/>
      </w:r>
    </w:p>
    <w:p w:rsidR="00286061" w:rsidRPr="00286061" w:rsidRDefault="00286061" w:rsidP="00286061">
      <w:pPr>
        <w:tabs>
          <w:tab w:val="left" w:pos="720"/>
          <w:tab w:val="left" w:pos="1215"/>
        </w:tabs>
        <w:rPr>
          <w:szCs w:val="28"/>
        </w:rPr>
      </w:pPr>
      <w:r w:rsidRPr="00286061">
        <w:rPr>
          <w:szCs w:val="28"/>
        </w:rPr>
        <w:tab/>
      </w:r>
      <w:r w:rsidRPr="00286061">
        <w:rPr>
          <w:szCs w:val="28"/>
        </w:rPr>
        <w:tab/>
      </w:r>
    </w:p>
    <w:p w:rsidR="00286061" w:rsidRPr="00286061" w:rsidRDefault="00286061" w:rsidP="00286061">
      <w:pPr>
        <w:rPr>
          <w:szCs w:val="28"/>
        </w:rPr>
      </w:pPr>
    </w:p>
    <w:p w:rsidR="00CB2198" w:rsidRPr="00286061" w:rsidRDefault="00CB2198" w:rsidP="00286061">
      <w:pPr>
        <w:rPr>
          <w:szCs w:val="28"/>
        </w:rPr>
      </w:pPr>
    </w:p>
    <w:sectPr w:rsidR="00CB2198" w:rsidRPr="00286061" w:rsidSect="0042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2F" w:rsidRDefault="0094342F" w:rsidP="00D25D18">
      <w:pPr>
        <w:spacing w:after="0" w:line="240" w:lineRule="auto"/>
      </w:pPr>
      <w:r>
        <w:separator/>
      </w:r>
    </w:p>
  </w:endnote>
  <w:endnote w:type="continuationSeparator" w:id="0">
    <w:p w:rsidR="0094342F" w:rsidRDefault="0094342F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2F" w:rsidRDefault="0094342F" w:rsidP="00D25D18">
      <w:pPr>
        <w:spacing w:after="0" w:line="240" w:lineRule="auto"/>
      </w:pPr>
      <w:r>
        <w:separator/>
      </w:r>
    </w:p>
  </w:footnote>
  <w:footnote w:type="continuationSeparator" w:id="0">
    <w:p w:rsidR="0094342F" w:rsidRDefault="0094342F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7114BB5"/>
    <w:multiLevelType w:val="hybridMultilevel"/>
    <w:tmpl w:val="CFAEC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17C1"/>
    <w:multiLevelType w:val="hybridMultilevel"/>
    <w:tmpl w:val="FA1A6B96"/>
    <w:lvl w:ilvl="0" w:tplc="D4C4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6">
    <w:nsid w:val="5AF0676E"/>
    <w:multiLevelType w:val="hybridMultilevel"/>
    <w:tmpl w:val="ED4E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423E7"/>
    <w:multiLevelType w:val="hybridMultilevel"/>
    <w:tmpl w:val="DE98F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83A64"/>
    <w:multiLevelType w:val="hybridMultilevel"/>
    <w:tmpl w:val="9DDA5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0">
    <w:nsid w:val="77F94FC0"/>
    <w:multiLevelType w:val="hybridMultilevel"/>
    <w:tmpl w:val="CE089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42F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3008"/>
    <w:rsid w:val="00AA4B16"/>
    <w:rsid w:val="00AA78BE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F541-9A73-40DA-9D81-445183FE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2019-04-20T08:40:00Z</cp:lastPrinted>
  <dcterms:created xsi:type="dcterms:W3CDTF">2019-04-20T08:40:00Z</dcterms:created>
  <dcterms:modified xsi:type="dcterms:W3CDTF">2019-04-20T08:40:00Z</dcterms:modified>
</cp:coreProperties>
</file>