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B7" w:rsidRPr="005526B3" w:rsidRDefault="007319B7" w:rsidP="007319B7">
      <w:r w:rsidRPr="005526B3">
        <w:t>ỦY BAN NHÂN DÂN QUẬN 6</w:t>
      </w:r>
    </w:p>
    <w:p w:rsidR="007319B7" w:rsidRPr="005526B3" w:rsidRDefault="007319B7" w:rsidP="007319B7">
      <w:pPr>
        <w:rPr>
          <w:b/>
          <w:lang w:val="vi-VN"/>
        </w:rPr>
      </w:pPr>
      <w:r w:rsidRPr="005526B3">
        <w:rPr>
          <w:b/>
        </w:rPr>
        <w:t>TR</w:t>
      </w:r>
      <w:r w:rsidRPr="005526B3">
        <w:rPr>
          <w:b/>
          <w:lang w:val="vi-VN"/>
        </w:rPr>
        <w:t>ƯỜNG THCS LAM SƠN</w:t>
      </w:r>
    </w:p>
    <w:p w:rsidR="007319B7" w:rsidRPr="005526B3" w:rsidRDefault="007319B7" w:rsidP="007319B7">
      <w:pPr>
        <w:rPr>
          <w:b/>
          <w:sz w:val="22"/>
          <w:szCs w:val="22"/>
        </w:rPr>
      </w:pPr>
    </w:p>
    <w:p w:rsidR="007319B7" w:rsidRPr="005526B3" w:rsidRDefault="007319B7" w:rsidP="007319B7">
      <w:pPr>
        <w:jc w:val="center"/>
        <w:rPr>
          <w:b/>
          <w:sz w:val="32"/>
          <w:szCs w:val="32"/>
        </w:rPr>
      </w:pPr>
      <w:r w:rsidRPr="005526B3">
        <w:rPr>
          <w:b/>
          <w:sz w:val="32"/>
          <w:szCs w:val="32"/>
        </w:rPr>
        <w:t>ĐỀ ĐỀ NGHỊ KIỂM TRA HỌC KÌ I NĂM HỌC 2017 – 2018</w:t>
      </w:r>
    </w:p>
    <w:p w:rsidR="007319B7" w:rsidRPr="005526B3" w:rsidRDefault="007319B7" w:rsidP="007319B7">
      <w:pPr>
        <w:jc w:val="center"/>
      </w:pPr>
      <w:r w:rsidRPr="005526B3">
        <w:rPr>
          <w:b/>
          <w:sz w:val="32"/>
          <w:szCs w:val="32"/>
        </w:rPr>
        <w:t>MÔN TOÁN LỚP 7</w:t>
      </w:r>
    </w:p>
    <w:p w:rsidR="007319B7" w:rsidRPr="005526B3" w:rsidRDefault="007319B7" w:rsidP="007319B7"/>
    <w:p w:rsidR="007319B7" w:rsidRPr="005526B3" w:rsidRDefault="007319B7" w:rsidP="007319B7">
      <w:pPr>
        <w:rPr>
          <w:sz w:val="26"/>
          <w:szCs w:val="26"/>
        </w:rPr>
      </w:pPr>
      <w:r w:rsidRPr="005526B3">
        <w:rPr>
          <w:b/>
          <w:sz w:val="26"/>
          <w:szCs w:val="26"/>
          <w:u w:val="single"/>
        </w:rPr>
        <w:t>Bài 1</w:t>
      </w:r>
      <w:r w:rsidRPr="005526B3">
        <w:rPr>
          <w:sz w:val="26"/>
          <w:szCs w:val="26"/>
        </w:rPr>
        <w:t>: (1.5 điểm) Thực hiện phép tính sau:</w:t>
      </w:r>
    </w:p>
    <w:p w:rsidR="007319B7" w:rsidRPr="005526B3" w:rsidRDefault="007319B7" w:rsidP="007319B7">
      <w:pPr>
        <w:spacing w:before="120"/>
        <w:ind w:firstLine="720"/>
        <w:rPr>
          <w:sz w:val="26"/>
          <w:szCs w:val="26"/>
        </w:rPr>
      </w:pPr>
      <w:r w:rsidRPr="005526B3">
        <w:rPr>
          <w:sz w:val="26"/>
          <w:szCs w:val="26"/>
        </w:rPr>
        <w:t xml:space="preserve">a/  </w:t>
      </w:r>
      <w:r w:rsidRPr="005526B3">
        <w:rPr>
          <w:position w:val="-28"/>
          <w:sz w:val="26"/>
          <w:szCs w:val="26"/>
        </w:rPr>
        <w:object w:dxaOrig="2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6.75pt" o:ole="">
            <v:imagedata r:id="rId7" o:title=""/>
          </v:shape>
          <o:OLEObject Type="Embed" ProgID="Equation.DSMT4" ShapeID="_x0000_i1025" DrawAspect="Content" ObjectID="_1616140594" r:id="rId8"/>
        </w:object>
      </w:r>
      <w:r w:rsidRPr="005526B3">
        <w:rPr>
          <w:sz w:val="26"/>
          <w:szCs w:val="26"/>
        </w:rPr>
        <w:t xml:space="preserve"> </w:t>
      </w:r>
    </w:p>
    <w:p w:rsidR="007319B7" w:rsidRPr="005526B3" w:rsidRDefault="007319B7" w:rsidP="007319B7">
      <w:pPr>
        <w:spacing w:before="120" w:after="120"/>
        <w:ind w:firstLine="720"/>
        <w:rPr>
          <w:sz w:val="26"/>
          <w:szCs w:val="26"/>
          <w:vertAlign w:val="superscript"/>
        </w:rPr>
      </w:pPr>
      <w:r w:rsidRPr="005526B3">
        <w:rPr>
          <w:sz w:val="26"/>
          <w:szCs w:val="26"/>
        </w:rPr>
        <w:t xml:space="preserve">b/  </w:t>
      </w:r>
      <w:r w:rsidRPr="005526B3">
        <w:rPr>
          <w:position w:val="-24"/>
          <w:sz w:val="26"/>
          <w:szCs w:val="26"/>
        </w:rPr>
        <w:object w:dxaOrig="740" w:dyaOrig="660">
          <v:shape id="_x0000_i1026" type="#_x0000_t75" style="width:36.75pt;height:33pt" o:ole="">
            <v:imagedata r:id="rId9" o:title=""/>
          </v:shape>
          <o:OLEObject Type="Embed" ProgID="Equation.DSMT4" ShapeID="_x0000_i1026" DrawAspect="Content" ObjectID="_1616140595" r:id="rId10"/>
        </w:object>
      </w:r>
    </w:p>
    <w:p w:rsidR="007319B7" w:rsidRPr="005526B3" w:rsidRDefault="007319B7" w:rsidP="007319B7">
      <w:pPr>
        <w:rPr>
          <w:b/>
          <w:sz w:val="26"/>
          <w:szCs w:val="26"/>
          <w:u w:val="single"/>
        </w:rPr>
      </w:pPr>
    </w:p>
    <w:p w:rsidR="007319B7" w:rsidRPr="005526B3" w:rsidRDefault="007319B7" w:rsidP="007319B7">
      <w:pPr>
        <w:rPr>
          <w:sz w:val="26"/>
          <w:szCs w:val="26"/>
        </w:rPr>
      </w:pPr>
      <w:r w:rsidRPr="005526B3">
        <w:rPr>
          <w:b/>
          <w:sz w:val="26"/>
          <w:szCs w:val="26"/>
          <w:u w:val="single"/>
        </w:rPr>
        <w:t>Bài 2</w:t>
      </w:r>
      <w:r w:rsidRPr="005526B3">
        <w:rPr>
          <w:sz w:val="26"/>
          <w:szCs w:val="26"/>
        </w:rPr>
        <w:t>: (2 điểm) Tìm x  biết:</w:t>
      </w:r>
    </w:p>
    <w:p w:rsidR="007319B7" w:rsidRPr="005526B3" w:rsidRDefault="007319B7" w:rsidP="007319B7">
      <w:pPr>
        <w:spacing w:before="240"/>
        <w:ind w:firstLine="720"/>
        <w:rPr>
          <w:sz w:val="26"/>
          <w:szCs w:val="26"/>
          <w:lang w:val="pt-BR"/>
        </w:rPr>
      </w:pPr>
      <w:r w:rsidRPr="005526B3">
        <w:rPr>
          <w:sz w:val="26"/>
          <w:szCs w:val="26"/>
          <w:lang w:val="pt-BR"/>
        </w:rPr>
        <w:t xml:space="preserve">a/  </w:t>
      </w:r>
      <w:r>
        <w:rPr>
          <w:noProof/>
          <w:position w:val="-26"/>
          <w:sz w:val="26"/>
          <w:szCs w:val="26"/>
        </w:rPr>
        <w:drawing>
          <wp:inline distT="0" distB="0" distL="0" distR="0">
            <wp:extent cx="1190625" cy="476250"/>
            <wp:effectExtent l="19050" t="0" r="9525" b="0"/>
            <wp:docPr id="6830" name="Picture 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0"/>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90625" cy="476250"/>
                    </a:xfrm>
                    <a:prstGeom prst="rect">
                      <a:avLst/>
                    </a:prstGeom>
                    <a:noFill/>
                    <a:ln w="9525">
                      <a:noFill/>
                      <a:miter lim="800000"/>
                      <a:headEnd/>
                      <a:tailEnd/>
                    </a:ln>
                  </pic:spPr>
                </pic:pic>
              </a:graphicData>
            </a:graphic>
          </wp:inline>
        </w:drawing>
      </w:r>
    </w:p>
    <w:p w:rsidR="007319B7" w:rsidRPr="005526B3" w:rsidRDefault="007319B7" w:rsidP="007319B7">
      <w:pPr>
        <w:ind w:firstLine="720"/>
        <w:rPr>
          <w:sz w:val="26"/>
          <w:szCs w:val="26"/>
          <w:lang w:val="pt-BR"/>
        </w:rPr>
      </w:pPr>
      <w:r w:rsidRPr="005526B3">
        <w:rPr>
          <w:sz w:val="26"/>
          <w:szCs w:val="26"/>
          <w:lang w:val="pt-BR"/>
        </w:rPr>
        <w:t xml:space="preserve">b/  </w:t>
      </w:r>
      <w:r w:rsidRPr="005526B3">
        <w:rPr>
          <w:rFonts w:eastAsia="Calibri"/>
          <w:position w:val="-24"/>
          <w:sz w:val="26"/>
          <w:szCs w:val="26"/>
        </w:rPr>
        <w:object w:dxaOrig="1379" w:dyaOrig="620">
          <v:shape id="_x0000_i1027" type="#_x0000_t75" style="width:79.5pt;height:39pt" o:ole="">
            <v:imagedata r:id="rId12" o:title=""/>
          </v:shape>
          <o:OLEObject Type="Embed" ProgID="Equation.DSMT4" ShapeID="_x0000_i1027" DrawAspect="Content" ObjectID="_1616140596" r:id="rId13"/>
        </w:object>
      </w:r>
      <w:r w:rsidRPr="005526B3">
        <w:rPr>
          <w:sz w:val="26"/>
          <w:szCs w:val="26"/>
          <w:lang w:val="pt-BR"/>
        </w:rPr>
        <w:t xml:space="preserve"> </w:t>
      </w:r>
    </w:p>
    <w:p w:rsidR="007319B7" w:rsidRPr="005526B3" w:rsidRDefault="007319B7" w:rsidP="007319B7">
      <w:pPr>
        <w:spacing w:before="120" w:after="120"/>
        <w:jc w:val="both"/>
        <w:rPr>
          <w:sz w:val="26"/>
          <w:szCs w:val="26"/>
          <w:lang w:val="pt-BR"/>
        </w:rPr>
      </w:pPr>
      <w:r w:rsidRPr="005526B3">
        <w:rPr>
          <w:b/>
          <w:sz w:val="26"/>
          <w:szCs w:val="26"/>
          <w:u w:val="single"/>
          <w:lang w:val="pt-BR"/>
        </w:rPr>
        <w:t>Bài 3</w:t>
      </w:r>
      <w:r w:rsidRPr="005526B3">
        <w:rPr>
          <w:sz w:val="26"/>
          <w:szCs w:val="26"/>
          <w:lang w:val="pt-BR"/>
        </w:rPr>
        <w:t xml:space="preserve">: (1,5 điểm)  </w:t>
      </w:r>
    </w:p>
    <w:p w:rsidR="007319B7" w:rsidRPr="005526B3" w:rsidRDefault="007319B7" w:rsidP="007319B7">
      <w:pPr>
        <w:ind w:left="720"/>
        <w:jc w:val="both"/>
        <w:rPr>
          <w:sz w:val="26"/>
          <w:szCs w:val="26"/>
          <w:lang w:val="pt-BR"/>
        </w:rPr>
      </w:pPr>
      <w:r w:rsidRPr="005526B3">
        <w:rPr>
          <w:sz w:val="26"/>
          <w:szCs w:val="26"/>
          <w:lang w:val="pt-BR"/>
        </w:rPr>
        <w:t>Để giúp các bạn học sinh vùng bị lũ lụt ba lớp 7A, 7B, 7C đã quyên góp được 440 quyển tập để ủng hộ, lớp 7A có 36 học sinh,  lớp 7B có 34 học sinh và 7C có 40 học sinh. Tìm số tập của mỗi lớp đã quyên góp biết rằng số tập tỉ lệ với số học sinh mỗi lớp.</w:t>
      </w:r>
    </w:p>
    <w:p w:rsidR="007319B7" w:rsidRPr="005526B3" w:rsidRDefault="007319B7" w:rsidP="007319B7">
      <w:pPr>
        <w:spacing w:before="120" w:after="120"/>
        <w:jc w:val="both"/>
        <w:rPr>
          <w:sz w:val="26"/>
          <w:szCs w:val="26"/>
          <w:lang w:val="pt-BR"/>
        </w:rPr>
      </w:pPr>
      <w:r w:rsidRPr="005526B3">
        <w:rPr>
          <w:b/>
          <w:sz w:val="26"/>
          <w:szCs w:val="26"/>
          <w:u w:val="single"/>
          <w:lang w:val="pt-BR"/>
        </w:rPr>
        <w:t>Bài 4</w:t>
      </w:r>
      <w:r w:rsidRPr="005526B3">
        <w:rPr>
          <w:sz w:val="26"/>
          <w:szCs w:val="26"/>
          <w:lang w:val="pt-BR"/>
        </w:rPr>
        <w:t xml:space="preserve">: (1.5 điểm) </w:t>
      </w:r>
    </w:p>
    <w:p w:rsidR="007319B7" w:rsidRPr="005526B3" w:rsidRDefault="007319B7" w:rsidP="007319B7">
      <w:pPr>
        <w:ind w:left="720"/>
        <w:jc w:val="both"/>
        <w:rPr>
          <w:sz w:val="26"/>
          <w:szCs w:val="26"/>
          <w:lang w:val="pt-BR"/>
        </w:rPr>
      </w:pPr>
      <w:r w:rsidRPr="005526B3">
        <w:rPr>
          <w:sz w:val="26"/>
          <w:szCs w:val="26"/>
          <w:lang w:val="pt-BR"/>
        </w:rPr>
        <w:t>Để hoàn thành một công trình 40 công nhân đã hoàn thành trong 114 ngày. Hỏi nếu giảm đi 2 công nhân thì công trình sẽ hoàn thành trong bao nhiêu ngày. (Biết năng suất làm việc của mỗi công nhân như nhau).</w:t>
      </w:r>
    </w:p>
    <w:p w:rsidR="007319B7" w:rsidRPr="005526B3" w:rsidRDefault="007319B7" w:rsidP="007319B7">
      <w:pPr>
        <w:rPr>
          <w:b/>
          <w:sz w:val="26"/>
          <w:szCs w:val="26"/>
          <w:u w:val="single"/>
          <w:lang w:val="pt-BR"/>
        </w:rPr>
      </w:pPr>
    </w:p>
    <w:p w:rsidR="007319B7" w:rsidRPr="005526B3" w:rsidRDefault="007319B7" w:rsidP="007319B7">
      <w:pPr>
        <w:rPr>
          <w:sz w:val="26"/>
          <w:szCs w:val="26"/>
          <w:lang w:val="pt-BR"/>
        </w:rPr>
      </w:pPr>
      <w:r w:rsidRPr="005526B3">
        <w:rPr>
          <w:b/>
          <w:sz w:val="26"/>
          <w:szCs w:val="26"/>
          <w:u w:val="single"/>
          <w:lang w:val="pt-BR"/>
        </w:rPr>
        <w:t>Bài 5</w:t>
      </w:r>
      <w:r w:rsidRPr="005526B3">
        <w:rPr>
          <w:sz w:val="26"/>
          <w:szCs w:val="26"/>
          <w:lang w:val="pt-BR"/>
        </w:rPr>
        <w:t xml:space="preserve">: (3,5 điểm) </w:t>
      </w:r>
    </w:p>
    <w:p w:rsidR="007319B7" w:rsidRPr="005526B3" w:rsidRDefault="007319B7" w:rsidP="007319B7">
      <w:pPr>
        <w:ind w:left="720"/>
        <w:jc w:val="both"/>
        <w:rPr>
          <w:sz w:val="26"/>
          <w:szCs w:val="26"/>
          <w:lang w:val="pt-BR"/>
        </w:rPr>
      </w:pPr>
      <w:r w:rsidRPr="005526B3">
        <w:rPr>
          <w:sz w:val="26"/>
          <w:szCs w:val="26"/>
          <w:lang w:val="pt-BR"/>
        </w:rPr>
        <w:t>Cho tam giác ABC (AB</w:t>
      </w:r>
      <w:r>
        <w:rPr>
          <w:sz w:val="26"/>
          <w:szCs w:val="26"/>
          <w:lang w:val="pt-BR"/>
        </w:rPr>
        <w:t xml:space="preserve"> </w:t>
      </w:r>
      <w:r w:rsidRPr="005526B3">
        <w:rPr>
          <w:sz w:val="26"/>
          <w:szCs w:val="26"/>
          <w:lang w:val="pt-BR"/>
        </w:rPr>
        <w:t>&lt;</w:t>
      </w:r>
      <w:r>
        <w:rPr>
          <w:sz w:val="26"/>
          <w:szCs w:val="26"/>
          <w:lang w:val="pt-BR"/>
        </w:rPr>
        <w:t xml:space="preserve"> </w:t>
      </w:r>
      <w:r w:rsidRPr="005526B3">
        <w:rPr>
          <w:sz w:val="26"/>
          <w:szCs w:val="26"/>
          <w:lang w:val="pt-BR"/>
        </w:rPr>
        <w:t>AC), tia phân giác AD (D</w:t>
      </w:r>
      <w:r>
        <w:rPr>
          <w:sz w:val="26"/>
          <w:szCs w:val="26"/>
          <w:lang w:val="pt-BR"/>
        </w:rPr>
        <w:t xml:space="preserve"> </w:t>
      </w:r>
      <w:r w:rsidRPr="005526B3">
        <w:rPr>
          <w:sz w:val="26"/>
          <w:szCs w:val="26"/>
          <w:lang w:val="pt-BR"/>
        </w:rPr>
        <w:sym w:font="Symbol" w:char="F0CE"/>
      </w:r>
      <w:r>
        <w:rPr>
          <w:sz w:val="26"/>
          <w:szCs w:val="26"/>
          <w:lang w:val="pt-BR"/>
        </w:rPr>
        <w:t xml:space="preserve"> </w:t>
      </w:r>
      <w:r w:rsidRPr="005526B3">
        <w:rPr>
          <w:sz w:val="26"/>
          <w:szCs w:val="26"/>
          <w:lang w:val="pt-BR"/>
        </w:rPr>
        <w:t>BC). Vẽ BE</w:t>
      </w:r>
      <w:r>
        <w:rPr>
          <w:sz w:val="26"/>
          <w:szCs w:val="26"/>
          <w:lang w:val="pt-BR"/>
        </w:rPr>
        <w:t xml:space="preserve"> </w:t>
      </w:r>
      <w:r w:rsidRPr="005526B3">
        <w:rPr>
          <w:sz w:val="26"/>
          <w:szCs w:val="26"/>
          <w:lang w:val="pt-BR"/>
        </w:rPr>
        <w:sym w:font="Symbol" w:char="F05E"/>
      </w:r>
      <w:r w:rsidRPr="005526B3">
        <w:rPr>
          <w:sz w:val="26"/>
          <w:szCs w:val="26"/>
          <w:lang w:val="pt-BR"/>
        </w:rPr>
        <w:t xml:space="preserve"> AD (E</w:t>
      </w:r>
      <w:r>
        <w:rPr>
          <w:sz w:val="26"/>
          <w:szCs w:val="26"/>
          <w:lang w:val="pt-BR"/>
        </w:rPr>
        <w:t xml:space="preserve"> </w:t>
      </w:r>
      <w:r w:rsidRPr="005526B3">
        <w:rPr>
          <w:sz w:val="26"/>
          <w:szCs w:val="26"/>
          <w:lang w:val="pt-BR"/>
        </w:rPr>
        <w:sym w:font="Symbol" w:char="F0CE"/>
      </w:r>
      <w:r>
        <w:rPr>
          <w:sz w:val="26"/>
          <w:szCs w:val="26"/>
          <w:lang w:val="pt-BR"/>
        </w:rPr>
        <w:t xml:space="preserve"> </w:t>
      </w:r>
      <w:r w:rsidRPr="005526B3">
        <w:rPr>
          <w:sz w:val="26"/>
          <w:szCs w:val="26"/>
          <w:lang w:val="pt-BR"/>
        </w:rPr>
        <w:t>AC) và H là giao điểm của AD với  BE.</w:t>
      </w:r>
    </w:p>
    <w:p w:rsidR="007319B7" w:rsidRPr="005526B3" w:rsidRDefault="007319B7" w:rsidP="007319B7">
      <w:pPr>
        <w:ind w:left="720"/>
        <w:rPr>
          <w:sz w:val="26"/>
          <w:szCs w:val="26"/>
          <w:lang w:val="pt-BR"/>
        </w:rPr>
      </w:pPr>
      <w:r w:rsidRPr="005526B3">
        <w:rPr>
          <w:sz w:val="26"/>
          <w:szCs w:val="26"/>
          <w:lang w:val="pt-BR"/>
        </w:rPr>
        <w:t xml:space="preserve">a/  Chứng minh: </w:t>
      </w:r>
      <w:r w:rsidRPr="005526B3">
        <w:rPr>
          <w:sz w:val="26"/>
          <w:szCs w:val="26"/>
          <w:lang w:val="pt-BR"/>
        </w:rPr>
        <w:sym w:font="Symbol" w:char="F044"/>
      </w:r>
      <w:r w:rsidRPr="005526B3">
        <w:rPr>
          <w:sz w:val="26"/>
          <w:szCs w:val="26"/>
          <w:lang w:val="pt-BR"/>
        </w:rPr>
        <w:t xml:space="preserve">ABH = </w:t>
      </w:r>
      <w:r w:rsidRPr="005526B3">
        <w:rPr>
          <w:sz w:val="26"/>
          <w:szCs w:val="26"/>
          <w:lang w:val="pt-BR"/>
        </w:rPr>
        <w:sym w:font="Symbol" w:char="F044"/>
      </w:r>
      <w:r w:rsidRPr="005526B3">
        <w:rPr>
          <w:sz w:val="26"/>
          <w:szCs w:val="26"/>
          <w:lang w:val="pt-BR"/>
        </w:rPr>
        <w:t>AEH</w:t>
      </w:r>
      <w:r>
        <w:rPr>
          <w:sz w:val="26"/>
          <w:szCs w:val="26"/>
          <w:lang w:val="pt-BR"/>
        </w:rPr>
        <w:t>.</w:t>
      </w:r>
    </w:p>
    <w:p w:rsidR="007319B7" w:rsidRPr="005526B3" w:rsidRDefault="007319B7" w:rsidP="007319B7">
      <w:pPr>
        <w:ind w:left="720"/>
        <w:rPr>
          <w:sz w:val="26"/>
          <w:szCs w:val="26"/>
          <w:lang w:val="pt-BR"/>
        </w:rPr>
      </w:pPr>
      <w:r w:rsidRPr="005526B3">
        <w:rPr>
          <w:sz w:val="26"/>
          <w:szCs w:val="26"/>
          <w:lang w:val="pt-BR"/>
        </w:rPr>
        <w:t xml:space="preserve">b/  Chứng minh: </w:t>
      </w:r>
      <w:r w:rsidRPr="005526B3">
        <w:rPr>
          <w:sz w:val="26"/>
          <w:szCs w:val="26"/>
          <w:lang w:val="pt-BR"/>
        </w:rPr>
        <w:sym w:font="Symbol" w:char="F044"/>
      </w:r>
      <w:r w:rsidRPr="005526B3">
        <w:rPr>
          <w:sz w:val="26"/>
          <w:szCs w:val="26"/>
          <w:lang w:val="pt-BR"/>
        </w:rPr>
        <w:t xml:space="preserve">BHD = </w:t>
      </w:r>
      <w:r w:rsidRPr="005526B3">
        <w:rPr>
          <w:sz w:val="26"/>
          <w:szCs w:val="26"/>
          <w:lang w:val="pt-BR"/>
        </w:rPr>
        <w:sym w:font="Symbol" w:char="F044"/>
      </w:r>
      <w:r w:rsidRPr="005526B3">
        <w:rPr>
          <w:sz w:val="26"/>
          <w:szCs w:val="26"/>
          <w:lang w:val="pt-BR"/>
        </w:rPr>
        <w:t>EHD</w:t>
      </w:r>
      <w:r>
        <w:rPr>
          <w:sz w:val="26"/>
          <w:szCs w:val="26"/>
          <w:lang w:val="pt-BR"/>
        </w:rPr>
        <w:t>.</w:t>
      </w:r>
    </w:p>
    <w:p w:rsidR="007319B7" w:rsidRPr="005526B3" w:rsidRDefault="007319B7" w:rsidP="007319B7">
      <w:pPr>
        <w:ind w:left="720"/>
        <w:jc w:val="both"/>
        <w:rPr>
          <w:sz w:val="26"/>
          <w:szCs w:val="26"/>
          <w:lang w:val="pt-BR"/>
        </w:rPr>
      </w:pPr>
      <w:r w:rsidRPr="005526B3">
        <w:rPr>
          <w:sz w:val="26"/>
          <w:szCs w:val="26"/>
          <w:lang w:val="pt-BR"/>
        </w:rPr>
        <w:t>c/ Trên tia đối của tia DE lấy điểm K sao cho DC</w:t>
      </w:r>
      <w:r>
        <w:rPr>
          <w:sz w:val="26"/>
          <w:szCs w:val="26"/>
          <w:lang w:val="pt-BR"/>
        </w:rPr>
        <w:t xml:space="preserve"> </w:t>
      </w:r>
      <w:r w:rsidRPr="005526B3">
        <w:rPr>
          <w:sz w:val="26"/>
          <w:szCs w:val="26"/>
          <w:lang w:val="pt-BR"/>
        </w:rPr>
        <w:t>=</w:t>
      </w:r>
      <w:r>
        <w:rPr>
          <w:sz w:val="26"/>
          <w:szCs w:val="26"/>
          <w:lang w:val="pt-BR"/>
        </w:rPr>
        <w:t xml:space="preserve"> </w:t>
      </w:r>
      <w:r w:rsidRPr="005526B3">
        <w:rPr>
          <w:sz w:val="26"/>
          <w:szCs w:val="26"/>
          <w:lang w:val="pt-BR"/>
        </w:rPr>
        <w:t>DK. Chứng minh</w:t>
      </w:r>
      <w:r w:rsidRPr="005526B3">
        <w:rPr>
          <w:position w:val="-6"/>
          <w:sz w:val="26"/>
          <w:szCs w:val="26"/>
          <w:lang w:val="pt-BR"/>
        </w:rPr>
        <w:object w:dxaOrig="1280" w:dyaOrig="360">
          <v:shape id="_x0000_i1028" type="#_x0000_t75" style="width:63.75pt;height:18pt" o:ole="">
            <v:imagedata r:id="rId14" o:title=""/>
          </v:shape>
          <o:OLEObject Type="Embed" ProgID="Equation.DSMT4" ShapeID="_x0000_i1028" DrawAspect="Content" ObjectID="_1616140597" r:id="rId15"/>
        </w:object>
      </w:r>
      <w:r w:rsidRPr="005526B3">
        <w:rPr>
          <w:sz w:val="26"/>
          <w:szCs w:val="26"/>
          <w:lang w:val="pt-BR"/>
        </w:rPr>
        <w:t xml:space="preserve"> và A</w:t>
      </w:r>
      <w:r>
        <w:rPr>
          <w:sz w:val="26"/>
          <w:szCs w:val="26"/>
          <w:lang w:val="pt-BR"/>
        </w:rPr>
        <w:t>,</w:t>
      </w:r>
      <w:r w:rsidRPr="005526B3">
        <w:rPr>
          <w:sz w:val="26"/>
          <w:szCs w:val="26"/>
          <w:lang w:val="pt-BR"/>
        </w:rPr>
        <w:t xml:space="preserve"> B</w:t>
      </w:r>
      <w:r>
        <w:rPr>
          <w:sz w:val="26"/>
          <w:szCs w:val="26"/>
          <w:lang w:val="pt-BR"/>
        </w:rPr>
        <w:t>,</w:t>
      </w:r>
      <w:r w:rsidRPr="005526B3">
        <w:rPr>
          <w:sz w:val="26"/>
          <w:szCs w:val="26"/>
          <w:lang w:val="pt-BR"/>
        </w:rPr>
        <w:t xml:space="preserve"> K thẳng hàng.</w:t>
      </w:r>
    </w:p>
    <w:p w:rsidR="007319B7" w:rsidRPr="005526B3" w:rsidRDefault="007319B7" w:rsidP="007319B7">
      <w:pPr>
        <w:ind w:left="720"/>
        <w:rPr>
          <w:sz w:val="26"/>
          <w:szCs w:val="26"/>
          <w:lang w:val="pt-BR"/>
        </w:rPr>
      </w:pPr>
      <w:r w:rsidRPr="005526B3">
        <w:rPr>
          <w:sz w:val="26"/>
          <w:szCs w:val="26"/>
          <w:lang w:val="pt-BR"/>
        </w:rPr>
        <w:t xml:space="preserve">d/  Chứng minh </w:t>
      </w:r>
      <w:r w:rsidRPr="005526B3">
        <w:rPr>
          <w:position w:val="-6"/>
          <w:sz w:val="26"/>
          <w:szCs w:val="26"/>
          <w:lang w:val="pt-BR"/>
        </w:rPr>
        <w:object w:dxaOrig="1280" w:dyaOrig="360">
          <v:shape id="_x0000_i1029" type="#_x0000_t75" style="width:63.75pt;height:18pt" o:ole="">
            <v:imagedata r:id="rId16" o:title=""/>
          </v:shape>
          <o:OLEObject Type="Embed" ProgID="Equation.DSMT4" ShapeID="_x0000_i1029" DrawAspect="Content" ObjectID="_1616140598" r:id="rId17"/>
        </w:object>
      </w:r>
      <w:r>
        <w:rPr>
          <w:sz w:val="26"/>
          <w:szCs w:val="26"/>
          <w:lang w:val="pt-BR"/>
        </w:rPr>
        <w:t>.</w:t>
      </w:r>
    </w:p>
    <w:p w:rsidR="007319B7" w:rsidRPr="005526B3" w:rsidRDefault="007319B7" w:rsidP="007319B7">
      <w:pPr>
        <w:jc w:val="center"/>
        <w:rPr>
          <w:b/>
          <w:sz w:val="26"/>
          <w:szCs w:val="26"/>
          <w:lang w:val="pt-BR"/>
        </w:rPr>
      </w:pPr>
    </w:p>
    <w:p w:rsidR="007319B7" w:rsidRPr="005526B3" w:rsidRDefault="007319B7" w:rsidP="007319B7">
      <w:pPr>
        <w:jc w:val="center"/>
        <w:rPr>
          <w:b/>
          <w:sz w:val="36"/>
          <w:szCs w:val="36"/>
          <w:lang w:val="pt-BR"/>
        </w:rPr>
      </w:pPr>
      <w:r w:rsidRPr="005526B3">
        <w:rPr>
          <w:b/>
          <w:sz w:val="36"/>
          <w:szCs w:val="36"/>
          <w:lang w:val="pt-BR"/>
        </w:rPr>
        <w:t>(HẾT)</w:t>
      </w:r>
      <w:r w:rsidRPr="005526B3">
        <w:rPr>
          <w:b/>
          <w:sz w:val="36"/>
          <w:szCs w:val="36"/>
          <w:lang w:val="pt-BR"/>
        </w:rPr>
        <w:br w:type="page"/>
      </w:r>
      <w:r w:rsidRPr="005526B3">
        <w:rPr>
          <w:b/>
          <w:sz w:val="36"/>
          <w:szCs w:val="36"/>
          <w:lang w:val="pt-BR"/>
        </w:rPr>
        <w:lastRenderedPageBreak/>
        <w:t>ĐÁP ÁN</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580"/>
      </w:tblGrid>
      <w:tr w:rsidR="007319B7" w:rsidRPr="005526B3" w:rsidTr="009E6BC2">
        <w:tc>
          <w:tcPr>
            <w:tcW w:w="5040" w:type="dxa"/>
            <w:shd w:val="clear" w:color="auto" w:fill="auto"/>
          </w:tcPr>
          <w:p w:rsidR="007319B7" w:rsidRPr="005526B3" w:rsidRDefault="007319B7" w:rsidP="009E6BC2">
            <w:pPr>
              <w:rPr>
                <w:lang w:val="pt-BR"/>
              </w:rPr>
            </w:pPr>
            <w:r w:rsidRPr="005526B3">
              <w:rPr>
                <w:b/>
                <w:u w:val="single"/>
                <w:lang w:val="pt-BR"/>
              </w:rPr>
              <w:t>Baøi 1</w:t>
            </w:r>
            <w:r w:rsidRPr="005526B3">
              <w:rPr>
                <w:lang w:val="pt-BR"/>
              </w:rPr>
              <w:t>: (1.5 ñieåm)</w:t>
            </w:r>
          </w:p>
          <w:p w:rsidR="007319B7" w:rsidRPr="005526B3" w:rsidRDefault="007319B7" w:rsidP="009E6BC2">
            <w:pPr>
              <w:spacing w:before="120"/>
              <w:rPr>
                <w:lang w:val="pt-BR"/>
              </w:rPr>
            </w:pPr>
            <w:r w:rsidRPr="005526B3">
              <w:rPr>
                <w:lang w:val="pt-BR"/>
              </w:rPr>
              <w:t xml:space="preserve">a/  </w:t>
            </w:r>
            <w:r w:rsidRPr="005526B3">
              <w:rPr>
                <w:position w:val="-28"/>
                <w:szCs w:val="36"/>
              </w:rPr>
              <w:object w:dxaOrig="2840" w:dyaOrig="740">
                <v:shape id="_x0000_i1030" type="#_x0000_t75" style="width:141.75pt;height:36.75pt" o:ole="">
                  <v:imagedata r:id="rId18" o:title=""/>
                </v:shape>
                <o:OLEObject Type="Embed" ProgID="Equation.DSMT4" ShapeID="_x0000_i1030" DrawAspect="Content" ObjectID="_1616140599" r:id="rId19"/>
              </w:object>
            </w:r>
            <w:r w:rsidRPr="005526B3">
              <w:rPr>
                <w:lang w:val="pt-BR"/>
              </w:rPr>
              <w:t xml:space="preserve"> </w:t>
            </w:r>
          </w:p>
          <w:p w:rsidR="007319B7" w:rsidRPr="005526B3" w:rsidRDefault="007319B7" w:rsidP="009E6BC2">
            <w:pPr>
              <w:rPr>
                <w:lang w:val="pt-BR"/>
              </w:rPr>
            </w:pPr>
            <w:r w:rsidRPr="005526B3">
              <w:rPr>
                <w:position w:val="-28"/>
                <w:szCs w:val="36"/>
              </w:rPr>
              <w:object w:dxaOrig="2420" w:dyaOrig="740">
                <v:shape id="_x0000_i1031" type="#_x0000_t75" style="width:120.75pt;height:36.75pt" o:ole="">
                  <v:imagedata r:id="rId20" o:title=""/>
                </v:shape>
                <o:OLEObject Type="Embed" ProgID="Equation.DSMT4" ShapeID="_x0000_i1031" DrawAspect="Content" ObjectID="_1616140600" r:id="rId21"/>
              </w:object>
            </w:r>
            <w:r w:rsidRPr="005526B3">
              <w:rPr>
                <w:szCs w:val="36"/>
                <w:lang w:val="pt-BR"/>
              </w:rPr>
              <w:tab/>
            </w:r>
            <w:r w:rsidRPr="005526B3">
              <w:rPr>
                <w:szCs w:val="36"/>
                <w:lang w:val="pt-BR"/>
              </w:rPr>
              <w:tab/>
            </w:r>
            <w:r w:rsidRPr="005526B3">
              <w:rPr>
                <w:lang w:val="pt-BR"/>
              </w:rPr>
              <w:t xml:space="preserve"> (0.25ñ)</w:t>
            </w:r>
          </w:p>
          <w:p w:rsidR="007319B7" w:rsidRPr="005526B3" w:rsidRDefault="007319B7" w:rsidP="009E6BC2">
            <w:pPr>
              <w:rPr>
                <w:lang w:val="pt-BR"/>
              </w:rPr>
            </w:pPr>
            <w:r w:rsidRPr="005526B3">
              <w:rPr>
                <w:position w:val="-24"/>
                <w:szCs w:val="36"/>
              </w:rPr>
              <w:object w:dxaOrig="1480" w:dyaOrig="620">
                <v:shape id="_x0000_i1032" type="#_x0000_t75" style="width:74.25pt;height:30.75pt" o:ole="">
                  <v:imagedata r:id="rId22" o:title=""/>
                </v:shape>
                <o:OLEObject Type="Embed" ProgID="Equation.DSMT4" ShapeID="_x0000_i1032" DrawAspect="Content" ObjectID="_1616140601" r:id="rId23"/>
              </w:object>
            </w:r>
            <w:r w:rsidRPr="005526B3">
              <w:rPr>
                <w:lang w:val="pt-BR"/>
              </w:rPr>
              <w:tab/>
            </w:r>
            <w:r w:rsidRPr="005526B3">
              <w:rPr>
                <w:lang w:val="pt-BR"/>
              </w:rPr>
              <w:tab/>
            </w:r>
            <w:r w:rsidRPr="005526B3">
              <w:rPr>
                <w:lang w:val="pt-BR"/>
              </w:rPr>
              <w:tab/>
              <w:t>(0.25ñ)</w:t>
            </w:r>
            <w:r w:rsidRPr="005526B3">
              <w:rPr>
                <w:lang w:val="pt-BR"/>
              </w:rPr>
              <w:tab/>
            </w:r>
          </w:p>
          <w:p w:rsidR="007319B7" w:rsidRPr="005526B3" w:rsidRDefault="007319B7" w:rsidP="009E6BC2">
            <w:pPr>
              <w:rPr>
                <w:lang w:val="pt-BR"/>
              </w:rPr>
            </w:pPr>
            <w:r w:rsidRPr="005526B3">
              <w:rPr>
                <w:position w:val="-24"/>
                <w:szCs w:val="36"/>
              </w:rPr>
              <w:object w:dxaOrig="1440" w:dyaOrig="620">
                <v:shape id="_x0000_i1033" type="#_x0000_t75" style="width:1in;height:30.75pt" o:ole="">
                  <v:imagedata r:id="rId24" o:title=""/>
                </v:shape>
                <o:OLEObject Type="Embed" ProgID="Equation.DSMT4" ShapeID="_x0000_i1033" DrawAspect="Content" ObjectID="_1616140602" r:id="rId25"/>
              </w:object>
            </w:r>
            <w:r w:rsidRPr="005526B3">
              <w:rPr>
                <w:lang w:val="pt-BR"/>
              </w:rPr>
              <w:tab/>
            </w:r>
            <w:r w:rsidRPr="005526B3">
              <w:rPr>
                <w:lang w:val="pt-BR"/>
              </w:rPr>
              <w:tab/>
            </w:r>
            <w:r w:rsidRPr="005526B3">
              <w:rPr>
                <w:lang w:val="pt-BR"/>
              </w:rPr>
              <w:tab/>
            </w:r>
          </w:p>
          <w:p w:rsidR="007319B7" w:rsidRPr="005526B3" w:rsidRDefault="007319B7" w:rsidP="009E6BC2">
            <w:pPr>
              <w:rPr>
                <w:szCs w:val="36"/>
                <w:lang w:val="pt-BR"/>
              </w:rPr>
            </w:pPr>
            <w:r w:rsidRPr="005526B3">
              <w:rPr>
                <w:position w:val="-24"/>
                <w:szCs w:val="36"/>
              </w:rPr>
              <w:object w:dxaOrig="2920" w:dyaOrig="620">
                <v:shape id="_x0000_i1034" type="#_x0000_t75" style="width:146.25pt;height:30.75pt" o:ole="">
                  <v:imagedata r:id="rId26" o:title=""/>
                </v:shape>
                <o:OLEObject Type="Embed" ProgID="Equation.DSMT4" ShapeID="_x0000_i1034" DrawAspect="Content" ObjectID="_1616140603" r:id="rId27"/>
              </w:object>
            </w:r>
            <w:r w:rsidRPr="005526B3">
              <w:rPr>
                <w:szCs w:val="36"/>
                <w:lang w:val="pt-BR"/>
              </w:rPr>
              <w:tab/>
            </w:r>
            <w:r w:rsidRPr="005526B3">
              <w:rPr>
                <w:lang w:val="pt-BR"/>
              </w:rPr>
              <w:t>(0.25ñ)</w:t>
            </w:r>
          </w:p>
          <w:p w:rsidR="007319B7" w:rsidRPr="005526B3" w:rsidRDefault="007319B7" w:rsidP="009E6BC2">
            <w:pPr>
              <w:rPr>
                <w:lang w:val="pt-BR"/>
              </w:rPr>
            </w:pPr>
          </w:p>
          <w:p w:rsidR="007319B7" w:rsidRPr="005526B3" w:rsidRDefault="007319B7" w:rsidP="009E6BC2">
            <w:pPr>
              <w:spacing w:before="120" w:after="120"/>
              <w:rPr>
                <w:vertAlign w:val="superscript"/>
                <w:lang w:val="pt-BR"/>
              </w:rPr>
            </w:pPr>
            <w:r w:rsidRPr="005526B3">
              <w:rPr>
                <w:lang w:val="pt-BR"/>
              </w:rPr>
              <w:t xml:space="preserve">b/  </w:t>
            </w:r>
            <w:r w:rsidRPr="005526B3">
              <w:rPr>
                <w:position w:val="-24"/>
                <w:szCs w:val="36"/>
              </w:rPr>
              <w:object w:dxaOrig="740" w:dyaOrig="660">
                <v:shape id="_x0000_i1035" type="#_x0000_t75" style="width:36.75pt;height:33pt" o:ole="">
                  <v:imagedata r:id="rId9" o:title=""/>
                </v:shape>
                <o:OLEObject Type="Embed" ProgID="Equation.DSMT4" ShapeID="_x0000_i1035" DrawAspect="Content" ObjectID="_1616140604" r:id="rId28"/>
              </w:object>
            </w:r>
          </w:p>
          <w:p w:rsidR="007319B7" w:rsidRPr="005526B3" w:rsidRDefault="007319B7" w:rsidP="009E6BC2">
            <w:pPr>
              <w:rPr>
                <w:vertAlign w:val="superscript"/>
                <w:lang w:val="pt-BR"/>
              </w:rPr>
            </w:pPr>
            <w:r w:rsidRPr="005526B3">
              <w:rPr>
                <w:position w:val="-42"/>
                <w:szCs w:val="36"/>
              </w:rPr>
              <w:object w:dxaOrig="2320" w:dyaOrig="960">
                <v:shape id="_x0000_i1036" type="#_x0000_t75" style="width:116.25pt;height:48pt" o:ole="">
                  <v:imagedata r:id="rId29" o:title=""/>
                </v:shape>
                <o:OLEObject Type="Embed" ProgID="Equation.DSMT4" ShapeID="_x0000_i1036" DrawAspect="Content" ObjectID="_1616140605" r:id="rId30"/>
              </w:object>
            </w:r>
            <w:r w:rsidRPr="005526B3">
              <w:rPr>
                <w:lang w:val="pt-BR"/>
              </w:rPr>
              <w:t xml:space="preserve"> </w:t>
            </w:r>
            <w:r w:rsidRPr="005526B3">
              <w:rPr>
                <w:vertAlign w:val="superscript"/>
                <w:lang w:val="pt-BR"/>
              </w:rPr>
              <w:tab/>
            </w:r>
            <w:r w:rsidRPr="005526B3">
              <w:rPr>
                <w:vertAlign w:val="superscript"/>
                <w:lang w:val="pt-BR"/>
              </w:rPr>
              <w:tab/>
            </w:r>
            <w:r w:rsidRPr="005526B3">
              <w:rPr>
                <w:lang w:val="pt-BR"/>
              </w:rPr>
              <w:t>(0.5ñ)</w:t>
            </w:r>
          </w:p>
          <w:p w:rsidR="007319B7" w:rsidRPr="005526B3" w:rsidRDefault="007319B7" w:rsidP="009E6BC2">
            <w:pPr>
              <w:rPr>
                <w:lang w:val="pt-BR"/>
              </w:rPr>
            </w:pPr>
            <w:r w:rsidRPr="005526B3">
              <w:rPr>
                <w:vertAlign w:val="superscript"/>
                <w:lang w:val="pt-BR"/>
              </w:rPr>
              <w:tab/>
            </w:r>
            <w:r w:rsidRPr="005526B3">
              <w:rPr>
                <w:lang w:val="pt-BR"/>
              </w:rPr>
              <w:tab/>
            </w:r>
            <w:r w:rsidRPr="005526B3">
              <w:rPr>
                <w:lang w:val="pt-BR"/>
              </w:rPr>
              <w:tab/>
            </w:r>
            <w:r w:rsidRPr="005526B3">
              <w:rPr>
                <w:lang w:val="pt-BR"/>
              </w:rPr>
              <w:tab/>
            </w:r>
          </w:p>
          <w:p w:rsidR="007319B7" w:rsidRPr="005526B3" w:rsidRDefault="007319B7" w:rsidP="009E6BC2">
            <w:pPr>
              <w:rPr>
                <w:b/>
                <w:u w:val="single"/>
                <w:lang w:val="pt-BR"/>
              </w:rPr>
            </w:pPr>
            <w:r w:rsidRPr="005526B3">
              <w:rPr>
                <w:position w:val="-24"/>
                <w:szCs w:val="36"/>
              </w:rPr>
              <w:object w:dxaOrig="999" w:dyaOrig="660">
                <v:shape id="_x0000_i1037" type="#_x0000_t75" style="width:50.25pt;height:33pt" o:ole="">
                  <v:imagedata r:id="rId31" o:title=""/>
                </v:shape>
                <o:OLEObject Type="Embed" ProgID="Equation.DSMT4" ShapeID="_x0000_i1037" DrawAspect="Content" ObjectID="_1616140606" r:id="rId32"/>
              </w:object>
            </w:r>
            <w:r w:rsidRPr="005526B3">
              <w:rPr>
                <w:szCs w:val="36"/>
                <w:lang w:val="pt-BR"/>
              </w:rPr>
              <w:tab/>
            </w:r>
            <w:r w:rsidRPr="005526B3">
              <w:rPr>
                <w:szCs w:val="36"/>
                <w:lang w:val="pt-BR"/>
              </w:rPr>
              <w:tab/>
            </w:r>
            <w:r w:rsidRPr="005526B3">
              <w:rPr>
                <w:szCs w:val="36"/>
                <w:lang w:val="pt-BR"/>
              </w:rPr>
              <w:tab/>
            </w:r>
            <w:r w:rsidRPr="005526B3">
              <w:rPr>
                <w:szCs w:val="36"/>
                <w:lang w:val="pt-BR"/>
              </w:rPr>
              <w:tab/>
            </w:r>
            <w:r w:rsidRPr="005526B3">
              <w:rPr>
                <w:lang w:val="pt-BR"/>
              </w:rPr>
              <w:t>(0.25ñ)</w:t>
            </w:r>
          </w:p>
        </w:tc>
        <w:tc>
          <w:tcPr>
            <w:tcW w:w="5580" w:type="dxa"/>
            <w:shd w:val="clear" w:color="auto" w:fill="auto"/>
          </w:tcPr>
          <w:p w:rsidR="007319B7" w:rsidRPr="005526B3" w:rsidRDefault="007319B7" w:rsidP="009E6BC2">
            <w:pPr>
              <w:rPr>
                <w:lang w:val="pt-BR"/>
              </w:rPr>
            </w:pPr>
            <w:r w:rsidRPr="005526B3">
              <w:rPr>
                <w:b/>
                <w:u w:val="single"/>
                <w:lang w:val="pt-BR"/>
              </w:rPr>
              <w:t>Baøi 2</w:t>
            </w:r>
            <w:r w:rsidRPr="005526B3">
              <w:rPr>
                <w:lang w:val="pt-BR"/>
              </w:rPr>
              <w:t>: (2 ñieåm)</w:t>
            </w:r>
          </w:p>
          <w:p w:rsidR="007319B7" w:rsidRPr="005526B3" w:rsidRDefault="007319B7" w:rsidP="009E6BC2">
            <w:pPr>
              <w:rPr>
                <w:lang w:val="pt-BR"/>
              </w:rPr>
            </w:pPr>
            <w:r w:rsidRPr="005526B3">
              <w:rPr>
                <w:lang w:val="pt-BR"/>
              </w:rPr>
              <w:t xml:space="preserve">a/  </w:t>
            </w:r>
            <w:r>
              <w:rPr>
                <w:noProof/>
                <w:position w:val="-26"/>
                <w:sz w:val="22"/>
              </w:rPr>
              <w:drawing>
                <wp:inline distT="0" distB="0" distL="0" distR="0">
                  <wp:extent cx="1190625" cy="476250"/>
                  <wp:effectExtent l="19050" t="0" r="9525" b="0"/>
                  <wp:docPr id="6842" name="Picture 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90625" cy="476250"/>
                          </a:xfrm>
                          <a:prstGeom prst="rect">
                            <a:avLst/>
                          </a:prstGeom>
                          <a:noFill/>
                          <a:ln w="9525">
                            <a:noFill/>
                            <a:miter lim="800000"/>
                            <a:headEnd/>
                            <a:tailEnd/>
                          </a:ln>
                        </pic:spPr>
                      </pic:pic>
                    </a:graphicData>
                  </a:graphic>
                </wp:inline>
              </w:drawing>
            </w:r>
            <w:r w:rsidRPr="005526B3">
              <w:rPr>
                <w:lang w:val="pt-BR"/>
              </w:rPr>
              <w:tab/>
            </w:r>
            <w:r w:rsidRPr="005526B3">
              <w:rPr>
                <w:lang w:val="pt-BR"/>
              </w:rPr>
              <w:tab/>
            </w:r>
            <w:r w:rsidRPr="005526B3">
              <w:rPr>
                <w:lang w:val="pt-BR"/>
              </w:rPr>
              <w:tab/>
            </w:r>
          </w:p>
          <w:p w:rsidR="007319B7" w:rsidRPr="005526B3" w:rsidRDefault="007319B7" w:rsidP="009E6BC2">
            <w:pPr>
              <w:rPr>
                <w:vertAlign w:val="superscript"/>
                <w:lang w:val="pt-BR"/>
              </w:rPr>
            </w:pPr>
          </w:p>
          <w:p w:rsidR="007319B7" w:rsidRPr="005526B3" w:rsidRDefault="007319B7" w:rsidP="009E6BC2">
            <w:pPr>
              <w:rPr>
                <w:vertAlign w:val="superscript"/>
                <w:lang w:val="pt-BR"/>
              </w:rPr>
            </w:pPr>
            <w:r w:rsidRPr="005526B3">
              <w:rPr>
                <w:position w:val="-28"/>
                <w:vertAlign w:val="superscript"/>
                <w:lang w:val="pt-BR"/>
              </w:rPr>
              <w:object w:dxaOrig="1520" w:dyaOrig="740">
                <v:shape id="_x0000_i1038" type="#_x0000_t75" style="width:84pt;height:49.5pt" o:ole="">
                  <v:imagedata r:id="rId33" o:title=""/>
                </v:shape>
                <o:OLEObject Type="Embed" ProgID="Equation.DSMT4" ShapeID="_x0000_i1038" DrawAspect="Content" ObjectID="_1616140607" r:id="rId34"/>
              </w:object>
            </w:r>
            <w:r w:rsidRPr="005526B3">
              <w:rPr>
                <w:vertAlign w:val="superscript"/>
                <w:lang w:val="pt-BR"/>
              </w:rPr>
              <w:t xml:space="preserve"> </w:t>
            </w:r>
            <w:r w:rsidRPr="005526B3">
              <w:rPr>
                <w:vertAlign w:val="superscript"/>
                <w:lang w:val="pt-BR"/>
              </w:rPr>
              <w:tab/>
            </w:r>
            <w:r w:rsidRPr="005526B3">
              <w:rPr>
                <w:vertAlign w:val="superscript"/>
                <w:lang w:val="pt-BR"/>
              </w:rPr>
              <w:tab/>
            </w:r>
            <w:r w:rsidRPr="005526B3">
              <w:rPr>
                <w:vertAlign w:val="superscript"/>
                <w:lang w:val="pt-BR"/>
              </w:rPr>
              <w:tab/>
            </w:r>
            <w:r w:rsidRPr="005526B3">
              <w:rPr>
                <w:lang w:val="pt-BR"/>
              </w:rPr>
              <w:t>(0.25ñ)</w:t>
            </w:r>
          </w:p>
          <w:p w:rsidR="007319B7" w:rsidRPr="005526B3" w:rsidRDefault="007319B7" w:rsidP="009E6BC2">
            <w:pPr>
              <w:rPr>
                <w:vertAlign w:val="superscript"/>
                <w:lang w:val="pt-BR"/>
              </w:rPr>
            </w:pPr>
            <w:r w:rsidRPr="005526B3">
              <w:rPr>
                <w:position w:val="-6"/>
                <w:vertAlign w:val="superscript"/>
                <w:lang w:val="pt-BR"/>
              </w:rPr>
              <w:object w:dxaOrig="999" w:dyaOrig="279">
                <v:shape id="_x0000_i1039" type="#_x0000_t75" style="width:66pt;height:18pt" o:ole="">
                  <v:imagedata r:id="rId35" o:title=""/>
                </v:shape>
                <o:OLEObject Type="Embed" ProgID="Equation.DSMT4" ShapeID="_x0000_i1039" DrawAspect="Content" ObjectID="_1616140608" r:id="rId36"/>
              </w:object>
            </w:r>
            <w:r w:rsidRPr="005526B3">
              <w:rPr>
                <w:vertAlign w:val="superscript"/>
                <w:lang w:val="pt-BR"/>
              </w:rPr>
              <w:t xml:space="preserve"> </w:t>
            </w:r>
            <w:r w:rsidRPr="005526B3">
              <w:rPr>
                <w:vertAlign w:val="superscript"/>
                <w:lang w:val="pt-BR"/>
              </w:rPr>
              <w:tab/>
            </w:r>
            <w:r w:rsidRPr="005526B3">
              <w:rPr>
                <w:vertAlign w:val="superscript"/>
                <w:lang w:val="pt-BR"/>
              </w:rPr>
              <w:tab/>
            </w:r>
            <w:r w:rsidRPr="005526B3">
              <w:rPr>
                <w:vertAlign w:val="superscript"/>
                <w:lang w:val="pt-BR"/>
              </w:rPr>
              <w:tab/>
            </w:r>
            <w:r w:rsidRPr="005526B3">
              <w:rPr>
                <w:vertAlign w:val="superscript"/>
                <w:lang w:val="pt-BR"/>
              </w:rPr>
              <w:tab/>
            </w:r>
            <w:r w:rsidRPr="005526B3">
              <w:rPr>
                <w:lang w:val="pt-BR"/>
              </w:rPr>
              <w:t>(0.25ñ)</w:t>
            </w:r>
          </w:p>
          <w:p w:rsidR="007319B7" w:rsidRPr="005526B3" w:rsidRDefault="007319B7" w:rsidP="009E6BC2">
            <w:pPr>
              <w:rPr>
                <w:vertAlign w:val="superscript"/>
                <w:lang w:val="pt-BR"/>
              </w:rPr>
            </w:pPr>
            <w:r w:rsidRPr="005526B3">
              <w:rPr>
                <w:position w:val="-6"/>
                <w:vertAlign w:val="superscript"/>
                <w:lang w:val="pt-BR"/>
              </w:rPr>
              <w:object w:dxaOrig="1340" w:dyaOrig="279">
                <v:shape id="_x0000_i1040" type="#_x0000_t75" style="width:84pt;height:16.5pt" o:ole="">
                  <v:imagedata r:id="rId37" o:title=""/>
                </v:shape>
                <o:OLEObject Type="Embed" ProgID="Equation.DSMT4" ShapeID="_x0000_i1040" DrawAspect="Content" ObjectID="_1616140609" r:id="rId38"/>
              </w:object>
            </w:r>
            <w:r w:rsidRPr="005526B3">
              <w:rPr>
                <w:vertAlign w:val="superscript"/>
                <w:lang w:val="pt-BR"/>
              </w:rPr>
              <w:tab/>
            </w:r>
            <w:r w:rsidRPr="005526B3">
              <w:rPr>
                <w:vertAlign w:val="superscript"/>
                <w:lang w:val="pt-BR"/>
              </w:rPr>
              <w:tab/>
            </w:r>
            <w:r w:rsidRPr="005526B3">
              <w:rPr>
                <w:vertAlign w:val="superscript"/>
                <w:lang w:val="pt-BR"/>
              </w:rPr>
              <w:tab/>
            </w:r>
            <w:r w:rsidRPr="005526B3">
              <w:rPr>
                <w:lang w:val="pt-BR"/>
              </w:rPr>
              <w:t>(0.25ñ)</w:t>
            </w:r>
          </w:p>
          <w:p w:rsidR="007319B7" w:rsidRPr="005526B3" w:rsidRDefault="007319B7" w:rsidP="009E6BC2">
            <w:pPr>
              <w:rPr>
                <w:vertAlign w:val="superscript"/>
                <w:lang w:val="pt-BR"/>
              </w:rPr>
            </w:pPr>
            <w:r w:rsidRPr="005526B3">
              <w:rPr>
                <w:position w:val="-24"/>
                <w:vertAlign w:val="superscript"/>
                <w:lang w:val="pt-BR"/>
              </w:rPr>
              <w:object w:dxaOrig="1200" w:dyaOrig="620">
                <v:shape id="_x0000_i1041" type="#_x0000_t75" style="width:75pt;height:37.5pt" o:ole="">
                  <v:imagedata r:id="rId39" o:title=""/>
                </v:shape>
                <o:OLEObject Type="Embed" ProgID="Equation.DSMT4" ShapeID="_x0000_i1041" DrawAspect="Content" ObjectID="_1616140610" r:id="rId40"/>
              </w:object>
            </w:r>
            <w:r w:rsidRPr="005526B3">
              <w:rPr>
                <w:vertAlign w:val="superscript"/>
                <w:lang w:val="pt-BR"/>
              </w:rPr>
              <w:tab/>
            </w:r>
            <w:r w:rsidRPr="005526B3">
              <w:rPr>
                <w:vertAlign w:val="superscript"/>
                <w:lang w:val="pt-BR"/>
              </w:rPr>
              <w:tab/>
            </w:r>
            <w:r w:rsidRPr="005526B3">
              <w:rPr>
                <w:vertAlign w:val="superscript"/>
                <w:lang w:val="pt-BR"/>
              </w:rPr>
              <w:tab/>
            </w:r>
            <w:r w:rsidRPr="005526B3">
              <w:rPr>
                <w:lang w:val="pt-BR"/>
              </w:rPr>
              <w:t>(0.25ñ)</w:t>
            </w:r>
          </w:p>
          <w:p w:rsidR="007319B7" w:rsidRPr="005526B3" w:rsidRDefault="007319B7" w:rsidP="009E6BC2">
            <w:pPr>
              <w:rPr>
                <w:lang w:val="pt-BR"/>
              </w:rPr>
            </w:pPr>
            <w:r w:rsidRPr="005526B3">
              <w:rPr>
                <w:lang w:val="pt-BR"/>
              </w:rPr>
              <w:t xml:space="preserve">b/  </w:t>
            </w:r>
            <w:r w:rsidRPr="005526B3">
              <w:rPr>
                <w:rFonts w:eastAsia="Calibri"/>
                <w:position w:val="-24"/>
              </w:rPr>
              <w:object w:dxaOrig="1379" w:dyaOrig="620">
                <v:shape id="_x0000_i1042" type="#_x0000_t75" style="width:79.5pt;height:39pt" o:ole="">
                  <v:imagedata r:id="rId12" o:title=""/>
                </v:shape>
                <o:OLEObject Type="Embed" ProgID="Equation.DSMT4" ShapeID="_x0000_i1042" DrawAspect="Content" ObjectID="_1616140611" r:id="rId41"/>
              </w:object>
            </w:r>
            <w:r w:rsidRPr="005526B3">
              <w:rPr>
                <w:lang w:val="pt-BR"/>
              </w:rPr>
              <w:t xml:space="preserve"> </w:t>
            </w:r>
            <w:r w:rsidRPr="005526B3">
              <w:rPr>
                <w:lang w:val="pt-BR"/>
              </w:rPr>
              <w:tab/>
            </w:r>
          </w:p>
          <w:p w:rsidR="007319B7" w:rsidRPr="005526B3" w:rsidRDefault="007319B7" w:rsidP="009E6BC2">
            <w:pPr>
              <w:rPr>
                <w:lang w:val="pt-BR"/>
              </w:rPr>
            </w:pPr>
            <w:r w:rsidRPr="005526B3">
              <w:rPr>
                <w:rFonts w:eastAsia="Calibri"/>
                <w:position w:val="-24"/>
              </w:rPr>
              <w:object w:dxaOrig="2480" w:dyaOrig="620">
                <v:shape id="_x0000_i1043" type="#_x0000_t75" style="width:143.25pt;height:39pt" o:ole="">
                  <v:imagedata r:id="rId42" o:title=""/>
                </v:shape>
                <o:OLEObject Type="Embed" ProgID="Equation.DSMT4" ShapeID="_x0000_i1043" DrawAspect="Content" ObjectID="_1616140612" r:id="rId43"/>
              </w:object>
            </w:r>
            <w:r w:rsidRPr="005526B3">
              <w:rPr>
                <w:lang w:val="pt-BR"/>
              </w:rPr>
              <w:tab/>
            </w:r>
            <w:r w:rsidRPr="005526B3">
              <w:rPr>
                <w:lang w:val="pt-BR"/>
              </w:rPr>
              <w:tab/>
            </w:r>
            <w:r w:rsidRPr="005526B3">
              <w:rPr>
                <w:lang w:val="pt-BR"/>
              </w:rPr>
              <w:tab/>
              <w:t>(0.25ñ)</w:t>
            </w:r>
          </w:p>
          <w:p w:rsidR="007319B7" w:rsidRPr="005526B3" w:rsidRDefault="007319B7" w:rsidP="009E6BC2">
            <w:pPr>
              <w:rPr>
                <w:rFonts w:eastAsia="Calibri"/>
                <w:position w:val="-24"/>
                <w:lang w:val="pt-BR"/>
              </w:rPr>
            </w:pPr>
            <w:r w:rsidRPr="005526B3">
              <w:rPr>
                <w:rFonts w:eastAsia="Calibri"/>
                <w:position w:val="-18"/>
              </w:rPr>
              <w:object w:dxaOrig="1040" w:dyaOrig="499">
                <v:shape id="_x0000_i1044" type="#_x0000_t75" style="width:60pt;height:31.5pt" o:ole="">
                  <v:imagedata r:id="rId44" o:title=""/>
                </v:shape>
                <o:OLEObject Type="Embed" ProgID="Equation.DSMT4" ShapeID="_x0000_i1044" DrawAspect="Content" ObjectID="_1616140613" r:id="rId45"/>
              </w:object>
            </w:r>
            <w:r w:rsidRPr="005526B3">
              <w:rPr>
                <w:rFonts w:eastAsia="Calibri"/>
                <w:position w:val="-24"/>
                <w:lang w:val="pt-BR"/>
              </w:rPr>
              <w:t xml:space="preserve">        hay      </w:t>
            </w:r>
            <w:r w:rsidRPr="005526B3">
              <w:rPr>
                <w:rFonts w:eastAsia="Calibri"/>
                <w:position w:val="-18"/>
              </w:rPr>
              <w:object w:dxaOrig="1180" w:dyaOrig="499">
                <v:shape id="_x0000_i1045" type="#_x0000_t75" style="width:68.25pt;height:31.5pt" o:ole="">
                  <v:imagedata r:id="rId46" o:title=""/>
                </v:shape>
                <o:OLEObject Type="Embed" ProgID="Equation.DSMT4" ShapeID="_x0000_i1045" DrawAspect="Content" ObjectID="_1616140614" r:id="rId47"/>
              </w:object>
            </w:r>
            <w:r w:rsidRPr="005526B3">
              <w:rPr>
                <w:rFonts w:eastAsia="Calibri"/>
                <w:position w:val="-24"/>
                <w:lang w:val="pt-BR"/>
              </w:rPr>
              <w:tab/>
            </w:r>
            <w:r w:rsidRPr="005526B3">
              <w:rPr>
                <w:lang w:val="pt-BR"/>
              </w:rPr>
              <w:t>(0.25ñ)</w:t>
            </w:r>
          </w:p>
          <w:p w:rsidR="007319B7" w:rsidRPr="005526B3" w:rsidRDefault="007319B7" w:rsidP="009E6BC2">
            <w:pPr>
              <w:rPr>
                <w:rFonts w:eastAsia="Calibri"/>
                <w:position w:val="-24"/>
                <w:lang w:val="pt-BR"/>
              </w:rPr>
            </w:pPr>
          </w:p>
          <w:p w:rsidR="007319B7" w:rsidRPr="005526B3" w:rsidRDefault="007319B7" w:rsidP="009E6BC2">
            <w:pPr>
              <w:rPr>
                <w:rFonts w:eastAsia="Calibri"/>
                <w:position w:val="-24"/>
              </w:rPr>
            </w:pPr>
            <w:r w:rsidRPr="005526B3">
              <w:rPr>
                <w:rFonts w:eastAsia="Calibri"/>
                <w:position w:val="-18"/>
              </w:rPr>
              <w:object w:dxaOrig="1020" w:dyaOrig="499">
                <v:shape id="_x0000_i1046" type="#_x0000_t75" style="width:58.5pt;height:31.5pt" o:ole="">
                  <v:imagedata r:id="rId48" o:title=""/>
                </v:shape>
                <o:OLEObject Type="Embed" ProgID="Equation.DSMT4" ShapeID="_x0000_i1046" DrawAspect="Content" ObjectID="_1616140615" r:id="rId49"/>
              </w:object>
            </w:r>
            <w:r w:rsidRPr="005526B3">
              <w:rPr>
                <w:rFonts w:eastAsia="Calibri"/>
                <w:position w:val="-24"/>
                <w:lang w:val="pt-BR"/>
              </w:rPr>
              <w:tab/>
            </w:r>
            <w:r w:rsidRPr="005526B3">
              <w:rPr>
                <w:rFonts w:eastAsia="Calibri"/>
                <w:position w:val="-24"/>
                <w:lang w:val="pt-BR"/>
              </w:rPr>
              <w:tab/>
              <w:t xml:space="preserve">    </w:t>
            </w:r>
            <w:r w:rsidRPr="005526B3">
              <w:rPr>
                <w:rFonts w:eastAsia="Calibri"/>
                <w:position w:val="-18"/>
              </w:rPr>
              <w:object w:dxaOrig="1180" w:dyaOrig="499">
                <v:shape id="_x0000_i1047" type="#_x0000_t75" style="width:68.25pt;height:31.5pt" o:ole="">
                  <v:imagedata r:id="rId50" o:title=""/>
                </v:shape>
                <o:OLEObject Type="Embed" ProgID="Equation.DSMT4" ShapeID="_x0000_i1047" DrawAspect="Content" ObjectID="_1616140616" r:id="rId51"/>
              </w:object>
            </w:r>
          </w:p>
          <w:p w:rsidR="007319B7" w:rsidRPr="005526B3" w:rsidRDefault="007319B7" w:rsidP="009E6BC2">
            <w:pPr>
              <w:rPr>
                <w:rFonts w:eastAsia="Calibri"/>
                <w:position w:val="-24"/>
              </w:rPr>
            </w:pPr>
          </w:p>
          <w:p w:rsidR="007319B7" w:rsidRPr="005526B3" w:rsidRDefault="007319B7" w:rsidP="009E6BC2">
            <w:pPr>
              <w:rPr>
                <w:rFonts w:eastAsia="Calibri"/>
                <w:position w:val="-24"/>
              </w:rPr>
            </w:pPr>
            <w:r w:rsidRPr="005526B3">
              <w:rPr>
                <w:rFonts w:eastAsia="Calibri"/>
                <w:position w:val="-18"/>
              </w:rPr>
              <w:object w:dxaOrig="1440" w:dyaOrig="499">
                <v:shape id="_x0000_i1048" type="#_x0000_t75" style="width:83.25pt;height:31.5pt" o:ole="">
                  <v:imagedata r:id="rId52" o:title=""/>
                </v:shape>
                <o:OLEObject Type="Embed" ProgID="Equation.DSMT4" ShapeID="_x0000_i1048" DrawAspect="Content" ObjectID="_1616140617" r:id="rId53"/>
              </w:object>
            </w:r>
            <w:r w:rsidRPr="005526B3">
              <w:rPr>
                <w:rFonts w:eastAsia="Calibri"/>
                <w:position w:val="-24"/>
              </w:rPr>
              <w:tab/>
              <w:t xml:space="preserve">    </w:t>
            </w:r>
            <w:r w:rsidRPr="005526B3">
              <w:rPr>
                <w:rFonts w:eastAsia="Calibri"/>
                <w:position w:val="-18"/>
              </w:rPr>
              <w:object w:dxaOrig="1680" w:dyaOrig="499">
                <v:shape id="_x0000_i1049" type="#_x0000_t75" style="width:96.75pt;height:31.5pt" o:ole="">
                  <v:imagedata r:id="rId54" o:title=""/>
                </v:shape>
                <o:OLEObject Type="Embed" ProgID="Equation.DSMT4" ShapeID="_x0000_i1049" DrawAspect="Content" ObjectID="_1616140618" r:id="rId55"/>
              </w:object>
            </w:r>
          </w:p>
          <w:p w:rsidR="007319B7" w:rsidRPr="005526B3" w:rsidRDefault="007319B7" w:rsidP="009E6BC2">
            <w:pPr>
              <w:rPr>
                <w:rFonts w:eastAsia="Calibri"/>
                <w:position w:val="-24"/>
              </w:rPr>
            </w:pPr>
          </w:p>
          <w:p w:rsidR="007319B7" w:rsidRPr="005526B3" w:rsidRDefault="007319B7" w:rsidP="009E6BC2">
            <w:pPr>
              <w:rPr>
                <w:b/>
                <w:u w:val="single"/>
                <w:lang w:val="pt-BR"/>
              </w:rPr>
            </w:pPr>
            <w:r w:rsidRPr="005526B3">
              <w:rPr>
                <w:rFonts w:eastAsia="Calibri"/>
                <w:position w:val="-18"/>
              </w:rPr>
              <w:object w:dxaOrig="1260" w:dyaOrig="499">
                <v:shape id="_x0000_i1050" type="#_x0000_t75" style="width:72.75pt;height:31.5pt" o:ole="">
                  <v:imagedata r:id="rId56" o:title=""/>
                </v:shape>
                <o:OLEObject Type="Embed" ProgID="Equation.DSMT4" ShapeID="_x0000_i1050" DrawAspect="Content" ObjectID="_1616140619" r:id="rId57"/>
              </w:object>
            </w:r>
            <w:r w:rsidRPr="005526B3">
              <w:rPr>
                <w:rFonts w:eastAsia="Calibri"/>
                <w:position w:val="-24"/>
              </w:rPr>
              <w:t xml:space="preserve">(0.25đ)  </w:t>
            </w:r>
            <w:r w:rsidRPr="005526B3">
              <w:rPr>
                <w:rFonts w:eastAsia="Calibri"/>
                <w:position w:val="-18"/>
              </w:rPr>
              <w:object w:dxaOrig="1520" w:dyaOrig="499">
                <v:shape id="_x0000_i1051" type="#_x0000_t75" style="width:87.75pt;height:31.5pt" o:ole="">
                  <v:imagedata r:id="rId58" o:title=""/>
                </v:shape>
                <o:OLEObject Type="Embed" ProgID="Equation.DSMT4" ShapeID="_x0000_i1051" DrawAspect="Content" ObjectID="_1616140620" r:id="rId59"/>
              </w:object>
            </w:r>
            <w:r w:rsidRPr="005526B3">
              <w:rPr>
                <w:rFonts w:eastAsia="Calibri"/>
                <w:position w:val="-24"/>
              </w:rPr>
              <w:t xml:space="preserve">  </w:t>
            </w:r>
            <w:r w:rsidRPr="005526B3">
              <w:t>(0.25ñ)</w:t>
            </w:r>
          </w:p>
        </w:tc>
      </w:tr>
      <w:tr w:rsidR="007319B7" w:rsidRPr="005526B3" w:rsidTr="009E6BC2">
        <w:tc>
          <w:tcPr>
            <w:tcW w:w="5040" w:type="dxa"/>
            <w:shd w:val="clear" w:color="auto" w:fill="auto"/>
          </w:tcPr>
          <w:p w:rsidR="007319B7" w:rsidRPr="005526B3" w:rsidRDefault="007319B7" w:rsidP="009E6BC2">
            <w:pPr>
              <w:rPr>
                <w:lang w:val="pt-BR"/>
              </w:rPr>
            </w:pPr>
            <w:r w:rsidRPr="005526B3">
              <w:rPr>
                <w:b/>
                <w:u w:val="single"/>
                <w:lang w:val="pt-BR"/>
              </w:rPr>
              <w:t>Baøi 3</w:t>
            </w:r>
            <w:r w:rsidRPr="005526B3">
              <w:rPr>
                <w:lang w:val="pt-BR"/>
              </w:rPr>
              <w:t xml:space="preserve">: (1.5 ñieåm) </w:t>
            </w:r>
          </w:p>
          <w:p w:rsidR="007319B7" w:rsidRPr="005526B3" w:rsidRDefault="007319B7" w:rsidP="009E6BC2">
            <w:pPr>
              <w:rPr>
                <w:lang w:val="pt-BR"/>
              </w:rPr>
            </w:pPr>
            <w:r w:rsidRPr="005526B3">
              <w:rPr>
                <w:lang w:val="pt-BR"/>
              </w:rPr>
              <w:t>Gọi a, b,  c lần lượt là số tập quyên góp của 3 lớp 7A, 7B, 7C (a,b,c</w:t>
            </w:r>
            <w:r w:rsidRPr="005526B3">
              <w:rPr>
                <w:lang w:val="pt-BR"/>
              </w:rPr>
              <w:sym w:font="Symbol" w:char="F0CE"/>
            </w:r>
            <w:r w:rsidRPr="005526B3">
              <w:rPr>
                <w:lang w:val="pt-BR"/>
              </w:rPr>
              <w:t xml:space="preserve"> N*)</w:t>
            </w:r>
          </w:p>
          <w:p w:rsidR="007319B7" w:rsidRPr="005526B3" w:rsidRDefault="007319B7" w:rsidP="009E6BC2">
            <w:pPr>
              <w:rPr>
                <w:lang w:val="pt-BR"/>
              </w:rPr>
            </w:pPr>
            <w:r w:rsidRPr="005526B3">
              <w:rPr>
                <w:lang w:val="pt-BR"/>
              </w:rPr>
              <w:t>Theo đề bài ta có:</w:t>
            </w:r>
          </w:p>
          <w:p w:rsidR="007319B7" w:rsidRPr="005526B3" w:rsidRDefault="007319B7" w:rsidP="009E6BC2">
            <w:pPr>
              <w:rPr>
                <w:lang w:val="pt-BR"/>
              </w:rPr>
            </w:pPr>
            <w:r w:rsidRPr="005526B3">
              <w:rPr>
                <w:position w:val="-24"/>
                <w:lang w:val="pt-BR"/>
              </w:rPr>
              <w:object w:dxaOrig="1380" w:dyaOrig="620">
                <v:shape id="_x0000_i1052" type="#_x0000_t75" style="width:69pt;height:30.75pt" o:ole="">
                  <v:imagedata r:id="rId60" o:title=""/>
                </v:shape>
                <o:OLEObject Type="Embed" ProgID="Equation.DSMT4" ShapeID="_x0000_i1052" DrawAspect="Content" ObjectID="_1616140621" r:id="rId61"/>
              </w:object>
            </w:r>
            <w:r w:rsidRPr="005526B3">
              <w:rPr>
                <w:lang w:val="pt-BR"/>
              </w:rPr>
              <w:t xml:space="preserve">  và  </w:t>
            </w:r>
            <w:r w:rsidRPr="005526B3">
              <w:rPr>
                <w:position w:val="-6"/>
                <w:lang w:val="pt-BR"/>
              </w:rPr>
              <w:object w:dxaOrig="1460" w:dyaOrig="279">
                <v:shape id="_x0000_i1053" type="#_x0000_t75" style="width:72.75pt;height:14.25pt" o:ole="">
                  <v:imagedata r:id="rId62" o:title=""/>
                </v:shape>
                <o:OLEObject Type="Embed" ProgID="Equation.DSMT4" ShapeID="_x0000_i1053" DrawAspect="Content" ObjectID="_1616140622" r:id="rId63"/>
              </w:object>
            </w:r>
            <w:r w:rsidRPr="005526B3">
              <w:rPr>
                <w:lang w:val="pt-BR"/>
              </w:rPr>
              <w:t xml:space="preserve"> </w:t>
            </w:r>
            <w:r w:rsidRPr="005526B3">
              <w:rPr>
                <w:lang w:val="pt-BR"/>
              </w:rPr>
              <w:tab/>
            </w:r>
            <w:r w:rsidRPr="005526B3">
              <w:rPr>
                <w:lang w:val="pt-BR"/>
              </w:rPr>
              <w:tab/>
            </w:r>
            <w:r w:rsidRPr="005526B3">
              <w:t>(0.5ñ)</w:t>
            </w:r>
          </w:p>
          <w:p w:rsidR="007319B7" w:rsidRPr="005526B3" w:rsidRDefault="007319B7" w:rsidP="009E6BC2">
            <w:pPr>
              <w:rPr>
                <w:lang w:val="pt-BR"/>
              </w:rPr>
            </w:pPr>
            <w:r w:rsidRPr="005526B3">
              <w:rPr>
                <w:position w:val="-24"/>
                <w:lang w:val="pt-BR"/>
              </w:rPr>
              <w:object w:dxaOrig="3800" w:dyaOrig="620">
                <v:shape id="_x0000_i1054" type="#_x0000_t75" style="width:189.75pt;height:30.75pt" o:ole="">
                  <v:imagedata r:id="rId64" o:title=""/>
                </v:shape>
                <o:OLEObject Type="Embed" ProgID="Equation.DSMT4" ShapeID="_x0000_i1054" DrawAspect="Content" ObjectID="_1616140623" r:id="rId65"/>
              </w:object>
            </w:r>
            <w:r w:rsidRPr="005526B3">
              <w:rPr>
                <w:lang w:val="pt-BR"/>
              </w:rPr>
              <w:tab/>
            </w:r>
            <w:r w:rsidRPr="005526B3">
              <w:t>(0.5ñ)</w:t>
            </w:r>
          </w:p>
          <w:p w:rsidR="007319B7" w:rsidRPr="005526B3" w:rsidRDefault="007319B7" w:rsidP="009E6BC2">
            <w:pPr>
              <w:rPr>
                <w:lang w:val="pt-BR"/>
              </w:rPr>
            </w:pPr>
            <w:r w:rsidRPr="005526B3">
              <w:rPr>
                <w:lang w:val="pt-BR"/>
              </w:rPr>
              <w:t>a=144 ; b=136 ; c=160</w:t>
            </w:r>
            <w:r w:rsidRPr="005526B3">
              <w:rPr>
                <w:lang w:val="pt-BR"/>
              </w:rPr>
              <w:tab/>
            </w:r>
            <w:r w:rsidRPr="005526B3">
              <w:rPr>
                <w:lang w:val="pt-BR"/>
              </w:rPr>
              <w:tab/>
            </w:r>
            <w:r w:rsidRPr="005526B3">
              <w:rPr>
                <w:lang w:val="pt-BR"/>
              </w:rPr>
              <w:tab/>
            </w:r>
            <w:r w:rsidRPr="005526B3">
              <w:t>(0.5ñ)</w:t>
            </w:r>
          </w:p>
          <w:p w:rsidR="007319B7" w:rsidRPr="005526B3" w:rsidRDefault="007319B7" w:rsidP="009E6BC2">
            <w:pPr>
              <w:rPr>
                <w:lang w:val="pt-BR"/>
              </w:rPr>
            </w:pPr>
            <w:r w:rsidRPr="005526B3">
              <w:rPr>
                <w:lang w:val="pt-BR"/>
              </w:rPr>
              <w:t>Lớp 7A : 144 quyển</w:t>
            </w:r>
          </w:p>
          <w:p w:rsidR="007319B7" w:rsidRPr="005526B3" w:rsidRDefault="007319B7" w:rsidP="009E6BC2">
            <w:pPr>
              <w:rPr>
                <w:lang w:val="pt-BR"/>
              </w:rPr>
            </w:pPr>
            <w:r w:rsidRPr="005526B3">
              <w:rPr>
                <w:lang w:val="pt-BR"/>
              </w:rPr>
              <w:t>Lớp 7B : 136 quyển</w:t>
            </w:r>
          </w:p>
          <w:p w:rsidR="007319B7" w:rsidRPr="005526B3" w:rsidRDefault="007319B7" w:rsidP="009E6BC2">
            <w:pPr>
              <w:ind w:right="-1440"/>
              <w:rPr>
                <w:b/>
                <w:u w:val="single"/>
                <w:lang w:val="pt-BR"/>
              </w:rPr>
            </w:pPr>
            <w:r w:rsidRPr="005526B3">
              <w:rPr>
                <w:lang w:val="pt-BR"/>
              </w:rPr>
              <w:lastRenderedPageBreak/>
              <w:t>Lớp 7C : 160 quyển</w:t>
            </w:r>
          </w:p>
        </w:tc>
        <w:tc>
          <w:tcPr>
            <w:tcW w:w="5580" w:type="dxa"/>
            <w:shd w:val="clear" w:color="auto" w:fill="auto"/>
          </w:tcPr>
          <w:p w:rsidR="007319B7" w:rsidRPr="005526B3" w:rsidRDefault="007319B7" w:rsidP="009E6BC2">
            <w:pPr>
              <w:ind w:right="-1440"/>
              <w:rPr>
                <w:u w:val="single"/>
                <w:lang w:val="pt-BR"/>
              </w:rPr>
            </w:pPr>
            <w:r w:rsidRPr="005526B3">
              <w:rPr>
                <w:b/>
                <w:u w:val="single"/>
                <w:lang w:val="pt-BR"/>
              </w:rPr>
              <w:lastRenderedPageBreak/>
              <w:t>Baøi 4</w:t>
            </w:r>
            <w:r w:rsidRPr="005526B3">
              <w:rPr>
                <w:lang w:val="pt-BR"/>
              </w:rPr>
              <w:t>: (1.5 ñieåm)</w:t>
            </w:r>
          </w:p>
          <w:p w:rsidR="007319B7" w:rsidRPr="005526B3" w:rsidRDefault="007319B7" w:rsidP="009E6BC2">
            <w:pPr>
              <w:tabs>
                <w:tab w:val="left" w:pos="9060"/>
              </w:tabs>
              <w:rPr>
                <w:sz w:val="26"/>
                <w:szCs w:val="26"/>
                <w:lang w:val="vi-VN"/>
              </w:rPr>
            </w:pPr>
            <w:r w:rsidRPr="005526B3">
              <w:rPr>
                <w:sz w:val="26"/>
                <w:szCs w:val="26"/>
                <w:lang w:val="vi-VN"/>
              </w:rPr>
              <w:t xml:space="preserve">Số </w:t>
            </w:r>
            <w:r w:rsidRPr="005526B3">
              <w:rPr>
                <w:sz w:val="26"/>
                <w:szCs w:val="26"/>
                <w:lang w:val="pt-BR"/>
              </w:rPr>
              <w:t>công nhân</w:t>
            </w:r>
            <w:r w:rsidRPr="005526B3">
              <w:rPr>
                <w:sz w:val="26"/>
                <w:szCs w:val="26"/>
                <w:lang w:val="vi-VN"/>
              </w:rPr>
              <w:t xml:space="preserve"> sau khi </w:t>
            </w:r>
            <w:r w:rsidRPr="005526B3">
              <w:rPr>
                <w:sz w:val="26"/>
                <w:szCs w:val="26"/>
                <w:lang w:val="pt-BR"/>
              </w:rPr>
              <w:t>giảm</w:t>
            </w:r>
            <w:r w:rsidRPr="005526B3">
              <w:rPr>
                <w:sz w:val="26"/>
                <w:szCs w:val="26"/>
                <w:lang w:val="vi-VN"/>
              </w:rPr>
              <w:t xml:space="preserve">: </w:t>
            </w:r>
            <w:r w:rsidRPr="005526B3">
              <w:rPr>
                <w:sz w:val="26"/>
                <w:szCs w:val="26"/>
                <w:lang w:val="pt-BR"/>
              </w:rPr>
              <w:t>40 - 2</w:t>
            </w:r>
            <w:r w:rsidRPr="005526B3">
              <w:rPr>
                <w:sz w:val="26"/>
                <w:szCs w:val="26"/>
                <w:lang w:val="vi-VN"/>
              </w:rPr>
              <w:t xml:space="preserve"> = </w:t>
            </w:r>
            <w:r w:rsidRPr="005526B3">
              <w:rPr>
                <w:sz w:val="26"/>
                <w:szCs w:val="26"/>
                <w:lang w:val="pt-BR"/>
              </w:rPr>
              <w:t>38 người</w:t>
            </w:r>
            <w:r w:rsidRPr="005526B3">
              <w:rPr>
                <w:sz w:val="26"/>
                <w:szCs w:val="26"/>
                <w:lang w:val="vi-VN"/>
              </w:rPr>
              <w:tab/>
            </w:r>
          </w:p>
          <w:p w:rsidR="007319B7" w:rsidRPr="005526B3" w:rsidRDefault="007319B7" w:rsidP="009E6BC2">
            <w:pPr>
              <w:rPr>
                <w:sz w:val="26"/>
                <w:szCs w:val="26"/>
                <w:lang w:val="vi-VN"/>
              </w:rPr>
            </w:pPr>
            <w:r w:rsidRPr="005526B3">
              <w:rPr>
                <w:sz w:val="26"/>
                <w:szCs w:val="26"/>
                <w:lang w:val="vi-VN"/>
              </w:rPr>
              <w:t>Gọi x là số ngày làm việc của 38 công nhân</w:t>
            </w:r>
          </w:p>
          <w:p w:rsidR="007319B7" w:rsidRPr="005526B3" w:rsidRDefault="007319B7" w:rsidP="009E6BC2">
            <w:pPr>
              <w:tabs>
                <w:tab w:val="left" w:pos="9045"/>
              </w:tabs>
              <w:jc w:val="both"/>
              <w:rPr>
                <w:sz w:val="26"/>
                <w:szCs w:val="26"/>
                <w:lang w:val="vi-VN"/>
              </w:rPr>
            </w:pPr>
            <w:r w:rsidRPr="005526B3">
              <w:rPr>
                <w:sz w:val="26"/>
                <w:szCs w:val="26"/>
                <w:lang w:val="vi-VN"/>
              </w:rPr>
              <w:t xml:space="preserve">Vì </w:t>
            </w:r>
            <w:r w:rsidRPr="005526B3">
              <w:rPr>
                <w:sz w:val="26"/>
                <w:szCs w:val="26"/>
                <w:lang w:val="pt-BR"/>
              </w:rPr>
              <w:t>năng suất làm việc của mỗi công nhân như nhau</w:t>
            </w:r>
            <w:r w:rsidRPr="005526B3">
              <w:rPr>
                <w:sz w:val="26"/>
                <w:szCs w:val="26"/>
                <w:lang w:val="vi-VN"/>
              </w:rPr>
              <w:t xml:space="preserve"> nên số công nhân tỉ lệ nghịch với số ngày </w:t>
            </w:r>
          </w:p>
          <w:p w:rsidR="007319B7" w:rsidRPr="005526B3" w:rsidRDefault="007319B7" w:rsidP="009E6BC2">
            <w:pPr>
              <w:tabs>
                <w:tab w:val="left" w:pos="9045"/>
              </w:tabs>
              <w:ind w:right="1103"/>
              <w:rPr>
                <w:sz w:val="26"/>
                <w:szCs w:val="26"/>
                <w:lang w:val="vi-VN"/>
              </w:rPr>
            </w:pPr>
            <w:r w:rsidRPr="005526B3">
              <w:rPr>
                <w:b/>
                <w:lang w:val="pt-BR"/>
              </w:rPr>
              <w:sym w:font="Symbol" w:char="F0DE"/>
            </w:r>
            <w:r w:rsidRPr="005526B3">
              <w:rPr>
                <w:b/>
                <w:lang w:val="pt-BR"/>
              </w:rPr>
              <w:t xml:space="preserve"> </w:t>
            </w:r>
            <w:r w:rsidRPr="005526B3">
              <w:rPr>
                <w:sz w:val="26"/>
                <w:szCs w:val="26"/>
                <w:lang w:val="vi-VN"/>
              </w:rPr>
              <w:t>40.114 = 38.x</w:t>
            </w:r>
          </w:p>
          <w:p w:rsidR="007319B7" w:rsidRPr="005526B3" w:rsidRDefault="007319B7" w:rsidP="009E6BC2">
            <w:pPr>
              <w:tabs>
                <w:tab w:val="left" w:pos="9045"/>
              </w:tabs>
              <w:ind w:right="1103"/>
              <w:rPr>
                <w:sz w:val="26"/>
                <w:szCs w:val="26"/>
                <w:lang w:val="vi-VN"/>
              </w:rPr>
            </w:pPr>
            <w:r w:rsidRPr="005526B3">
              <w:rPr>
                <w:b/>
                <w:lang w:val="pt-BR"/>
              </w:rPr>
              <w:sym w:font="Symbol" w:char="F0DE"/>
            </w:r>
            <w:r w:rsidRPr="005526B3">
              <w:rPr>
                <w:b/>
                <w:lang w:val="pt-BR"/>
              </w:rPr>
              <w:t xml:space="preserve"> </w:t>
            </w:r>
            <w:r w:rsidRPr="005526B3">
              <w:rPr>
                <w:lang w:val="pt-BR"/>
              </w:rPr>
              <w:t>x = 120</w:t>
            </w:r>
            <w:r w:rsidRPr="005526B3">
              <w:rPr>
                <w:sz w:val="26"/>
                <w:szCs w:val="26"/>
                <w:lang w:val="vi-VN"/>
              </w:rPr>
              <w:tab/>
            </w:r>
          </w:p>
          <w:p w:rsidR="007319B7" w:rsidRPr="005526B3" w:rsidRDefault="007319B7" w:rsidP="009E6BC2">
            <w:pPr>
              <w:rPr>
                <w:lang w:val="vi-VN"/>
              </w:rPr>
            </w:pPr>
            <w:r w:rsidRPr="005526B3">
              <w:rPr>
                <w:sz w:val="26"/>
                <w:szCs w:val="26"/>
                <w:lang w:val="vi-VN"/>
              </w:rPr>
              <w:t xml:space="preserve">Vậy nếu </w:t>
            </w:r>
            <w:r w:rsidRPr="005526B3">
              <w:rPr>
                <w:sz w:val="26"/>
                <w:szCs w:val="26"/>
                <w:lang w:val="pt-BR"/>
              </w:rPr>
              <w:t>giảm</w:t>
            </w:r>
            <w:r w:rsidRPr="005526B3">
              <w:rPr>
                <w:sz w:val="26"/>
                <w:szCs w:val="26"/>
                <w:lang w:val="vi-VN"/>
              </w:rPr>
              <w:t xml:space="preserve"> 2 </w:t>
            </w:r>
            <w:r w:rsidRPr="005526B3">
              <w:rPr>
                <w:sz w:val="26"/>
                <w:szCs w:val="26"/>
                <w:lang w:val="pt-BR"/>
              </w:rPr>
              <w:t>công nhân</w:t>
            </w:r>
            <w:r w:rsidRPr="005526B3">
              <w:rPr>
                <w:sz w:val="26"/>
                <w:szCs w:val="26"/>
                <w:lang w:val="vi-VN"/>
              </w:rPr>
              <w:t xml:space="preserve"> thì sẽ hoàn thành công trình trong 120 ngày.</w:t>
            </w:r>
            <w:r w:rsidRPr="005526B3">
              <w:rPr>
                <w:lang w:val="vi-VN"/>
              </w:rPr>
              <w:t xml:space="preserve">                                                     </w:t>
            </w:r>
          </w:p>
        </w:tc>
      </w:tr>
      <w:tr w:rsidR="007319B7" w:rsidRPr="005526B3" w:rsidTr="009E6BC2">
        <w:tc>
          <w:tcPr>
            <w:tcW w:w="5040" w:type="dxa"/>
            <w:shd w:val="clear" w:color="auto" w:fill="auto"/>
          </w:tcPr>
          <w:p w:rsidR="007319B7" w:rsidRPr="005526B3" w:rsidRDefault="007319B7" w:rsidP="009E6BC2">
            <w:pPr>
              <w:ind w:right="-1440"/>
              <w:rPr>
                <w:lang w:val="pt-BR"/>
              </w:rPr>
            </w:pPr>
            <w:r w:rsidRPr="005526B3">
              <w:rPr>
                <w:b/>
                <w:u w:val="single"/>
                <w:lang w:val="pt-BR"/>
              </w:rPr>
              <w:lastRenderedPageBreak/>
              <w:t>Baøi 5</w:t>
            </w:r>
            <w:r w:rsidRPr="005526B3">
              <w:rPr>
                <w:lang w:val="pt-BR"/>
              </w:rPr>
              <w:t>: (3.5 ñieåm)</w:t>
            </w:r>
          </w:p>
          <w:p w:rsidR="007319B7" w:rsidRPr="005526B3" w:rsidRDefault="007319B7" w:rsidP="009E6BC2">
            <w:pPr>
              <w:rPr>
                <w:b/>
                <w:u w:val="single"/>
              </w:rPr>
            </w:pPr>
            <w:r w:rsidRPr="005526B3">
              <w:object w:dxaOrig="6390" w:dyaOrig="4755">
                <v:shape id="_x0000_i1055" type="#_x0000_t75" style="width:240.75pt;height:179.25pt" o:ole="">
                  <v:imagedata r:id="rId66" o:title=""/>
                </v:shape>
                <o:OLEObject Type="Embed" ProgID="PBrush" ShapeID="_x0000_i1055" DrawAspect="Content" ObjectID="_1616140624" r:id="rId67"/>
              </w:object>
            </w:r>
          </w:p>
        </w:tc>
        <w:tc>
          <w:tcPr>
            <w:tcW w:w="5580" w:type="dxa"/>
            <w:shd w:val="clear" w:color="auto" w:fill="auto"/>
          </w:tcPr>
          <w:p w:rsidR="007319B7" w:rsidRPr="005526B3" w:rsidRDefault="007319B7" w:rsidP="009E6BC2">
            <w:pPr>
              <w:rPr>
                <w:sz w:val="26"/>
                <w:szCs w:val="26"/>
                <w:lang w:val="pt-BR"/>
              </w:rPr>
            </w:pPr>
            <w:r w:rsidRPr="005526B3">
              <w:rPr>
                <w:sz w:val="26"/>
                <w:szCs w:val="26"/>
                <w:lang w:val="pt-BR"/>
              </w:rPr>
              <w:t xml:space="preserve">a/  Chứng minh: </w:t>
            </w:r>
            <w:r w:rsidRPr="005526B3">
              <w:rPr>
                <w:sz w:val="26"/>
                <w:szCs w:val="26"/>
                <w:lang w:val="pt-BR"/>
              </w:rPr>
              <w:sym w:font="Symbol" w:char="F044"/>
            </w:r>
            <w:r w:rsidRPr="005526B3">
              <w:rPr>
                <w:sz w:val="26"/>
                <w:szCs w:val="26"/>
                <w:lang w:val="pt-BR"/>
              </w:rPr>
              <w:t xml:space="preserve">ABH = </w:t>
            </w:r>
            <w:r w:rsidRPr="005526B3">
              <w:rPr>
                <w:sz w:val="26"/>
                <w:szCs w:val="26"/>
                <w:lang w:val="pt-BR"/>
              </w:rPr>
              <w:sym w:font="Symbol" w:char="F044"/>
            </w:r>
            <w:r w:rsidRPr="005526B3">
              <w:rPr>
                <w:sz w:val="26"/>
                <w:szCs w:val="26"/>
                <w:lang w:val="pt-BR"/>
              </w:rPr>
              <w:t xml:space="preserve">AEH (g.c.g) </w:t>
            </w:r>
            <w:r w:rsidRPr="005526B3">
              <w:rPr>
                <w:sz w:val="26"/>
                <w:szCs w:val="26"/>
                <w:lang w:val="pt-BR"/>
              </w:rPr>
              <w:tab/>
              <w:t>(1đ)</w:t>
            </w:r>
          </w:p>
          <w:p w:rsidR="007319B7" w:rsidRPr="005526B3" w:rsidRDefault="007319B7" w:rsidP="009E6BC2">
            <w:pPr>
              <w:rPr>
                <w:sz w:val="26"/>
                <w:szCs w:val="26"/>
                <w:lang w:val="pt-BR"/>
              </w:rPr>
            </w:pPr>
            <w:r w:rsidRPr="005526B3">
              <w:rPr>
                <w:sz w:val="26"/>
                <w:szCs w:val="26"/>
                <w:lang w:val="pt-BR"/>
              </w:rPr>
              <w:t xml:space="preserve">b/  Chứng minh: </w:t>
            </w:r>
            <w:r w:rsidRPr="005526B3">
              <w:rPr>
                <w:sz w:val="26"/>
                <w:szCs w:val="26"/>
                <w:lang w:val="pt-BR"/>
              </w:rPr>
              <w:sym w:font="Symbol" w:char="F044"/>
            </w:r>
            <w:r w:rsidRPr="005526B3">
              <w:rPr>
                <w:sz w:val="26"/>
                <w:szCs w:val="26"/>
                <w:lang w:val="pt-BR"/>
              </w:rPr>
              <w:t xml:space="preserve">BHD = </w:t>
            </w:r>
            <w:r w:rsidRPr="005526B3">
              <w:rPr>
                <w:sz w:val="26"/>
                <w:szCs w:val="26"/>
                <w:lang w:val="pt-BR"/>
              </w:rPr>
              <w:sym w:font="Symbol" w:char="F044"/>
            </w:r>
            <w:r w:rsidRPr="005526B3">
              <w:rPr>
                <w:sz w:val="26"/>
                <w:szCs w:val="26"/>
                <w:lang w:val="pt-BR"/>
              </w:rPr>
              <w:t>EHD (c.g.c)</w:t>
            </w:r>
            <w:r w:rsidRPr="005526B3">
              <w:rPr>
                <w:sz w:val="26"/>
                <w:szCs w:val="26"/>
                <w:lang w:val="pt-BR"/>
              </w:rPr>
              <w:tab/>
              <w:t>(1đ)</w:t>
            </w:r>
          </w:p>
          <w:p w:rsidR="007319B7" w:rsidRPr="005526B3" w:rsidRDefault="007319B7" w:rsidP="009E6BC2">
            <w:pPr>
              <w:rPr>
                <w:sz w:val="26"/>
                <w:szCs w:val="26"/>
                <w:lang w:val="pt-BR"/>
              </w:rPr>
            </w:pPr>
            <w:r w:rsidRPr="005526B3">
              <w:rPr>
                <w:sz w:val="26"/>
                <w:szCs w:val="26"/>
                <w:lang w:val="pt-BR"/>
              </w:rPr>
              <w:t>c/ Chứng minh</w:t>
            </w:r>
            <w:r w:rsidRPr="005526B3">
              <w:rPr>
                <w:position w:val="-6"/>
                <w:sz w:val="26"/>
                <w:szCs w:val="26"/>
                <w:lang w:val="pt-BR"/>
              </w:rPr>
              <w:object w:dxaOrig="1280" w:dyaOrig="360">
                <v:shape id="_x0000_i1056" type="#_x0000_t75" style="width:63.75pt;height:18pt" o:ole="">
                  <v:imagedata r:id="rId14" o:title=""/>
                </v:shape>
                <o:OLEObject Type="Embed" ProgID="Equation.DSMT4" ShapeID="_x0000_i1056" DrawAspect="Content" ObjectID="_1616140625" r:id="rId68"/>
              </w:object>
            </w:r>
            <w:r w:rsidRPr="005526B3">
              <w:rPr>
                <w:sz w:val="26"/>
                <w:szCs w:val="26"/>
                <w:lang w:val="pt-BR"/>
              </w:rPr>
              <w:t xml:space="preserve"> và A; B; K thẳng hàng</w:t>
            </w:r>
          </w:p>
          <w:p w:rsidR="007319B7" w:rsidRPr="005526B3" w:rsidRDefault="007319B7" w:rsidP="0042369D">
            <w:pPr>
              <w:numPr>
                <w:ilvl w:val="0"/>
                <w:numId w:val="4"/>
              </w:numPr>
              <w:ind w:right="-1440"/>
              <w:rPr>
                <w:sz w:val="26"/>
                <w:szCs w:val="26"/>
                <w:lang w:val="pt-BR"/>
              </w:rPr>
            </w:pPr>
            <w:r w:rsidRPr="005526B3">
              <w:rPr>
                <w:sz w:val="26"/>
                <w:szCs w:val="26"/>
                <w:lang w:val="pt-BR"/>
              </w:rPr>
              <w:t xml:space="preserve">Chứng minh: </w:t>
            </w:r>
            <w:r w:rsidRPr="005526B3">
              <w:rPr>
                <w:sz w:val="26"/>
                <w:szCs w:val="26"/>
                <w:lang w:val="pt-BR"/>
              </w:rPr>
              <w:sym w:font="Symbol" w:char="F044"/>
            </w:r>
            <w:r w:rsidRPr="005526B3">
              <w:rPr>
                <w:sz w:val="26"/>
                <w:szCs w:val="26"/>
                <w:lang w:val="pt-BR"/>
              </w:rPr>
              <w:t xml:space="preserve">BDK = </w:t>
            </w:r>
            <w:r w:rsidRPr="005526B3">
              <w:rPr>
                <w:sz w:val="26"/>
                <w:szCs w:val="26"/>
                <w:lang w:val="pt-BR"/>
              </w:rPr>
              <w:sym w:font="Symbol" w:char="F044"/>
            </w:r>
            <w:r w:rsidRPr="005526B3">
              <w:rPr>
                <w:sz w:val="26"/>
                <w:szCs w:val="26"/>
                <w:lang w:val="pt-BR"/>
              </w:rPr>
              <w:t>EDC (c.g.c)</w:t>
            </w:r>
            <w:r w:rsidRPr="005526B3">
              <w:rPr>
                <w:sz w:val="26"/>
                <w:szCs w:val="26"/>
                <w:lang w:val="pt-BR"/>
              </w:rPr>
              <w:tab/>
            </w:r>
          </w:p>
          <w:p w:rsidR="007319B7" w:rsidRPr="005526B3" w:rsidRDefault="007319B7" w:rsidP="009E6BC2">
            <w:pPr>
              <w:ind w:left="360" w:right="-1440"/>
              <w:rPr>
                <w:sz w:val="26"/>
                <w:szCs w:val="26"/>
                <w:lang w:val="pt-BR"/>
              </w:rPr>
            </w:pPr>
            <w:r w:rsidRPr="005526B3">
              <w:rPr>
                <w:b/>
                <w:lang w:val="pt-BR"/>
              </w:rPr>
              <w:sym w:font="Symbol" w:char="F0DE"/>
            </w:r>
            <w:r w:rsidRPr="005526B3">
              <w:rPr>
                <w:b/>
                <w:lang w:val="pt-BR"/>
              </w:rPr>
              <w:t xml:space="preserve"> </w:t>
            </w:r>
            <w:r w:rsidRPr="005526B3">
              <w:rPr>
                <w:position w:val="-6"/>
                <w:sz w:val="26"/>
                <w:szCs w:val="26"/>
                <w:lang w:val="pt-BR"/>
              </w:rPr>
              <w:object w:dxaOrig="1280" w:dyaOrig="360">
                <v:shape id="_x0000_i1057" type="#_x0000_t75" style="width:63.75pt;height:18pt" o:ole="">
                  <v:imagedata r:id="rId14" o:title=""/>
                </v:shape>
                <o:OLEObject Type="Embed" ProgID="Equation.DSMT4" ShapeID="_x0000_i1057" DrawAspect="Content" ObjectID="_1616140626" r:id="rId69"/>
              </w:object>
            </w:r>
            <w:r w:rsidRPr="005526B3">
              <w:rPr>
                <w:sz w:val="26"/>
                <w:szCs w:val="26"/>
                <w:lang w:val="pt-BR"/>
              </w:rPr>
              <w:t xml:space="preserve"> </w:t>
            </w:r>
            <w:r w:rsidRPr="005526B3">
              <w:rPr>
                <w:sz w:val="26"/>
                <w:szCs w:val="26"/>
                <w:lang w:val="pt-BR"/>
              </w:rPr>
              <w:tab/>
              <w:t>(1)</w:t>
            </w:r>
          </w:p>
          <w:p w:rsidR="007319B7" w:rsidRPr="005526B3" w:rsidRDefault="007319B7" w:rsidP="0042369D">
            <w:pPr>
              <w:numPr>
                <w:ilvl w:val="0"/>
                <w:numId w:val="4"/>
              </w:numPr>
              <w:ind w:right="-1440"/>
              <w:rPr>
                <w:b/>
                <w:lang w:val="pt-BR"/>
              </w:rPr>
            </w:pPr>
            <w:r w:rsidRPr="005526B3">
              <w:rPr>
                <w:sz w:val="26"/>
                <w:szCs w:val="26"/>
                <w:lang w:val="pt-BR"/>
              </w:rPr>
              <w:t xml:space="preserve">Chứng minh: </w:t>
            </w:r>
            <w:r w:rsidRPr="005526B3">
              <w:rPr>
                <w:sz w:val="26"/>
                <w:szCs w:val="26"/>
                <w:lang w:val="pt-BR"/>
              </w:rPr>
              <w:sym w:font="Symbol" w:char="F044"/>
            </w:r>
            <w:r w:rsidRPr="005526B3">
              <w:rPr>
                <w:sz w:val="26"/>
                <w:szCs w:val="26"/>
                <w:lang w:val="pt-BR"/>
              </w:rPr>
              <w:t xml:space="preserve">ABD = </w:t>
            </w:r>
            <w:r w:rsidRPr="005526B3">
              <w:rPr>
                <w:sz w:val="26"/>
                <w:szCs w:val="26"/>
                <w:lang w:val="pt-BR"/>
              </w:rPr>
              <w:sym w:font="Symbol" w:char="F044"/>
            </w:r>
            <w:r w:rsidRPr="005526B3">
              <w:rPr>
                <w:sz w:val="26"/>
                <w:szCs w:val="26"/>
                <w:lang w:val="pt-BR"/>
              </w:rPr>
              <w:t>AED (c.g.c)</w:t>
            </w:r>
          </w:p>
          <w:p w:rsidR="007319B7" w:rsidRPr="005526B3" w:rsidRDefault="007319B7" w:rsidP="009E6BC2">
            <w:pPr>
              <w:ind w:left="360" w:right="-1440"/>
              <w:rPr>
                <w:sz w:val="26"/>
                <w:szCs w:val="26"/>
                <w:lang w:val="pt-BR"/>
              </w:rPr>
            </w:pPr>
            <w:r w:rsidRPr="005526B3">
              <w:rPr>
                <w:b/>
                <w:lang w:val="pt-BR"/>
              </w:rPr>
              <w:sym w:font="Symbol" w:char="F0DE"/>
            </w:r>
            <w:r w:rsidRPr="005526B3">
              <w:rPr>
                <w:position w:val="-4"/>
                <w:sz w:val="26"/>
                <w:szCs w:val="26"/>
                <w:lang w:val="pt-BR"/>
              </w:rPr>
              <w:object w:dxaOrig="1300" w:dyaOrig="340">
                <v:shape id="_x0000_i1058" type="#_x0000_t75" style="width:65.25pt;height:17.25pt" o:ole="">
                  <v:imagedata r:id="rId70" o:title=""/>
                </v:shape>
                <o:OLEObject Type="Embed" ProgID="Equation.DSMT4" ShapeID="_x0000_i1058" DrawAspect="Content" ObjectID="_1616140627" r:id="rId71"/>
              </w:object>
            </w:r>
            <w:r w:rsidRPr="005526B3">
              <w:rPr>
                <w:sz w:val="26"/>
                <w:szCs w:val="26"/>
                <w:lang w:val="pt-BR"/>
              </w:rPr>
              <w:t xml:space="preserve"> (2)</w:t>
            </w:r>
          </w:p>
          <w:p w:rsidR="007319B7" w:rsidRPr="005526B3" w:rsidRDefault="007319B7" w:rsidP="009E6BC2">
            <w:pPr>
              <w:ind w:left="360" w:right="-1440"/>
              <w:rPr>
                <w:sz w:val="26"/>
                <w:szCs w:val="26"/>
                <w:lang w:val="pt-BR"/>
              </w:rPr>
            </w:pPr>
            <w:r w:rsidRPr="005526B3">
              <w:rPr>
                <w:b/>
                <w:lang w:val="pt-BR"/>
              </w:rPr>
              <w:t>T</w:t>
            </w:r>
            <w:r w:rsidRPr="005526B3">
              <w:rPr>
                <w:b/>
                <w:lang w:val="vi-VN"/>
              </w:rPr>
              <w:t xml:space="preserve">ừ </w:t>
            </w:r>
            <w:r w:rsidRPr="005526B3">
              <w:rPr>
                <w:sz w:val="26"/>
                <w:szCs w:val="26"/>
                <w:lang w:val="pt-BR"/>
              </w:rPr>
              <w:t>(1)  và (2) suy ra:</w:t>
            </w:r>
          </w:p>
          <w:p w:rsidR="007319B7" w:rsidRPr="005526B3" w:rsidRDefault="007319B7" w:rsidP="009E6BC2">
            <w:pPr>
              <w:ind w:left="360" w:right="-108"/>
              <w:rPr>
                <w:sz w:val="26"/>
                <w:szCs w:val="26"/>
                <w:lang w:val="pt-BR"/>
              </w:rPr>
            </w:pPr>
            <w:r w:rsidRPr="005526B3">
              <w:rPr>
                <w:b/>
                <w:lang w:val="pt-BR"/>
              </w:rPr>
              <w:sym w:font="Symbol" w:char="F0DE"/>
            </w:r>
            <w:r w:rsidRPr="005526B3">
              <w:rPr>
                <w:b/>
                <w:lang w:val="pt-BR"/>
              </w:rPr>
              <w:t xml:space="preserve"> </w:t>
            </w:r>
            <w:r w:rsidRPr="005526B3">
              <w:rPr>
                <w:position w:val="-6"/>
                <w:sz w:val="26"/>
                <w:szCs w:val="26"/>
                <w:lang w:val="pt-BR"/>
              </w:rPr>
              <w:object w:dxaOrig="2700" w:dyaOrig="360">
                <v:shape id="_x0000_i1059" type="#_x0000_t75" style="width:135pt;height:18pt" o:ole="">
                  <v:imagedata r:id="rId72" o:title=""/>
                </v:shape>
                <o:OLEObject Type="Embed" ProgID="Equation.DSMT4" ShapeID="_x0000_i1059" DrawAspect="Content" ObjectID="_1616140628" r:id="rId73"/>
              </w:object>
            </w:r>
          </w:p>
          <w:p w:rsidR="007319B7" w:rsidRPr="005526B3" w:rsidRDefault="007319B7" w:rsidP="009E6BC2">
            <w:pPr>
              <w:ind w:left="360" w:right="-1440"/>
              <w:rPr>
                <w:sz w:val="26"/>
                <w:szCs w:val="26"/>
                <w:lang w:val="pt-BR"/>
              </w:rPr>
            </w:pPr>
            <w:r w:rsidRPr="005526B3">
              <w:rPr>
                <w:b/>
                <w:lang w:val="pt-BR"/>
              </w:rPr>
              <w:sym w:font="Symbol" w:char="F0DE"/>
            </w:r>
            <w:r w:rsidRPr="005526B3">
              <w:rPr>
                <w:b/>
                <w:lang w:val="pt-BR"/>
              </w:rPr>
              <w:t xml:space="preserve"> </w:t>
            </w:r>
            <w:r w:rsidRPr="005526B3">
              <w:rPr>
                <w:position w:val="-6"/>
                <w:sz w:val="26"/>
                <w:szCs w:val="26"/>
                <w:lang w:val="pt-BR"/>
              </w:rPr>
              <w:object w:dxaOrig="1219" w:dyaOrig="360">
                <v:shape id="_x0000_i1060" type="#_x0000_t75" style="width:60.75pt;height:18pt" o:ole="">
                  <v:imagedata r:id="rId74" o:title=""/>
                </v:shape>
                <o:OLEObject Type="Embed" ProgID="Equation.DSMT4" ShapeID="_x0000_i1060" DrawAspect="Content" ObjectID="_1616140629" r:id="rId75"/>
              </w:object>
            </w:r>
          </w:p>
          <w:p w:rsidR="007319B7" w:rsidRPr="005526B3" w:rsidRDefault="007319B7" w:rsidP="009E6BC2">
            <w:pPr>
              <w:ind w:left="360" w:right="-1440"/>
              <w:rPr>
                <w:sz w:val="26"/>
                <w:szCs w:val="26"/>
                <w:lang w:val="pt-BR"/>
              </w:rPr>
            </w:pPr>
            <w:r w:rsidRPr="005526B3">
              <w:rPr>
                <w:b/>
                <w:lang w:val="pt-BR"/>
              </w:rPr>
              <w:sym w:font="Symbol" w:char="F0DE"/>
            </w:r>
            <w:r w:rsidRPr="005526B3">
              <w:rPr>
                <w:b/>
                <w:lang w:val="pt-BR"/>
              </w:rPr>
              <w:t xml:space="preserve"> </w:t>
            </w:r>
            <w:r w:rsidRPr="005526B3">
              <w:rPr>
                <w:sz w:val="26"/>
                <w:szCs w:val="26"/>
                <w:lang w:val="pt-BR"/>
              </w:rPr>
              <w:t>A; B; K thẳng hàng</w:t>
            </w:r>
          </w:p>
          <w:p w:rsidR="007319B7" w:rsidRPr="005526B3" w:rsidRDefault="007319B7" w:rsidP="009E6BC2">
            <w:pPr>
              <w:ind w:right="-1440"/>
              <w:rPr>
                <w:sz w:val="26"/>
                <w:szCs w:val="26"/>
                <w:lang w:val="pt-BR"/>
              </w:rPr>
            </w:pPr>
            <w:r w:rsidRPr="005526B3">
              <w:rPr>
                <w:lang w:val="pt-BR"/>
              </w:rPr>
              <w:t>d</w:t>
            </w:r>
            <w:r w:rsidRPr="005526B3">
              <w:rPr>
                <w:b/>
                <w:lang w:val="pt-BR"/>
              </w:rPr>
              <w:t xml:space="preserve">/ </w:t>
            </w:r>
            <w:r w:rsidRPr="005526B3">
              <w:rPr>
                <w:sz w:val="26"/>
                <w:szCs w:val="26"/>
                <w:lang w:val="pt-BR"/>
              </w:rPr>
              <w:t>Chứng minh KC//BE</w:t>
            </w:r>
          </w:p>
          <w:p w:rsidR="007319B7" w:rsidRPr="005526B3" w:rsidRDefault="007319B7" w:rsidP="009E6BC2">
            <w:pPr>
              <w:ind w:right="-1440"/>
              <w:rPr>
                <w:sz w:val="26"/>
                <w:szCs w:val="26"/>
                <w:lang w:val="vi-VN"/>
              </w:rPr>
            </w:pPr>
            <w:r w:rsidRPr="005526B3">
              <w:rPr>
                <w:b/>
                <w:lang w:val="pt-BR"/>
              </w:rPr>
              <w:sym w:font="Symbol" w:char="F0DE"/>
            </w:r>
            <w:r w:rsidRPr="005526B3">
              <w:rPr>
                <w:b/>
                <w:lang w:val="pt-BR"/>
              </w:rPr>
              <w:t xml:space="preserve"> </w:t>
            </w:r>
            <w:r w:rsidRPr="005526B3">
              <w:rPr>
                <w:position w:val="-6"/>
                <w:sz w:val="26"/>
                <w:szCs w:val="26"/>
                <w:lang w:val="pt-BR"/>
              </w:rPr>
              <w:object w:dxaOrig="1280" w:dyaOrig="360">
                <v:shape id="_x0000_i1061" type="#_x0000_t75" style="width:63.75pt;height:18pt" o:ole="">
                  <v:imagedata r:id="rId76" o:title=""/>
                </v:shape>
                <o:OLEObject Type="Embed" ProgID="Equation.DSMT4" ShapeID="_x0000_i1061" DrawAspect="Content" ObjectID="_1616140630" r:id="rId77"/>
              </w:object>
            </w:r>
          </w:p>
          <w:p w:rsidR="007319B7" w:rsidRPr="005526B3" w:rsidRDefault="007319B7" w:rsidP="009E6BC2">
            <w:pPr>
              <w:ind w:left="360" w:right="-1440"/>
              <w:rPr>
                <w:b/>
                <w:lang w:val="pt-BR"/>
              </w:rPr>
            </w:pPr>
          </w:p>
        </w:tc>
      </w:tr>
    </w:tbl>
    <w:p w:rsidR="007319B7" w:rsidRPr="005526B3" w:rsidRDefault="007319B7" w:rsidP="007319B7">
      <w:pPr>
        <w:ind w:right="-1440" w:firstLine="720"/>
        <w:rPr>
          <w:lang w:val="pt-BR"/>
        </w:rPr>
      </w:pPr>
    </w:p>
    <w:p w:rsidR="007319B7" w:rsidRPr="005526B3" w:rsidRDefault="007319B7" w:rsidP="007319B7">
      <w:pPr>
        <w:ind w:right="-1440" w:firstLine="720"/>
        <w:rPr>
          <w:lang w:val="pt-BR"/>
        </w:rPr>
      </w:pPr>
    </w:p>
    <w:p w:rsidR="00CA3E68" w:rsidRPr="007319B7" w:rsidRDefault="00CA3E68" w:rsidP="007319B7">
      <w:pPr>
        <w:rPr>
          <w:szCs w:val="26"/>
        </w:rPr>
      </w:pPr>
    </w:p>
    <w:sectPr w:rsidR="00CA3E68" w:rsidRPr="007319B7" w:rsidSect="00CB202D">
      <w:headerReference w:type="default" r:id="rId78"/>
      <w:footerReference w:type="default" r:id="rId79"/>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9D" w:rsidRDefault="0042369D" w:rsidP="0019383F">
      <w:r>
        <w:separator/>
      </w:r>
    </w:p>
  </w:endnote>
  <w:endnote w:type="continuationSeparator" w:id="0">
    <w:p w:rsidR="0042369D" w:rsidRDefault="0042369D" w:rsidP="0019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Default="00D716A5" w:rsidP="0019383F">
    <w:pPr>
      <w:pStyle w:val="Footer"/>
      <w:jc w:val="center"/>
    </w:pPr>
  </w:p>
  <w:p w:rsidR="00D716A5" w:rsidRDefault="00D716A5" w:rsidP="0019383F">
    <w:pPr>
      <w:pStyle w:val="Footer"/>
      <w:rPr>
        <w:sz w:val="28"/>
        <w:szCs w:val="28"/>
      </w:rPr>
    </w:pPr>
    <w:r>
      <w:rPr>
        <w:sz w:val="28"/>
        <w:szCs w:val="28"/>
      </w:rPr>
      <w:tab/>
    </w:r>
  </w:p>
  <w:p w:rsidR="00D716A5" w:rsidRDefault="00D716A5"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9D" w:rsidRDefault="0042369D" w:rsidP="0019383F">
      <w:r>
        <w:separator/>
      </w:r>
    </w:p>
  </w:footnote>
  <w:footnote w:type="continuationSeparator" w:id="0">
    <w:p w:rsidR="0042369D" w:rsidRDefault="0042369D"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Pr="00871C4F" w:rsidRDefault="00D716A5"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D716A5" w:rsidRDefault="00D716A5">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D716A5" w:rsidRDefault="00D71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F4B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D3421C"/>
    <w:multiLevelType w:val="hybridMultilevel"/>
    <w:tmpl w:val="B082ECC8"/>
    <w:lvl w:ilvl="0" w:tplc="D4229954">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3">
    <w:nsid w:val="7E485429"/>
    <w:multiLevelType w:val="hybridMultilevel"/>
    <w:tmpl w:val="F2AE801E"/>
    <w:lvl w:ilvl="0" w:tplc="AAEE0916">
      <w:start w:val="1"/>
      <w:numFmt w:val="lowerLetter"/>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4442B"/>
    <w:rsid w:val="000724B8"/>
    <w:rsid w:val="000732DD"/>
    <w:rsid w:val="000753AC"/>
    <w:rsid w:val="00083444"/>
    <w:rsid w:val="000862B1"/>
    <w:rsid w:val="00093D81"/>
    <w:rsid w:val="00097FE2"/>
    <w:rsid w:val="000B0CD4"/>
    <w:rsid w:val="000C7831"/>
    <w:rsid w:val="000E12C9"/>
    <w:rsid w:val="00133036"/>
    <w:rsid w:val="001738FE"/>
    <w:rsid w:val="0019383F"/>
    <w:rsid w:val="001A37AE"/>
    <w:rsid w:val="001D4118"/>
    <w:rsid w:val="001D7809"/>
    <w:rsid w:val="00215DA0"/>
    <w:rsid w:val="0024416B"/>
    <w:rsid w:val="002D3763"/>
    <w:rsid w:val="0030505D"/>
    <w:rsid w:val="00330647"/>
    <w:rsid w:val="00385960"/>
    <w:rsid w:val="00396E32"/>
    <w:rsid w:val="0042369D"/>
    <w:rsid w:val="004578E3"/>
    <w:rsid w:val="004679A4"/>
    <w:rsid w:val="004A1548"/>
    <w:rsid w:val="004D0B5C"/>
    <w:rsid w:val="005F09CD"/>
    <w:rsid w:val="00631E82"/>
    <w:rsid w:val="006B0850"/>
    <w:rsid w:val="006E4E19"/>
    <w:rsid w:val="007319B7"/>
    <w:rsid w:val="007636D4"/>
    <w:rsid w:val="00785A0F"/>
    <w:rsid w:val="00797F63"/>
    <w:rsid w:val="007D45D8"/>
    <w:rsid w:val="008750D6"/>
    <w:rsid w:val="008A4F42"/>
    <w:rsid w:val="008B798F"/>
    <w:rsid w:val="008C4259"/>
    <w:rsid w:val="009330A9"/>
    <w:rsid w:val="009654D8"/>
    <w:rsid w:val="0098051F"/>
    <w:rsid w:val="00980ECA"/>
    <w:rsid w:val="009B4DF6"/>
    <w:rsid w:val="00A112B2"/>
    <w:rsid w:val="00A3635B"/>
    <w:rsid w:val="00A96EFF"/>
    <w:rsid w:val="00AB78C4"/>
    <w:rsid w:val="00AC2AA1"/>
    <w:rsid w:val="00AF69CA"/>
    <w:rsid w:val="00B17CAE"/>
    <w:rsid w:val="00B430F5"/>
    <w:rsid w:val="00B45B68"/>
    <w:rsid w:val="00B96B5A"/>
    <w:rsid w:val="00BC37B0"/>
    <w:rsid w:val="00BD5252"/>
    <w:rsid w:val="00C05817"/>
    <w:rsid w:val="00C42653"/>
    <w:rsid w:val="00C878F3"/>
    <w:rsid w:val="00CA3E68"/>
    <w:rsid w:val="00CB202D"/>
    <w:rsid w:val="00CD2D5B"/>
    <w:rsid w:val="00D131EA"/>
    <w:rsid w:val="00D2708D"/>
    <w:rsid w:val="00D279CB"/>
    <w:rsid w:val="00D34320"/>
    <w:rsid w:val="00D46330"/>
    <w:rsid w:val="00D716A5"/>
    <w:rsid w:val="00D756CA"/>
    <w:rsid w:val="00D94413"/>
    <w:rsid w:val="00DE0D6E"/>
    <w:rsid w:val="00DF5E57"/>
    <w:rsid w:val="00E06364"/>
    <w:rsid w:val="00E31647"/>
    <w:rsid w:val="00E50704"/>
    <w:rsid w:val="00E93F6A"/>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paragraph" w:styleId="Heading1">
    <w:name w:val="heading 1"/>
    <w:basedOn w:val="Normal"/>
    <w:next w:val="Normal"/>
    <w:link w:val="Heading1Char"/>
    <w:qFormat/>
    <w:rsid w:val="00A96EFF"/>
    <w:pPr>
      <w:keepNext/>
      <w:jc w:val="center"/>
      <w:outlineLvl w:val="0"/>
    </w:pPr>
    <w:rPr>
      <w:rFonts w:ascii="VNI-Times" w:hAnsi="VNI-Times"/>
      <w:b/>
      <w:u w:val="single"/>
      <w:lang w:val="vi-VN"/>
    </w:rPr>
  </w:style>
  <w:style w:type="paragraph" w:styleId="Heading5">
    <w:name w:val="heading 5"/>
    <w:basedOn w:val="Normal"/>
    <w:next w:val="Normal"/>
    <w:link w:val="Heading5Char"/>
    <w:uiPriority w:val="9"/>
    <w:semiHidden/>
    <w:unhideWhenUsed/>
    <w:qFormat/>
    <w:rsid w:val="000444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qFormat/>
    <w:rsid w:val="000862B1"/>
    <w:pPr>
      <w:ind w:left="720"/>
    </w:pPr>
    <w:rPr>
      <w:rFonts w:eastAsia="Calibri"/>
    </w:rPr>
  </w:style>
  <w:style w:type="paragraph" w:styleId="NoSpacing">
    <w:name w:val="No Spacing"/>
    <w:qFormat/>
    <w:rsid w:val="00D716A5"/>
    <w:pPr>
      <w:numPr>
        <w:numId w:val="1"/>
      </w:numPr>
      <w:spacing w:before="0" w:after="0" w:line="240" w:lineRule="auto"/>
    </w:pPr>
    <w:rPr>
      <w:rFonts w:eastAsiaTheme="minorEastAsia" w:cstheme="minorBidi"/>
      <w:sz w:val="40"/>
      <w:szCs w:val="22"/>
      <w:lang w:eastAsia="ja-JP"/>
    </w:rPr>
  </w:style>
  <w:style w:type="character" w:customStyle="1" w:styleId="Heading1Char">
    <w:name w:val="Heading 1 Char"/>
    <w:basedOn w:val="DefaultParagraphFont"/>
    <w:link w:val="Heading1"/>
    <w:rsid w:val="00A96EFF"/>
    <w:rPr>
      <w:rFonts w:ascii="VNI-Times" w:eastAsia="Times New Roman" w:hAnsi="VNI-Times"/>
      <w:b/>
      <w:sz w:val="24"/>
      <w:szCs w:val="24"/>
      <w:u w:val="single"/>
      <w:lang w:val="vi-VN"/>
    </w:rPr>
  </w:style>
  <w:style w:type="paragraph" w:styleId="NormalWeb">
    <w:name w:val="Normal (Web)"/>
    <w:basedOn w:val="Normal"/>
    <w:uiPriority w:val="99"/>
    <w:unhideWhenUsed/>
    <w:rsid w:val="00980ECA"/>
    <w:pPr>
      <w:spacing w:before="100" w:beforeAutospacing="1" w:after="100" w:afterAutospacing="1"/>
    </w:pPr>
  </w:style>
  <w:style w:type="numbering" w:styleId="111111">
    <w:name w:val="Outline List 2"/>
    <w:basedOn w:val="NoList"/>
    <w:rsid w:val="00C42653"/>
    <w:pPr>
      <w:numPr>
        <w:numId w:val="2"/>
      </w:numPr>
    </w:pPr>
  </w:style>
  <w:style w:type="paragraph" w:styleId="ListBullet">
    <w:name w:val="List Bullet"/>
    <w:basedOn w:val="Normal"/>
    <w:rsid w:val="00CA3E68"/>
    <w:pPr>
      <w:numPr>
        <w:numId w:val="3"/>
      </w:numPr>
    </w:pPr>
    <w:rPr>
      <w:rFonts w:eastAsia="Calibri"/>
      <w:sz w:val="28"/>
      <w:szCs w:val="22"/>
    </w:rPr>
  </w:style>
  <w:style w:type="character" w:customStyle="1" w:styleId="Heading5Char">
    <w:name w:val="Heading 5 Char"/>
    <w:basedOn w:val="DefaultParagraphFont"/>
    <w:link w:val="Heading5"/>
    <w:uiPriority w:val="9"/>
    <w:semiHidden/>
    <w:rsid w:val="0004442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png"/><Relationship Id="rId74" Type="http://schemas.openxmlformats.org/officeDocument/2006/relationships/image" Target="media/image33.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2019-04-07T03:28:00Z</cp:lastPrinted>
  <dcterms:created xsi:type="dcterms:W3CDTF">2019-04-07T03:31:00Z</dcterms:created>
  <dcterms:modified xsi:type="dcterms:W3CDTF">2019-04-07T03:31:00Z</dcterms:modified>
</cp:coreProperties>
</file>