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6663"/>
      </w:tblGrid>
      <w:tr w:rsidR="006A3178" w:rsidRPr="00645E25" w:rsidTr="00140359">
        <w:tc>
          <w:tcPr>
            <w:tcW w:w="4678" w:type="dxa"/>
            <w:vAlign w:val="center"/>
          </w:tcPr>
          <w:p w:rsidR="006A3178" w:rsidRPr="00645E25" w:rsidRDefault="006A3178" w:rsidP="00140359">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TRƯỜNG THCS LÊ NGỌC HÂN</w:t>
            </w:r>
          </w:p>
          <w:p w:rsidR="006A3178" w:rsidRPr="00645E25" w:rsidRDefault="006A3178" w:rsidP="00140359">
            <w:pPr>
              <w:jc w:val="center"/>
              <w:rPr>
                <w:rFonts w:ascii="Times New Roman" w:hAnsi="Times New Roman" w:cs="Times New Roman"/>
                <w:b/>
                <w:color w:val="0070C0"/>
                <w:sz w:val="28"/>
                <w:szCs w:val="28"/>
              </w:rPr>
            </w:pPr>
          </w:p>
        </w:tc>
        <w:tc>
          <w:tcPr>
            <w:tcW w:w="6663" w:type="dxa"/>
            <w:vAlign w:val="center"/>
          </w:tcPr>
          <w:p w:rsidR="006A3178" w:rsidRPr="00645E25" w:rsidRDefault="006A3178" w:rsidP="00140359">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ĐỀ KHẢO SÁT CHẤT LƯỢNG LỚP 9</w:t>
            </w:r>
          </w:p>
          <w:p w:rsidR="006A3178" w:rsidRPr="00645E25" w:rsidRDefault="006A3178" w:rsidP="00140359">
            <w:pPr>
              <w:jc w:val="center"/>
              <w:rPr>
                <w:rFonts w:ascii="Times New Roman" w:hAnsi="Times New Roman" w:cs="Times New Roman"/>
                <w:b/>
                <w:color w:val="0070C0"/>
                <w:sz w:val="28"/>
                <w:szCs w:val="28"/>
              </w:rPr>
            </w:pPr>
            <w:r w:rsidRPr="00645E25">
              <w:rPr>
                <w:rFonts w:ascii="Times New Roman" w:hAnsi="Times New Roman" w:cs="Times New Roman"/>
                <w:b/>
                <w:color w:val="0070C0"/>
                <w:sz w:val="28"/>
                <w:szCs w:val="28"/>
              </w:rPr>
              <w:t>Năn họ</w:t>
            </w:r>
            <w:r>
              <w:rPr>
                <w:rFonts w:ascii="Times New Roman" w:hAnsi="Times New Roman" w:cs="Times New Roman"/>
                <w:b/>
                <w:color w:val="0070C0"/>
                <w:sz w:val="28"/>
                <w:szCs w:val="28"/>
              </w:rPr>
              <w:t>c: 2014 – 2015</w:t>
            </w:r>
            <w:bookmarkStart w:id="0" w:name="_GoBack"/>
            <w:bookmarkEnd w:id="0"/>
          </w:p>
          <w:p w:rsidR="006A3178" w:rsidRPr="00645E25" w:rsidRDefault="006A3178" w:rsidP="00140359">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Môn: TOÁN</w:t>
            </w:r>
          </w:p>
          <w:p w:rsidR="006A3178" w:rsidRPr="00645E25" w:rsidRDefault="006A3178" w:rsidP="00140359">
            <w:pPr>
              <w:jc w:val="center"/>
              <w:rPr>
                <w:rFonts w:ascii="Times New Roman" w:hAnsi="Times New Roman" w:cs="Times New Roman"/>
                <w:color w:val="0070C0"/>
                <w:sz w:val="28"/>
                <w:szCs w:val="28"/>
              </w:rPr>
            </w:pPr>
            <w:r w:rsidRPr="00645E25">
              <w:rPr>
                <w:rFonts w:ascii="Times New Roman" w:hAnsi="Times New Roman" w:cs="Times New Roman"/>
                <w:color w:val="0070C0"/>
                <w:sz w:val="28"/>
                <w:szCs w:val="28"/>
              </w:rPr>
              <w:t>Thờ</w:t>
            </w:r>
            <w:r>
              <w:rPr>
                <w:rFonts w:ascii="Times New Roman" w:hAnsi="Times New Roman" w:cs="Times New Roman"/>
                <w:color w:val="0070C0"/>
                <w:sz w:val="28"/>
                <w:szCs w:val="28"/>
              </w:rPr>
              <w:t>i gian làm bài: 12</w:t>
            </w:r>
            <w:r w:rsidRPr="00645E25">
              <w:rPr>
                <w:rFonts w:ascii="Times New Roman" w:hAnsi="Times New Roman" w:cs="Times New Roman"/>
                <w:color w:val="0070C0"/>
                <w:sz w:val="28"/>
                <w:szCs w:val="28"/>
              </w:rPr>
              <w:t>0 phút</w:t>
            </w:r>
          </w:p>
        </w:tc>
      </w:tr>
    </w:tbl>
    <w:p w:rsidR="006A3178" w:rsidRDefault="006A3178" w:rsidP="006A3178">
      <w:pPr>
        <w:rPr>
          <w:sz w:val="28"/>
          <w:szCs w:val="28"/>
        </w:rPr>
      </w:pPr>
      <w:r w:rsidRPr="00645E25">
        <w:rPr>
          <w:b/>
          <w:color w:val="0070C0"/>
          <w:sz w:val="28"/>
          <w:szCs w:val="28"/>
        </w:rPr>
        <w:t>Câu 1</w:t>
      </w:r>
      <w:r w:rsidRPr="00645E25">
        <w:rPr>
          <w:sz w:val="28"/>
          <w:szCs w:val="28"/>
        </w:rPr>
        <w:t>: (2,0 điểm)</w:t>
      </w:r>
      <w:r>
        <w:rPr>
          <w:sz w:val="28"/>
          <w:szCs w:val="28"/>
        </w:rPr>
        <w:t xml:space="preserve"> Cho biểu thức </w:t>
      </w:r>
      <w:r w:rsidRPr="003A2214">
        <w:rPr>
          <w:position w:val="-32"/>
          <w:sz w:val="28"/>
          <w:szCs w:val="28"/>
        </w:rPr>
        <w:object w:dxaOrig="466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39pt" o:ole="">
            <v:imagedata r:id="rId7" o:title=""/>
          </v:shape>
          <o:OLEObject Type="Embed" ProgID="Equation.DSMT4" ShapeID="_x0000_i1025" DrawAspect="Content" ObjectID="_1613806434" r:id="rId8"/>
        </w:object>
      </w:r>
      <w:r>
        <w:rPr>
          <w:sz w:val="28"/>
          <w:szCs w:val="28"/>
        </w:rPr>
        <w:t xml:space="preserve"> với </w:t>
      </w:r>
      <w:r w:rsidRPr="003A2214">
        <w:rPr>
          <w:position w:val="-10"/>
          <w:sz w:val="28"/>
          <w:szCs w:val="28"/>
        </w:rPr>
        <w:object w:dxaOrig="1260" w:dyaOrig="340">
          <v:shape id="_x0000_i1026" type="#_x0000_t75" style="width:63pt;height:17.25pt" o:ole="">
            <v:imagedata r:id="rId9" o:title=""/>
          </v:shape>
          <o:OLEObject Type="Embed" ProgID="Equation.DSMT4" ShapeID="_x0000_i1026" DrawAspect="Content" ObjectID="_1613806435" r:id="rId10"/>
        </w:object>
      </w:r>
      <w:r>
        <w:rPr>
          <w:sz w:val="28"/>
          <w:szCs w:val="28"/>
        </w:rPr>
        <w:t xml:space="preserve"> </w:t>
      </w:r>
    </w:p>
    <w:p w:rsidR="006A3178" w:rsidRDefault="006A3178" w:rsidP="00E531DF">
      <w:pPr>
        <w:pStyle w:val="ListParagraph"/>
        <w:numPr>
          <w:ilvl w:val="0"/>
          <w:numId w:val="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Rút gọn P</w:t>
      </w:r>
    </w:p>
    <w:p w:rsidR="006A3178" w:rsidRDefault="006A3178" w:rsidP="00E531DF">
      <w:pPr>
        <w:pStyle w:val="ListParagraph"/>
        <w:numPr>
          <w:ilvl w:val="0"/>
          <w:numId w:val="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giá trị của P khi </w:t>
      </w:r>
      <w:r w:rsidRPr="003A2214">
        <w:rPr>
          <w:rFonts w:ascii="Times New Roman" w:hAnsi="Times New Roman"/>
          <w:position w:val="-26"/>
          <w:sz w:val="28"/>
          <w:szCs w:val="28"/>
        </w:rPr>
        <w:object w:dxaOrig="680" w:dyaOrig="700">
          <v:shape id="_x0000_i1027" type="#_x0000_t75" style="width:34.5pt;height:35.25pt" o:ole="">
            <v:imagedata r:id="rId11" o:title=""/>
          </v:shape>
          <o:OLEObject Type="Embed" ProgID="Equation.DSMT4" ShapeID="_x0000_i1027" DrawAspect="Content" ObjectID="_1613806436" r:id="rId12"/>
        </w:object>
      </w:r>
      <w:r>
        <w:rPr>
          <w:rFonts w:ascii="Times New Roman" w:hAnsi="Times New Roman"/>
          <w:sz w:val="28"/>
          <w:szCs w:val="28"/>
        </w:rPr>
        <w:t xml:space="preserve"> </w:t>
      </w:r>
    </w:p>
    <w:p w:rsidR="006A3178" w:rsidRPr="003A2214" w:rsidRDefault="006A3178" w:rsidP="00E531DF">
      <w:pPr>
        <w:pStyle w:val="ListParagraph"/>
        <w:numPr>
          <w:ilvl w:val="0"/>
          <w:numId w:val="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x để </w:t>
      </w:r>
      <w:r w:rsidRPr="003A2214">
        <w:rPr>
          <w:rFonts w:ascii="Times New Roman" w:hAnsi="Times New Roman"/>
          <w:position w:val="-30"/>
          <w:sz w:val="28"/>
          <w:szCs w:val="28"/>
        </w:rPr>
        <w:object w:dxaOrig="1060" w:dyaOrig="740">
          <v:shape id="_x0000_i1028" type="#_x0000_t75" style="width:52.5pt;height:36.75pt" o:ole="">
            <v:imagedata r:id="rId13" o:title=""/>
          </v:shape>
          <o:OLEObject Type="Embed" ProgID="Equation.DSMT4" ShapeID="_x0000_i1028" DrawAspect="Content" ObjectID="_1613806437" r:id="rId14"/>
        </w:object>
      </w:r>
      <w:r>
        <w:rPr>
          <w:rFonts w:ascii="Times New Roman" w:hAnsi="Times New Roman"/>
          <w:sz w:val="28"/>
          <w:szCs w:val="28"/>
        </w:rPr>
        <w:t xml:space="preserve"> </w:t>
      </w:r>
    </w:p>
    <w:p w:rsidR="006A3178" w:rsidRDefault="006A3178" w:rsidP="006A3178">
      <w:r w:rsidRPr="00645E25">
        <w:rPr>
          <w:b/>
          <w:color w:val="0070C0"/>
          <w:sz w:val="28"/>
          <w:szCs w:val="28"/>
        </w:rPr>
        <w:t>Câu 2</w:t>
      </w:r>
      <w:r w:rsidRPr="00645E25">
        <w:rPr>
          <w:sz w:val="28"/>
          <w:szCs w:val="28"/>
        </w:rPr>
        <w:t xml:space="preserve">: (2,0 điểm) </w:t>
      </w:r>
      <w:r>
        <w:rPr>
          <w:sz w:val="28"/>
          <w:szCs w:val="28"/>
        </w:rPr>
        <w:t xml:space="preserve">Hưởng ứng phong tào “VÌ BIỂN ĐẢO QUÊ HƯƠNG” một đội tàu dự định chở 280 tấn hàng ra đảo. Nhưng khi chuẩn bị khởi hành thì số hàng hóa đã tăng thêm 6 tấn so với dự định. Vì vậy, đội cần bổ sung thêm 1 tàu và mỗi tàu chở ít hơn dự định 2 tấn hàng. Hỏi khi dự định đội có bao nhiêu chiếc tàu biết mỗi tàu chở số tấn hàng bằng nhau? </w:t>
      </w:r>
    </w:p>
    <w:p w:rsidR="006A3178" w:rsidRDefault="006A3178" w:rsidP="006A3178">
      <w:pPr>
        <w:rPr>
          <w:sz w:val="28"/>
          <w:szCs w:val="28"/>
        </w:rPr>
      </w:pPr>
      <w:r w:rsidRPr="00645E25">
        <w:rPr>
          <w:b/>
          <w:color w:val="0070C0"/>
          <w:sz w:val="28"/>
          <w:szCs w:val="28"/>
        </w:rPr>
        <w:t>Câu 3</w:t>
      </w:r>
      <w:r>
        <w:rPr>
          <w:sz w:val="28"/>
          <w:szCs w:val="28"/>
        </w:rPr>
        <w:t>: (2</w:t>
      </w:r>
      <w:r w:rsidRPr="00645E25">
        <w:rPr>
          <w:sz w:val="28"/>
          <w:szCs w:val="28"/>
        </w:rPr>
        <w:t xml:space="preserve">,0 điểm) </w:t>
      </w:r>
    </w:p>
    <w:p w:rsidR="006A3178" w:rsidRDefault="006A3178" w:rsidP="00E531DF">
      <w:pPr>
        <w:pStyle w:val="ListParagraph"/>
        <w:numPr>
          <w:ilvl w:val="0"/>
          <w:numId w:val="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Giải hệ phương tình sau: </w:t>
      </w:r>
      <w:r w:rsidRPr="00D874E9">
        <w:rPr>
          <w:rFonts w:ascii="Times New Roman" w:hAnsi="Times New Roman"/>
          <w:position w:val="-52"/>
          <w:sz w:val="28"/>
          <w:szCs w:val="28"/>
        </w:rPr>
        <w:object w:dxaOrig="1440" w:dyaOrig="1180">
          <v:shape id="_x0000_i1029" type="#_x0000_t75" style="width:1in;height:58.5pt" o:ole="">
            <v:imagedata r:id="rId15" o:title=""/>
          </v:shape>
          <o:OLEObject Type="Embed" ProgID="Equation.DSMT4" ShapeID="_x0000_i1029" DrawAspect="Content" ObjectID="_1613806438" r:id="rId16"/>
        </w:object>
      </w:r>
      <w:r>
        <w:rPr>
          <w:rFonts w:ascii="Times New Roman" w:hAnsi="Times New Roman"/>
          <w:sz w:val="28"/>
          <w:szCs w:val="28"/>
        </w:rPr>
        <w:t xml:space="preserve"> </w:t>
      </w:r>
    </w:p>
    <w:p w:rsidR="006A3178" w:rsidRDefault="006A3178" w:rsidP="00E531DF">
      <w:pPr>
        <w:pStyle w:val="ListParagraph"/>
        <w:numPr>
          <w:ilvl w:val="0"/>
          <w:numId w:val="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Trong mặt phẳng tọa độ Oxy cho đường thẳng </w:t>
      </w:r>
      <w:r w:rsidRPr="00D874E9">
        <w:rPr>
          <w:rFonts w:ascii="Times New Roman" w:hAnsi="Times New Roman"/>
          <w:position w:val="-14"/>
          <w:sz w:val="28"/>
          <w:szCs w:val="28"/>
        </w:rPr>
        <w:object w:dxaOrig="2299" w:dyaOrig="420">
          <v:shape id="_x0000_i1030" type="#_x0000_t75" style="width:114.75pt;height:21pt" o:ole="">
            <v:imagedata r:id="rId17" o:title=""/>
          </v:shape>
          <o:OLEObject Type="Embed" ProgID="Equation.DSMT4" ShapeID="_x0000_i1030" DrawAspect="Content" ObjectID="_1613806439" r:id="rId18"/>
        </w:object>
      </w:r>
      <w:r>
        <w:rPr>
          <w:rFonts w:ascii="Times New Roman" w:hAnsi="Times New Roman"/>
          <w:sz w:val="28"/>
          <w:szCs w:val="28"/>
        </w:rPr>
        <w:t xml:space="preserve"> (k là tham số) và parabol </w:t>
      </w:r>
      <w:r w:rsidRPr="00D874E9">
        <w:rPr>
          <w:rFonts w:ascii="Times New Roman" w:hAnsi="Times New Roman"/>
          <w:position w:val="-14"/>
          <w:sz w:val="28"/>
          <w:szCs w:val="28"/>
        </w:rPr>
        <w:object w:dxaOrig="1280" w:dyaOrig="440">
          <v:shape id="_x0000_i1031" type="#_x0000_t75" style="width:63.75pt;height:22.5pt" o:ole="">
            <v:imagedata r:id="rId19" o:title=""/>
          </v:shape>
          <o:OLEObject Type="Embed" ProgID="Equation.DSMT4" ShapeID="_x0000_i1031" DrawAspect="Content" ObjectID="_1613806440" r:id="rId20"/>
        </w:object>
      </w:r>
      <w:r>
        <w:rPr>
          <w:rFonts w:ascii="Times New Roman" w:hAnsi="Times New Roman"/>
          <w:sz w:val="28"/>
          <w:szCs w:val="28"/>
        </w:rPr>
        <w:t xml:space="preserve"> </w:t>
      </w:r>
    </w:p>
    <w:p w:rsidR="006A3178" w:rsidRDefault="006A3178" w:rsidP="00E531DF">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rằng với bất kỳ giá trị nào của k thì đường thẳng (d) luôn cắt parabol (P) tại hai điểm phân biệt. </w:t>
      </w:r>
    </w:p>
    <w:p w:rsidR="006A3178" w:rsidRPr="00D874E9" w:rsidRDefault="006A3178" w:rsidP="00E531DF">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Gọi </w:t>
      </w:r>
      <w:r w:rsidRPr="00D874E9">
        <w:rPr>
          <w:rFonts w:ascii="Times New Roman" w:hAnsi="Times New Roman"/>
          <w:position w:val="-12"/>
          <w:sz w:val="28"/>
          <w:szCs w:val="28"/>
        </w:rPr>
        <w:object w:dxaOrig="380" w:dyaOrig="380">
          <v:shape id="_x0000_i1032" type="#_x0000_t75" style="width:19.5pt;height:19.5pt" o:ole="">
            <v:imagedata r:id="rId21" o:title=""/>
          </v:shape>
          <o:OLEObject Type="Embed" ProgID="Equation.DSMT4" ShapeID="_x0000_i1032" DrawAspect="Content" ObjectID="_1613806441" r:id="rId22"/>
        </w:object>
      </w:r>
      <w:r>
        <w:rPr>
          <w:rFonts w:ascii="Times New Roman" w:hAnsi="Times New Roman"/>
          <w:sz w:val="28"/>
          <w:szCs w:val="28"/>
        </w:rPr>
        <w:t xml:space="preserve"> </w:t>
      </w:r>
      <w:r w:rsidRPr="00D874E9">
        <w:rPr>
          <w:rFonts w:ascii="Times New Roman" w:hAnsi="Times New Roman"/>
          <w:position w:val="-12"/>
          <w:sz w:val="28"/>
          <w:szCs w:val="28"/>
        </w:rPr>
        <w:object w:dxaOrig="320" w:dyaOrig="380">
          <v:shape id="_x0000_i1033" type="#_x0000_t75" style="width:16.5pt;height:19.5pt" o:ole="">
            <v:imagedata r:id="rId23" o:title=""/>
          </v:shape>
          <o:OLEObject Type="Embed" ProgID="Equation.DSMT4" ShapeID="_x0000_i1033" DrawAspect="Content" ObjectID="_1613806442" r:id="rId24"/>
        </w:object>
      </w:r>
      <w:r>
        <w:rPr>
          <w:rFonts w:ascii="Times New Roman" w:hAnsi="Times New Roman"/>
          <w:sz w:val="28"/>
          <w:szCs w:val="28"/>
        </w:rPr>
        <w:t xml:space="preserve"> là tung độ các giao điểm của đường thẳng (d) và parabol (P). Tìm k sao cho </w:t>
      </w:r>
      <w:r w:rsidRPr="00D874E9">
        <w:rPr>
          <w:rFonts w:ascii="Times New Roman" w:hAnsi="Times New Roman"/>
          <w:position w:val="-12"/>
          <w:sz w:val="28"/>
          <w:szCs w:val="28"/>
        </w:rPr>
        <w:object w:dxaOrig="1579" w:dyaOrig="380">
          <v:shape id="_x0000_i1034" type="#_x0000_t75" style="width:78.75pt;height:19.5pt" o:ole="">
            <v:imagedata r:id="rId25" o:title=""/>
          </v:shape>
          <o:OLEObject Type="Embed" ProgID="Equation.DSMT4" ShapeID="_x0000_i1034" DrawAspect="Content" ObjectID="_1613806443" r:id="rId26"/>
        </w:object>
      </w:r>
      <w:r>
        <w:rPr>
          <w:rFonts w:ascii="Times New Roman" w:hAnsi="Times New Roman"/>
          <w:sz w:val="28"/>
          <w:szCs w:val="28"/>
        </w:rPr>
        <w:t xml:space="preserve"> </w:t>
      </w:r>
    </w:p>
    <w:p w:rsidR="006A3178" w:rsidRDefault="006A3178" w:rsidP="006A3178">
      <w:pPr>
        <w:rPr>
          <w:sz w:val="28"/>
          <w:szCs w:val="28"/>
        </w:rPr>
      </w:pPr>
      <w:r w:rsidRPr="004049FA">
        <w:rPr>
          <w:b/>
          <w:color w:val="0070C0"/>
          <w:sz w:val="28"/>
          <w:szCs w:val="28"/>
        </w:rPr>
        <w:t>Câu 4</w:t>
      </w:r>
      <w:r>
        <w:rPr>
          <w:sz w:val="28"/>
          <w:szCs w:val="28"/>
        </w:rPr>
        <w:t>: (3</w:t>
      </w:r>
      <w:r w:rsidRPr="004049FA">
        <w:rPr>
          <w:sz w:val="28"/>
          <w:szCs w:val="28"/>
        </w:rPr>
        <w:t>,5 điểm)</w:t>
      </w:r>
      <w:r>
        <w:rPr>
          <w:sz w:val="28"/>
          <w:szCs w:val="28"/>
        </w:rPr>
        <w:t xml:space="preserve"> Cho điểm M nằm ngoài đường tròn tâm O. Vẽ các tiếp tuyến MA, MB với đường tròn (A và B là các tiếp điểm). Vẽ cát tuyến MCD không đi qua tâm O (C nằm giữa M và D). OM cắt AB và đường tròn tâm O lần lượt tại H và I. Chứng minh:</w:t>
      </w:r>
    </w:p>
    <w:p w:rsidR="006A3178" w:rsidRDefault="006A3178" w:rsidP="00E531DF">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sidRPr="00D874E9">
        <w:rPr>
          <w:rFonts w:ascii="Times New Roman" w:hAnsi="Times New Roman"/>
          <w:position w:val="-6"/>
          <w:sz w:val="28"/>
          <w:szCs w:val="28"/>
        </w:rPr>
        <w:object w:dxaOrig="1840" w:dyaOrig="360">
          <v:shape id="_x0000_i1035" type="#_x0000_t75" style="width:92.25pt;height:18pt" o:ole="">
            <v:imagedata r:id="rId27" o:title=""/>
          </v:shape>
          <o:OLEObject Type="Embed" ProgID="Equation.DSMT4" ShapeID="_x0000_i1035" DrawAspect="Content" ObjectID="_1613806444" r:id="rId28"/>
        </w:object>
      </w:r>
      <w:r>
        <w:rPr>
          <w:rFonts w:ascii="Times New Roman" w:hAnsi="Times New Roman"/>
          <w:sz w:val="28"/>
          <w:szCs w:val="28"/>
        </w:rPr>
        <w:t xml:space="preserve"> </w:t>
      </w:r>
    </w:p>
    <w:p w:rsidR="006A3178" w:rsidRDefault="006A3178" w:rsidP="00E531DF">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sidRPr="00D874E9">
        <w:rPr>
          <w:rFonts w:ascii="Times New Roman" w:hAnsi="Times New Roman"/>
          <w:position w:val="-6"/>
          <w:sz w:val="28"/>
          <w:szCs w:val="28"/>
        </w:rPr>
        <w:object w:dxaOrig="3000" w:dyaOrig="360">
          <v:shape id="_x0000_i1036" type="#_x0000_t75" style="width:150pt;height:18pt" o:ole="">
            <v:imagedata r:id="rId29" o:title=""/>
          </v:shape>
          <o:OLEObject Type="Embed" ProgID="Equation.DSMT4" ShapeID="_x0000_i1036" DrawAspect="Content" ObjectID="_1613806445" r:id="rId30"/>
        </w:object>
      </w:r>
      <w:r>
        <w:rPr>
          <w:rFonts w:ascii="Times New Roman" w:hAnsi="Times New Roman"/>
          <w:sz w:val="28"/>
          <w:szCs w:val="28"/>
        </w:rPr>
        <w:t xml:space="preserve"> </w:t>
      </w:r>
    </w:p>
    <w:p w:rsidR="006A3178" w:rsidRDefault="006A3178" w:rsidP="00E531DF">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Tứ giác CHOD nội tiếp được trong một đường tròn</w:t>
      </w:r>
    </w:p>
    <w:p w:rsidR="006A3178" w:rsidRPr="00D874E9" w:rsidRDefault="006A3178" w:rsidP="00E531DF">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CI là tia phân giác của </w:t>
      </w:r>
      <w:r w:rsidRPr="00D874E9">
        <w:rPr>
          <w:rFonts w:ascii="Times New Roman" w:hAnsi="Times New Roman"/>
          <w:position w:val="-6"/>
          <w:sz w:val="28"/>
          <w:szCs w:val="28"/>
        </w:rPr>
        <w:object w:dxaOrig="720" w:dyaOrig="400">
          <v:shape id="_x0000_i1037" type="#_x0000_t75" style="width:36pt;height:20.25pt" o:ole="">
            <v:imagedata r:id="rId31" o:title=""/>
          </v:shape>
          <o:OLEObject Type="Embed" ProgID="Equation.DSMT4" ShapeID="_x0000_i1037" DrawAspect="Content" ObjectID="_1613806446" r:id="rId32"/>
        </w:object>
      </w:r>
      <w:r>
        <w:rPr>
          <w:rFonts w:ascii="Times New Roman" w:hAnsi="Times New Roman"/>
          <w:sz w:val="28"/>
          <w:szCs w:val="28"/>
        </w:rPr>
        <w:t xml:space="preserve"> </w:t>
      </w:r>
    </w:p>
    <w:p w:rsidR="006A3178" w:rsidRDefault="006A3178" w:rsidP="006A3178">
      <w:r w:rsidRPr="00645E25">
        <w:rPr>
          <w:b/>
          <w:color w:val="0070C0"/>
          <w:sz w:val="28"/>
          <w:szCs w:val="28"/>
        </w:rPr>
        <w:lastRenderedPageBreak/>
        <w:t>Câu 5</w:t>
      </w:r>
      <w:r w:rsidRPr="00645E25">
        <w:rPr>
          <w:sz w:val="28"/>
          <w:szCs w:val="28"/>
        </w:rPr>
        <w:t xml:space="preserve">: (0,5 điểm) </w:t>
      </w:r>
      <w:r>
        <w:rPr>
          <w:sz w:val="28"/>
          <w:szCs w:val="28"/>
        </w:rPr>
        <w:t xml:space="preserve">Giải phương trình </w:t>
      </w:r>
      <w:r w:rsidRPr="00D874E9">
        <w:rPr>
          <w:position w:val="-8"/>
          <w:sz w:val="28"/>
          <w:szCs w:val="28"/>
        </w:rPr>
        <w:object w:dxaOrig="4120" w:dyaOrig="440">
          <v:shape id="_x0000_i1038" type="#_x0000_t75" style="width:206.25pt;height:22.5pt" o:ole="">
            <v:imagedata r:id="rId33" o:title=""/>
          </v:shape>
          <o:OLEObject Type="Embed" ProgID="Equation.DSMT4" ShapeID="_x0000_i1038" DrawAspect="Content" ObjectID="_1613806447" r:id="rId34"/>
        </w:object>
      </w:r>
      <w:r>
        <w:rPr>
          <w:sz w:val="28"/>
          <w:szCs w:val="28"/>
        </w:rPr>
        <w:t xml:space="preserve"> </w:t>
      </w:r>
    </w:p>
    <w:p w:rsidR="006A3178" w:rsidRPr="00645E25" w:rsidRDefault="006A3178" w:rsidP="006A3178">
      <w:pPr>
        <w:jc w:val="center"/>
        <w:rPr>
          <w:b/>
          <w:color w:val="0070C0"/>
          <w:sz w:val="28"/>
          <w:szCs w:val="28"/>
        </w:rPr>
      </w:pPr>
      <w:r w:rsidRPr="00645E25">
        <w:rPr>
          <w:b/>
          <w:color w:val="0070C0"/>
          <w:sz w:val="28"/>
          <w:szCs w:val="28"/>
        </w:rPr>
        <w:t>----- Hết -----</w:t>
      </w:r>
    </w:p>
    <w:p w:rsidR="006A3178" w:rsidRPr="003A2214" w:rsidRDefault="006A3178" w:rsidP="006A3178"/>
    <w:p w:rsidR="00D20CF6" w:rsidRPr="006A3178" w:rsidRDefault="00D20CF6" w:rsidP="006A3178">
      <w:pPr>
        <w:rPr>
          <w:szCs w:val="28"/>
        </w:rPr>
      </w:pPr>
    </w:p>
    <w:sectPr w:rsidR="00D20CF6" w:rsidRPr="006A3178" w:rsidSect="00C47EC5">
      <w:headerReference w:type="even" r:id="rId35"/>
      <w:headerReference w:type="default" r:id="rId36"/>
      <w:footerReference w:type="default" r:id="rId37"/>
      <w:headerReference w:type="first" r:id="rId38"/>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1DF" w:rsidRDefault="00E531DF" w:rsidP="00A91039">
      <w:r>
        <w:separator/>
      </w:r>
    </w:p>
  </w:endnote>
  <w:endnote w:type="continuationSeparator" w:id="0">
    <w:p w:rsidR="00E531DF" w:rsidRDefault="00E531DF" w:rsidP="00A9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Footer"/>
      <w:jc w:val="center"/>
      <w:rPr>
        <w:sz w:val="28"/>
        <w:szCs w:val="28"/>
      </w:rPr>
    </w:pPr>
  </w:p>
  <w:p w:rsidR="00054319" w:rsidRDefault="00054319">
    <w:pPr>
      <w:pStyle w:val="Footer"/>
      <w:jc w:val="center"/>
      <w:rPr>
        <w:sz w:val="28"/>
        <w:szCs w:val="28"/>
      </w:rPr>
    </w:pPr>
  </w:p>
  <w:p w:rsidR="00054319" w:rsidRDefault="00797F1B">
    <w:pPr>
      <w:pStyle w:val="Footer"/>
      <w:jc w:val="center"/>
    </w:pPr>
    <w:r w:rsidRPr="00797F1B">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 o:connectortype="elbow" strokeweight=".26467mm"/>
      </w:pict>
    </w:r>
    <w:r w:rsidR="00054319">
      <w:rPr>
        <w:sz w:val="28"/>
        <w:szCs w:val="28"/>
      </w:rPr>
      <w:t xml:space="preserve">Group: </w:t>
    </w:r>
    <w:hyperlink r:id="rId1" w:history="1">
      <w:r w:rsidR="00054319">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1DF" w:rsidRDefault="00E531DF" w:rsidP="00A91039">
      <w:r w:rsidRPr="00A91039">
        <w:rPr>
          <w:color w:val="000000"/>
        </w:rPr>
        <w:separator/>
      </w:r>
    </w:p>
  </w:footnote>
  <w:footnote w:type="continuationSeparator" w:id="0">
    <w:p w:rsidR="00E531DF" w:rsidRDefault="00E531DF" w:rsidP="00A91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4" o:spid="_x0000_s2053"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4" type="#_x0000_t136" style="position:absolute;left:0;text-align:left;margin-left:0;margin-top:0;width:592.2pt;height:118.4pt;rotation:315;z-index:-2516469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054319">
      <w:rPr>
        <w:b/>
        <w:color w:val="FF0000"/>
        <w:sz w:val="28"/>
        <w:szCs w:val="28"/>
      </w:rPr>
      <w:t>HOC360.NET - TÀI LIỆU HỌC TẬP MIỄN PHÍ</w:t>
    </w:r>
  </w:p>
  <w:p w:rsidR="00054319" w:rsidRDefault="00797F1B">
    <w:pPr>
      <w:pStyle w:val="Header"/>
    </w:pPr>
    <w:r w:rsidRPr="00797F1B">
      <w:rPr>
        <w:rFonts w:ascii=".VnTime" w:hAnsi=".VnTime"/>
        <w:b/>
        <w:sz w:val="28"/>
        <w:szCs w:val="28"/>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12.05pt;margin-top:2.9pt;width:435.4pt;height:0;z-index:251661312;visibility:visible" o:connectortype="elbow" strokeweight=".26467mm"/>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3" o:spid="_x0000_s2052"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91BBA"/>
    <w:multiLevelType w:val="hybridMultilevel"/>
    <w:tmpl w:val="1D06E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47A67"/>
    <w:multiLevelType w:val="hybridMultilevel"/>
    <w:tmpl w:val="BF6C1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4876B5"/>
    <w:multiLevelType w:val="hybridMultilevel"/>
    <w:tmpl w:val="B15A7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6E1AEC"/>
    <w:multiLevelType w:val="hybridMultilevel"/>
    <w:tmpl w:val="80B8B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hdrShapeDefaults>
    <o:shapedefaults v:ext="edit" spidmax="21506"/>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A91039"/>
    <w:rsid w:val="00013E5E"/>
    <w:rsid w:val="000362E9"/>
    <w:rsid w:val="00050024"/>
    <w:rsid w:val="00054319"/>
    <w:rsid w:val="00085FEF"/>
    <w:rsid w:val="000C44C4"/>
    <w:rsid w:val="000E123C"/>
    <w:rsid w:val="000E7C78"/>
    <w:rsid w:val="0010738E"/>
    <w:rsid w:val="00110917"/>
    <w:rsid w:val="00127908"/>
    <w:rsid w:val="00135BAD"/>
    <w:rsid w:val="00135E3E"/>
    <w:rsid w:val="00135F9F"/>
    <w:rsid w:val="001546D1"/>
    <w:rsid w:val="00182AF4"/>
    <w:rsid w:val="001A3C26"/>
    <w:rsid w:val="001B0C36"/>
    <w:rsid w:val="001B74D6"/>
    <w:rsid w:val="001E55B0"/>
    <w:rsid w:val="00234253"/>
    <w:rsid w:val="00241355"/>
    <w:rsid w:val="0024739D"/>
    <w:rsid w:val="002A2011"/>
    <w:rsid w:val="002A2EDA"/>
    <w:rsid w:val="002A60FA"/>
    <w:rsid w:val="002B06A8"/>
    <w:rsid w:val="002B0B80"/>
    <w:rsid w:val="002B5302"/>
    <w:rsid w:val="002C4A82"/>
    <w:rsid w:val="002D4183"/>
    <w:rsid w:val="002F2F14"/>
    <w:rsid w:val="003017F9"/>
    <w:rsid w:val="00320960"/>
    <w:rsid w:val="00345352"/>
    <w:rsid w:val="003554BF"/>
    <w:rsid w:val="003561A1"/>
    <w:rsid w:val="00357C14"/>
    <w:rsid w:val="00357CA6"/>
    <w:rsid w:val="003623B2"/>
    <w:rsid w:val="003B5D49"/>
    <w:rsid w:val="003C742F"/>
    <w:rsid w:val="003E0CA2"/>
    <w:rsid w:val="003E71C2"/>
    <w:rsid w:val="003F5A15"/>
    <w:rsid w:val="0040281D"/>
    <w:rsid w:val="00413F1E"/>
    <w:rsid w:val="004256A9"/>
    <w:rsid w:val="00454574"/>
    <w:rsid w:val="00455C77"/>
    <w:rsid w:val="00477C06"/>
    <w:rsid w:val="004C055D"/>
    <w:rsid w:val="004C3BF2"/>
    <w:rsid w:val="004F7040"/>
    <w:rsid w:val="00512061"/>
    <w:rsid w:val="005550E6"/>
    <w:rsid w:val="00557A90"/>
    <w:rsid w:val="005B3C61"/>
    <w:rsid w:val="005C390F"/>
    <w:rsid w:val="005D1F03"/>
    <w:rsid w:val="005E5A35"/>
    <w:rsid w:val="006128F0"/>
    <w:rsid w:val="00616CFE"/>
    <w:rsid w:val="00640F64"/>
    <w:rsid w:val="0064117C"/>
    <w:rsid w:val="006622BC"/>
    <w:rsid w:val="006748F3"/>
    <w:rsid w:val="00675891"/>
    <w:rsid w:val="00681F26"/>
    <w:rsid w:val="006857F3"/>
    <w:rsid w:val="006A3178"/>
    <w:rsid w:val="006B0443"/>
    <w:rsid w:val="006C3ED2"/>
    <w:rsid w:val="006D28B5"/>
    <w:rsid w:val="006D630D"/>
    <w:rsid w:val="007038AB"/>
    <w:rsid w:val="00713DD5"/>
    <w:rsid w:val="007235D2"/>
    <w:rsid w:val="00727886"/>
    <w:rsid w:val="00742429"/>
    <w:rsid w:val="00756AD1"/>
    <w:rsid w:val="00766708"/>
    <w:rsid w:val="007969C7"/>
    <w:rsid w:val="00797F1B"/>
    <w:rsid w:val="007B692B"/>
    <w:rsid w:val="007B6CE4"/>
    <w:rsid w:val="007C2C30"/>
    <w:rsid w:val="007D5183"/>
    <w:rsid w:val="007F078B"/>
    <w:rsid w:val="007F6DCA"/>
    <w:rsid w:val="0080538F"/>
    <w:rsid w:val="00814D06"/>
    <w:rsid w:val="00821C2B"/>
    <w:rsid w:val="00822DF3"/>
    <w:rsid w:val="00855047"/>
    <w:rsid w:val="0086307E"/>
    <w:rsid w:val="008721CC"/>
    <w:rsid w:val="00884267"/>
    <w:rsid w:val="0089116E"/>
    <w:rsid w:val="008A483B"/>
    <w:rsid w:val="008E3AE6"/>
    <w:rsid w:val="00903381"/>
    <w:rsid w:val="00906DE2"/>
    <w:rsid w:val="00907209"/>
    <w:rsid w:val="00922937"/>
    <w:rsid w:val="00925C30"/>
    <w:rsid w:val="00934E45"/>
    <w:rsid w:val="0095122B"/>
    <w:rsid w:val="00962939"/>
    <w:rsid w:val="0096576D"/>
    <w:rsid w:val="00965D74"/>
    <w:rsid w:val="009679C0"/>
    <w:rsid w:val="009721A4"/>
    <w:rsid w:val="0097481F"/>
    <w:rsid w:val="009755C0"/>
    <w:rsid w:val="009A22C1"/>
    <w:rsid w:val="009B1613"/>
    <w:rsid w:val="009B2BAF"/>
    <w:rsid w:val="009B549A"/>
    <w:rsid w:val="009C7B6A"/>
    <w:rsid w:val="009D26F1"/>
    <w:rsid w:val="00A13E22"/>
    <w:rsid w:val="00A20D07"/>
    <w:rsid w:val="00A27661"/>
    <w:rsid w:val="00A61098"/>
    <w:rsid w:val="00A81331"/>
    <w:rsid w:val="00A8177C"/>
    <w:rsid w:val="00A8305D"/>
    <w:rsid w:val="00A91039"/>
    <w:rsid w:val="00AD2520"/>
    <w:rsid w:val="00AD31A8"/>
    <w:rsid w:val="00B20081"/>
    <w:rsid w:val="00B51C33"/>
    <w:rsid w:val="00B7389C"/>
    <w:rsid w:val="00B87076"/>
    <w:rsid w:val="00B90D13"/>
    <w:rsid w:val="00BB36E3"/>
    <w:rsid w:val="00C0485C"/>
    <w:rsid w:val="00C14677"/>
    <w:rsid w:val="00C20786"/>
    <w:rsid w:val="00C347B6"/>
    <w:rsid w:val="00C44511"/>
    <w:rsid w:val="00C47EC5"/>
    <w:rsid w:val="00C5642F"/>
    <w:rsid w:val="00C60140"/>
    <w:rsid w:val="00C65A30"/>
    <w:rsid w:val="00C73461"/>
    <w:rsid w:val="00CA4F0A"/>
    <w:rsid w:val="00CC5C98"/>
    <w:rsid w:val="00CC7955"/>
    <w:rsid w:val="00D02CAE"/>
    <w:rsid w:val="00D2014C"/>
    <w:rsid w:val="00D20CF6"/>
    <w:rsid w:val="00D2183E"/>
    <w:rsid w:val="00D27A68"/>
    <w:rsid w:val="00D304F5"/>
    <w:rsid w:val="00D50097"/>
    <w:rsid w:val="00D50A17"/>
    <w:rsid w:val="00D557F7"/>
    <w:rsid w:val="00D65624"/>
    <w:rsid w:val="00D6798D"/>
    <w:rsid w:val="00D70F40"/>
    <w:rsid w:val="00D81A03"/>
    <w:rsid w:val="00D84EB7"/>
    <w:rsid w:val="00D854D7"/>
    <w:rsid w:val="00D961D2"/>
    <w:rsid w:val="00DA4306"/>
    <w:rsid w:val="00DC2E61"/>
    <w:rsid w:val="00DD11D5"/>
    <w:rsid w:val="00DE2885"/>
    <w:rsid w:val="00DF03A2"/>
    <w:rsid w:val="00E00B40"/>
    <w:rsid w:val="00E13056"/>
    <w:rsid w:val="00E31980"/>
    <w:rsid w:val="00E36A46"/>
    <w:rsid w:val="00E41C1A"/>
    <w:rsid w:val="00E46F80"/>
    <w:rsid w:val="00E531DF"/>
    <w:rsid w:val="00E80B57"/>
    <w:rsid w:val="00ED0868"/>
    <w:rsid w:val="00ED5875"/>
    <w:rsid w:val="00EE43E9"/>
    <w:rsid w:val="00F072B9"/>
    <w:rsid w:val="00F12684"/>
    <w:rsid w:val="00F2371D"/>
    <w:rsid w:val="00F238F6"/>
    <w:rsid w:val="00F550F2"/>
    <w:rsid w:val="00F56131"/>
    <w:rsid w:val="00F62849"/>
    <w:rsid w:val="00F82A84"/>
    <w:rsid w:val="00F9617D"/>
    <w:rsid w:val="00FA1BA5"/>
    <w:rsid w:val="00FD2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autoSpaceDN w:val="0"/>
        <w:spacing w:before="120" w:after="120" w:line="268"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039"/>
    <w:pPr>
      <w:suppressAutoHyphens/>
      <w:spacing w:before="0" w:after="0" w:line="240" w:lineRule="auto"/>
    </w:pPr>
    <w:rPr>
      <w:rFonts w:eastAsia="Times New Roman"/>
      <w:sz w:val="24"/>
      <w:szCs w:val="24"/>
    </w:rPr>
  </w:style>
  <w:style w:type="paragraph" w:styleId="Heading1">
    <w:name w:val="heading 1"/>
    <w:basedOn w:val="Normal"/>
    <w:next w:val="Normal"/>
    <w:rsid w:val="00A91039"/>
    <w:pPr>
      <w:keepNext/>
      <w:tabs>
        <w:tab w:val="left" w:pos="360"/>
      </w:tabs>
      <w:jc w:val="center"/>
      <w:outlineLvl w:val="0"/>
    </w:pPr>
    <w:rPr>
      <w:b/>
      <w:bCs/>
      <w:i/>
      <w:iCs/>
      <w:u w:val="single"/>
    </w:rPr>
  </w:style>
  <w:style w:type="paragraph" w:styleId="Heading3">
    <w:name w:val="heading 3"/>
    <w:basedOn w:val="Normal"/>
    <w:next w:val="Normal"/>
    <w:rsid w:val="00A9103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A91039"/>
    <w:pPr>
      <w:tabs>
        <w:tab w:val="center" w:pos="4680"/>
        <w:tab w:val="right" w:pos="9360"/>
      </w:tabs>
    </w:pPr>
  </w:style>
  <w:style w:type="character" w:customStyle="1" w:styleId="HeaderChar">
    <w:name w:val="Header Char"/>
    <w:basedOn w:val="DefaultParagraphFont"/>
    <w:uiPriority w:val="99"/>
    <w:rsid w:val="00A91039"/>
    <w:rPr>
      <w:rFonts w:ascii="Times New Roman" w:eastAsia="Times New Roman" w:hAnsi="Times New Roman" w:cs="Times New Roman"/>
      <w:sz w:val="24"/>
      <w:szCs w:val="24"/>
    </w:rPr>
  </w:style>
  <w:style w:type="paragraph" w:styleId="Footer">
    <w:name w:val="footer"/>
    <w:basedOn w:val="Normal"/>
    <w:uiPriority w:val="99"/>
    <w:rsid w:val="00A91039"/>
    <w:pPr>
      <w:tabs>
        <w:tab w:val="center" w:pos="4680"/>
        <w:tab w:val="right" w:pos="9360"/>
      </w:tabs>
    </w:pPr>
  </w:style>
  <w:style w:type="character" w:customStyle="1" w:styleId="FooterChar">
    <w:name w:val="Footer Char"/>
    <w:basedOn w:val="DefaultParagraphFont"/>
    <w:uiPriority w:val="99"/>
    <w:rsid w:val="00A91039"/>
    <w:rPr>
      <w:rFonts w:ascii="Times New Roman" w:eastAsia="Times New Roman" w:hAnsi="Times New Roman" w:cs="Times New Roman"/>
      <w:sz w:val="24"/>
      <w:szCs w:val="24"/>
    </w:rPr>
  </w:style>
  <w:style w:type="character" w:styleId="Hyperlink">
    <w:name w:val="Hyperlink"/>
    <w:basedOn w:val="DefaultParagraphFont"/>
    <w:rsid w:val="00A91039"/>
    <w:rPr>
      <w:color w:val="0000FF"/>
      <w:u w:val="single"/>
    </w:rPr>
  </w:style>
  <w:style w:type="paragraph" w:styleId="BalloonText">
    <w:name w:val="Balloon Text"/>
    <w:basedOn w:val="Normal"/>
    <w:uiPriority w:val="99"/>
    <w:rsid w:val="00A91039"/>
    <w:rPr>
      <w:rFonts w:ascii="Tahoma" w:hAnsi="Tahoma" w:cs="Tahoma"/>
      <w:sz w:val="16"/>
      <w:szCs w:val="16"/>
    </w:rPr>
  </w:style>
  <w:style w:type="character" w:customStyle="1" w:styleId="BalloonTextChar">
    <w:name w:val="Balloon Text Char"/>
    <w:basedOn w:val="DefaultParagraphFont"/>
    <w:uiPriority w:val="99"/>
    <w:rsid w:val="00A91039"/>
    <w:rPr>
      <w:rFonts w:ascii="Tahoma" w:eastAsia="Times New Roman" w:hAnsi="Tahoma" w:cs="Tahoma"/>
      <w:sz w:val="16"/>
      <w:szCs w:val="16"/>
    </w:rPr>
  </w:style>
  <w:style w:type="paragraph" w:styleId="ListParagraph">
    <w:name w:val="List Paragraph"/>
    <w:basedOn w:val="Normal"/>
    <w:uiPriority w:val="34"/>
    <w:qFormat/>
    <w:rsid w:val="00A91039"/>
    <w:pPr>
      <w:spacing w:after="160" w:line="256" w:lineRule="auto"/>
      <w:ind w:left="720"/>
    </w:pPr>
    <w:rPr>
      <w:rFonts w:ascii="Calibri" w:eastAsia="Calibri" w:hAnsi="Calibri"/>
      <w:sz w:val="22"/>
      <w:szCs w:val="22"/>
    </w:rPr>
  </w:style>
  <w:style w:type="paragraph" w:customStyle="1" w:styleId="MTDisplayEquation">
    <w:name w:val="MTDisplayEquation"/>
    <w:basedOn w:val="Normal"/>
    <w:next w:val="Normal"/>
    <w:rsid w:val="00A91039"/>
    <w:pPr>
      <w:tabs>
        <w:tab w:val="center" w:pos="5300"/>
        <w:tab w:val="right" w:pos="9360"/>
      </w:tabs>
      <w:spacing w:after="160" w:line="256" w:lineRule="auto"/>
      <w:ind w:left="1230"/>
    </w:pPr>
    <w:rPr>
      <w:rFonts w:eastAsia="Calibri"/>
      <w:sz w:val="26"/>
      <w:szCs w:val="22"/>
    </w:rPr>
  </w:style>
  <w:style w:type="character" w:customStyle="1" w:styleId="MTDisplayEquationChar">
    <w:name w:val="MTDisplayEquation Char"/>
    <w:basedOn w:val="DefaultParagraphFont"/>
    <w:rsid w:val="00A91039"/>
    <w:rPr>
      <w:rFonts w:ascii="Times New Roman" w:hAnsi="Times New Roman"/>
      <w:sz w:val="26"/>
    </w:rPr>
  </w:style>
  <w:style w:type="character" w:customStyle="1" w:styleId="ListParagraphChar">
    <w:name w:val="List Paragraph Char"/>
    <w:basedOn w:val="DefaultParagraphFont"/>
    <w:uiPriority w:val="34"/>
    <w:rsid w:val="00A91039"/>
  </w:style>
  <w:style w:type="paragraph" w:customStyle="1" w:styleId="ListParagraph1">
    <w:name w:val="List Paragraph1"/>
    <w:basedOn w:val="Normal"/>
    <w:uiPriority w:val="34"/>
    <w:qFormat/>
    <w:rsid w:val="00A91039"/>
    <w:pPr>
      <w:spacing w:after="160" w:line="256" w:lineRule="auto"/>
      <w:ind w:left="720"/>
    </w:pPr>
    <w:rPr>
      <w:rFonts w:ascii="Calibri" w:eastAsia="Calibri" w:hAnsi="Calibri"/>
      <w:sz w:val="22"/>
      <w:szCs w:val="22"/>
    </w:rPr>
  </w:style>
  <w:style w:type="character" w:customStyle="1" w:styleId="Heading1Char">
    <w:name w:val="Heading 1 Char"/>
    <w:basedOn w:val="DefaultParagraphFont"/>
    <w:rsid w:val="00A9103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rsid w:val="00A91039"/>
    <w:rPr>
      <w:rFonts w:ascii="Cambria" w:eastAsia="Times New Roman" w:hAnsi="Cambria" w:cs="Times New Roman"/>
      <w:b/>
      <w:bCs/>
      <w:color w:val="4F81BD"/>
      <w:sz w:val="24"/>
      <w:szCs w:val="24"/>
    </w:rPr>
  </w:style>
  <w:style w:type="paragraph" w:styleId="PlainText">
    <w:name w:val="Plain Text"/>
    <w:basedOn w:val="Normal"/>
    <w:rsid w:val="00A91039"/>
    <w:rPr>
      <w:rFonts w:ascii="Courier New" w:eastAsia="Calibri" w:hAnsi="Courier New" w:cs="Courier New"/>
      <w:sz w:val="20"/>
      <w:szCs w:val="20"/>
    </w:rPr>
  </w:style>
  <w:style w:type="character" w:customStyle="1" w:styleId="PlainTextChar">
    <w:name w:val="Plain Text Char"/>
    <w:basedOn w:val="DefaultParagraphFont"/>
    <w:rsid w:val="00A91039"/>
    <w:rPr>
      <w:rFonts w:ascii="Courier New" w:eastAsia="Calibri" w:hAnsi="Courier New" w:cs="Courier New"/>
      <w:sz w:val="20"/>
      <w:szCs w:val="20"/>
    </w:rPr>
  </w:style>
  <w:style w:type="table" w:styleId="TableGrid">
    <w:name w:val="Table Grid"/>
    <w:basedOn w:val="TableNormal"/>
    <w:uiPriority w:val="39"/>
    <w:qFormat/>
    <w:rsid w:val="00234253"/>
    <w:pPr>
      <w:autoSpaceDN/>
      <w:spacing w:before="0" w:after="0" w:line="240" w:lineRule="auto"/>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44511"/>
  </w:style>
  <w:style w:type="paragraph" w:customStyle="1" w:styleId="CharCharChar">
    <w:name w:val="Char Char Char"/>
    <w:basedOn w:val="Normal"/>
    <w:rsid w:val="00C44511"/>
    <w:pPr>
      <w:pageBreakBefore/>
      <w:tabs>
        <w:tab w:val="left" w:pos="850"/>
        <w:tab w:val="left" w:pos="1191"/>
        <w:tab w:val="left" w:pos="1531"/>
      </w:tabs>
      <w:suppressAutoHyphens w:val="0"/>
      <w:autoSpaceDN/>
      <w:spacing w:after="120"/>
      <w:jc w:val="center"/>
      <w:textAlignment w:val="auto"/>
    </w:pPr>
    <w:rPr>
      <w:rFonts w:ascii="Tahoma" w:eastAsia="MS Mincho" w:hAnsi="Tahoma" w:cs="Tahoma"/>
      <w:b/>
      <w:bCs/>
      <w:color w:val="FFFFFF"/>
      <w:spacing w:val="20"/>
      <w:sz w:val="22"/>
      <w:szCs w:val="22"/>
      <w:lang w:val="en-GB" w:eastAsia="zh-CN"/>
    </w:rPr>
  </w:style>
  <w:style w:type="table" w:customStyle="1" w:styleId="PlainTable4">
    <w:name w:val="Plain Table 4"/>
    <w:basedOn w:val="TableNormal"/>
    <w:uiPriority w:val="44"/>
    <w:rsid w:val="00054319"/>
    <w:pPr>
      <w:autoSpaceDN/>
      <w:spacing w:before="0" w:after="0" w:line="240" w:lineRule="auto"/>
      <w:textAlignment w:val="auto"/>
    </w:pPr>
    <w:rPr>
      <w:rFonts w:eastAsiaTheme="minorHAnsi" w:cstheme="minorBidi"/>
      <w:sz w:val="26"/>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TEquationSection">
    <w:name w:val="MTEquationSection"/>
    <w:basedOn w:val="DefaultParagraphFont"/>
    <w:rsid w:val="003623B2"/>
    <w:rPr>
      <w:rFonts w:cs="Times New Roman"/>
      <w:vanish/>
      <w:color w:val="FF000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 title]</dc:title>
  <dc:creator>HP 6300 Pro</dc:creator>
  <cp:lastModifiedBy>HP 6300 Pro</cp:lastModifiedBy>
  <cp:revision>2</cp:revision>
  <cp:lastPrinted>2019-03-11T03:07:00Z</cp:lastPrinted>
  <dcterms:created xsi:type="dcterms:W3CDTF">2019-03-11T03:10:00Z</dcterms:created>
  <dcterms:modified xsi:type="dcterms:W3CDTF">2019-03-11T03:10:00Z</dcterms:modified>
</cp:coreProperties>
</file>