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670"/>
      </w:tblGrid>
      <w:tr w:rsidR="00127908" w:rsidRPr="00C43782" w:rsidTr="00332A05">
        <w:tc>
          <w:tcPr>
            <w:tcW w:w="4677" w:type="dxa"/>
            <w:vAlign w:val="center"/>
          </w:tcPr>
          <w:p w:rsidR="00127908" w:rsidRPr="00C43782" w:rsidRDefault="00127908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/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127908" w:rsidRPr="00C43782" w:rsidRDefault="00127908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QUẬN HÀ ĐÔNG</w:t>
            </w:r>
          </w:p>
        </w:tc>
        <w:tc>
          <w:tcPr>
            <w:tcW w:w="5670" w:type="dxa"/>
            <w:vAlign w:val="center"/>
          </w:tcPr>
          <w:p w:rsidR="00127908" w:rsidRPr="00C43782" w:rsidRDefault="00127908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KHẢO SÁT CHẤT LƯỢNG GIỮA KÌ II</w:t>
            </w:r>
          </w:p>
          <w:p w:rsidR="00127908" w:rsidRPr="00C43782" w:rsidRDefault="00127908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127908" w:rsidRPr="00C43782" w:rsidRDefault="00127908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 TOÁN 7</w:t>
            </w:r>
          </w:p>
          <w:p w:rsidR="00127908" w:rsidRPr="00C43782" w:rsidRDefault="00127908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 gian làm bài: 6</w:t>
            </w:r>
            <w:r w:rsidRPr="00C4378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 phút</w:t>
            </w:r>
          </w:p>
        </w:tc>
      </w:tr>
    </w:tbl>
    <w:p w:rsidR="00127908" w:rsidRDefault="00127908" w:rsidP="00192233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674D8">
        <w:rPr>
          <w:rFonts w:ascii="Times New Roman" w:hAnsi="Times New Roman"/>
          <w:b/>
          <w:color w:val="0070C0"/>
          <w:sz w:val="28"/>
          <w:szCs w:val="28"/>
        </w:rPr>
        <w:t>Trắc nghiệm khách quan</w:t>
      </w:r>
      <w:r>
        <w:rPr>
          <w:rFonts w:ascii="Times New Roman" w:hAnsi="Times New Roman"/>
          <w:sz w:val="28"/>
          <w:szCs w:val="28"/>
        </w:rPr>
        <w:t xml:space="preserve"> (1 điểm)</w:t>
      </w:r>
    </w:p>
    <w:p w:rsidR="00127908" w:rsidRDefault="00127908" w:rsidP="00127908">
      <w:pPr>
        <w:pStyle w:val="ListParagraph"/>
        <w:tabs>
          <w:tab w:val="left" w:pos="426"/>
        </w:tabs>
        <w:spacing w:after="0" w:line="0" w:lineRule="atLea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Chọn chữ cái đứng trước câu trả lời đúng </w:t>
      </w:r>
    </w:p>
    <w:p w:rsidR="00127908" w:rsidRDefault="00127908" w:rsidP="00127908">
      <w:pPr>
        <w:tabs>
          <w:tab w:val="left" w:pos="426"/>
        </w:tabs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: Cộng trừ các đơn thức </w:t>
      </w:r>
      <w:r w:rsidRPr="00627BC9">
        <w:rPr>
          <w:position w:val="-18"/>
          <w:sz w:val="28"/>
          <w:szCs w:val="28"/>
        </w:rPr>
        <w:object w:dxaOrig="39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4.75pt" o:ole="">
            <v:imagedata r:id="rId7" o:title=""/>
          </v:shape>
          <o:OLEObject Type="Embed" ProgID="Equation.DSMT4" ShapeID="_x0000_i1025" DrawAspect="Content" ObjectID="_1613624762" r:id="rId8"/>
        </w:object>
      </w:r>
      <w:r>
        <w:rPr>
          <w:sz w:val="28"/>
          <w:szCs w:val="28"/>
        </w:rPr>
        <w:t xml:space="preserve"> thu được kết quả là:</w:t>
      </w:r>
    </w:p>
    <w:p w:rsidR="00127908" w:rsidRDefault="00127908" w:rsidP="00192233">
      <w:pPr>
        <w:pStyle w:val="ListParagraph"/>
        <w:numPr>
          <w:ilvl w:val="0"/>
          <w:numId w:val="4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627BC9">
        <w:rPr>
          <w:rFonts w:ascii="Times New Roman" w:hAnsi="Times New Roman"/>
          <w:position w:val="-12"/>
          <w:sz w:val="28"/>
          <w:szCs w:val="28"/>
        </w:rPr>
        <w:object w:dxaOrig="639" w:dyaOrig="420">
          <v:shape id="_x0000_i1026" type="#_x0000_t75" style="width:32.25pt;height:21pt" o:ole="">
            <v:imagedata r:id="rId9" o:title=""/>
          </v:shape>
          <o:OLEObject Type="Embed" ProgID="Equation.DSMT4" ShapeID="_x0000_i1026" DrawAspect="Content" ObjectID="_1613624763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27BC9">
        <w:rPr>
          <w:rFonts w:ascii="Times New Roman" w:hAnsi="Times New Roman"/>
          <w:position w:val="-12"/>
          <w:sz w:val="28"/>
          <w:szCs w:val="28"/>
        </w:rPr>
        <w:object w:dxaOrig="780" w:dyaOrig="420">
          <v:shape id="_x0000_i1027" type="#_x0000_t75" style="width:39pt;height:21pt" o:ole="">
            <v:imagedata r:id="rId11" o:title=""/>
          </v:shape>
          <o:OLEObject Type="Embed" ProgID="Equation.DSMT4" ShapeID="_x0000_i1027" DrawAspect="Content" ObjectID="_1613624764" r:id="rId12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27BC9">
        <w:rPr>
          <w:rFonts w:ascii="Times New Roman" w:hAnsi="Times New Roman"/>
          <w:position w:val="-12"/>
          <w:sz w:val="28"/>
          <w:szCs w:val="28"/>
        </w:rPr>
        <w:object w:dxaOrig="940" w:dyaOrig="420">
          <v:shape id="_x0000_i1028" type="#_x0000_t75" style="width:47.25pt;height:21pt" o:ole="">
            <v:imagedata r:id="rId13" o:title=""/>
          </v:shape>
          <o:OLEObject Type="Embed" ProgID="Equation.DSMT4" ShapeID="_x0000_i1028" DrawAspect="Content" ObjectID="_1613624765" r:id="rId14"/>
        </w:object>
      </w:r>
    </w:p>
    <w:p w:rsidR="00127908" w:rsidRDefault="00127908" w:rsidP="00127908">
      <w:pPr>
        <w:tabs>
          <w:tab w:val="left" w:pos="426"/>
        </w:tabs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>: Trong các khẳng định sau, khẳng định nào đúng</w:t>
      </w:r>
    </w:p>
    <w:p w:rsidR="00127908" w:rsidRDefault="00127908" w:rsidP="00192233">
      <w:pPr>
        <w:pStyle w:val="ListParagraph"/>
        <w:numPr>
          <w:ilvl w:val="0"/>
          <w:numId w:val="5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tam giác, cạnh đối diện với góc lớn nhất là cạnh nhỏ nhất</w:t>
      </w:r>
    </w:p>
    <w:p w:rsidR="00127908" w:rsidRDefault="00127908" w:rsidP="00192233">
      <w:pPr>
        <w:pStyle w:val="ListParagraph"/>
        <w:numPr>
          <w:ilvl w:val="0"/>
          <w:numId w:val="5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một tam giác, cạnh đối diện với góc nhọn là cạnh nhỏ nhất</w:t>
      </w:r>
    </w:p>
    <w:p w:rsidR="00127908" w:rsidRDefault="00127908" w:rsidP="00192233">
      <w:pPr>
        <w:pStyle w:val="ListParagraph"/>
        <w:numPr>
          <w:ilvl w:val="0"/>
          <w:numId w:val="5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một tam giác, góc đối diện với cạnh nhỏ nhất là góc nhọn</w:t>
      </w:r>
    </w:p>
    <w:p w:rsidR="00127908" w:rsidRDefault="00127908" w:rsidP="00192233">
      <w:pPr>
        <w:pStyle w:val="ListParagraph"/>
        <w:numPr>
          <w:ilvl w:val="0"/>
          <w:numId w:val="5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Trong một tam giác, góc đối diện với cạnh lớn nhất là góc tù. </w:t>
      </w:r>
    </w:p>
    <w:p w:rsidR="00127908" w:rsidRDefault="00127908" w:rsidP="00127908">
      <w:pPr>
        <w:tabs>
          <w:tab w:val="left" w:pos="426"/>
        </w:tabs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>: Trong các khẳng định sau, khẳng định nào đúng?</w:t>
      </w:r>
    </w:p>
    <w:p w:rsidR="00127908" w:rsidRDefault="00127908" w:rsidP="00192233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Góc ngoài của một tam giác phải là góc tù</w:t>
      </w:r>
    </w:p>
    <w:p w:rsidR="00127908" w:rsidRDefault="00127908" w:rsidP="00192233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Góc ngoài của một tam giác lớn hơn các góc trong của tam giác</w:t>
      </w:r>
    </w:p>
    <w:p w:rsidR="00127908" w:rsidRDefault="00127908" w:rsidP="00192233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Góc ở đáy của một tam giác cân phải là góc nhọn</w:t>
      </w:r>
    </w:p>
    <w:p w:rsidR="00127908" w:rsidRDefault="00127908" w:rsidP="00192233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Góc ở đỉnh của một tam giác cân phải là góc tù. </w:t>
      </w:r>
    </w:p>
    <w:p w:rsidR="00127908" w:rsidRDefault="00127908" w:rsidP="00127908">
      <w:pPr>
        <w:tabs>
          <w:tab w:val="left" w:pos="426"/>
        </w:tabs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Một cửa hàng bán áo sơ mi đã ghi lại số áo đã bán theo các cỡ như sau: </w:t>
      </w:r>
    </w:p>
    <w:tbl>
      <w:tblPr>
        <w:tblStyle w:val="TableGrid"/>
        <w:tblW w:w="0" w:type="auto"/>
        <w:tblLook w:val="04A0"/>
      </w:tblPr>
      <w:tblGrid>
        <w:gridCol w:w="1648"/>
        <w:gridCol w:w="1586"/>
        <w:gridCol w:w="1585"/>
        <w:gridCol w:w="1585"/>
        <w:gridCol w:w="1586"/>
        <w:gridCol w:w="1586"/>
      </w:tblGrid>
      <w:tr w:rsidR="00127908" w:rsidTr="00332A05"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Cỡ áo</w:t>
            </w:r>
          </w:p>
        </w:tc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9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9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7908" w:rsidTr="00332A05"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8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9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9" w:type="dxa"/>
            <w:vAlign w:val="center"/>
          </w:tcPr>
          <w:p w:rsidR="00127908" w:rsidRDefault="00127908" w:rsidP="00332A0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27908" w:rsidRDefault="00127908" w:rsidP="00127908">
      <w:pPr>
        <w:tabs>
          <w:tab w:val="left" w:pos="426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Mốt của dấu hiệu là:</w:t>
      </w:r>
    </w:p>
    <w:p w:rsidR="00127908" w:rsidRPr="006674D8" w:rsidRDefault="00127908" w:rsidP="00192233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39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38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35</w:t>
      </w:r>
    </w:p>
    <w:p w:rsidR="00127908" w:rsidRDefault="00127908" w:rsidP="00192233">
      <w:pPr>
        <w:pStyle w:val="ListParagraph"/>
        <w:numPr>
          <w:ilvl w:val="0"/>
          <w:numId w:val="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674D8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6674D8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 điểm)</w:t>
      </w:r>
    </w:p>
    <w:p w:rsidR="00127908" w:rsidRDefault="00127908" w:rsidP="00127908">
      <w:pPr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(4 điểm): </w:t>
      </w:r>
    </w:p>
    <w:p w:rsidR="00127908" w:rsidRDefault="00127908" w:rsidP="00192233">
      <w:pPr>
        <w:pStyle w:val="ListParagraph"/>
        <w:numPr>
          <w:ilvl w:val="0"/>
          <w:numId w:val="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 gọn rồi tìm hệ số và bậc của đơn thức sau: </w:t>
      </w:r>
      <w:r w:rsidRPr="00627BC9">
        <w:rPr>
          <w:rFonts w:ascii="Times New Roman" w:hAnsi="Times New Roman"/>
          <w:position w:val="-32"/>
          <w:sz w:val="28"/>
          <w:szCs w:val="28"/>
        </w:rPr>
        <w:object w:dxaOrig="3879" w:dyaOrig="780">
          <v:shape id="_x0000_i1029" type="#_x0000_t75" style="width:194.25pt;height:39pt" o:ole="">
            <v:imagedata r:id="rId15" o:title=""/>
          </v:shape>
          <o:OLEObject Type="Embed" ProgID="Equation.DSMT4" ShapeID="_x0000_i1029" DrawAspect="Content" ObjectID="_1613624766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908" w:rsidRPr="00627BC9" w:rsidRDefault="00127908" w:rsidP="00192233">
      <w:pPr>
        <w:pStyle w:val="ListParagraph"/>
        <w:numPr>
          <w:ilvl w:val="0"/>
          <w:numId w:val="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biểu thức </w:t>
      </w:r>
      <w:r w:rsidRPr="00627BC9">
        <w:rPr>
          <w:rFonts w:ascii="Times New Roman" w:hAnsi="Times New Roman"/>
          <w:position w:val="-12"/>
          <w:sz w:val="28"/>
          <w:szCs w:val="28"/>
        </w:rPr>
        <w:object w:dxaOrig="1960" w:dyaOrig="420">
          <v:shape id="_x0000_i1030" type="#_x0000_t75" style="width:98.25pt;height:21pt" o:ole="">
            <v:imagedata r:id="rId17" o:title=""/>
          </v:shape>
          <o:OLEObject Type="Embed" ProgID="Equation.DSMT4" ShapeID="_x0000_i1030" DrawAspect="Content" ObjectID="_1613624767" r:id="rId18"/>
        </w:object>
      </w:r>
      <w:r>
        <w:rPr>
          <w:rFonts w:ascii="Times New Roman" w:hAnsi="Times New Roman"/>
          <w:sz w:val="28"/>
          <w:szCs w:val="28"/>
        </w:rPr>
        <w:t xml:space="preserve"> với </w:t>
      </w:r>
      <w:r w:rsidRPr="00627BC9">
        <w:rPr>
          <w:rFonts w:ascii="Times New Roman" w:hAnsi="Times New Roman"/>
          <w:position w:val="-28"/>
          <w:sz w:val="28"/>
          <w:szCs w:val="28"/>
        </w:rPr>
        <w:object w:dxaOrig="760" w:dyaOrig="720">
          <v:shape id="_x0000_i1031" type="#_x0000_t75" style="width:38.25pt;height:36pt" o:ole="">
            <v:imagedata r:id="rId19" o:title=""/>
          </v:shape>
          <o:OLEObject Type="Embed" ProgID="Equation.DSMT4" ShapeID="_x0000_i1031" DrawAspect="Content" ObjectID="_1613624768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627BC9">
        <w:rPr>
          <w:position w:val="-12"/>
        </w:rPr>
        <w:object w:dxaOrig="760" w:dyaOrig="360">
          <v:shape id="_x0000_i1032" type="#_x0000_t75" style="width:38.25pt;height:18pt" o:ole="">
            <v:imagedata r:id="rId21" o:title=""/>
          </v:shape>
          <o:OLEObject Type="Embed" ProgID="Equation.DSMT4" ShapeID="_x0000_i1032" DrawAspect="Content" ObjectID="_1613624769" r:id="rId22"/>
        </w:object>
      </w:r>
      <w:r w:rsidRPr="00627BC9">
        <w:rPr>
          <w:rFonts w:ascii="Times New Roman" w:hAnsi="Times New Roman"/>
          <w:sz w:val="28"/>
          <w:szCs w:val="28"/>
        </w:rPr>
        <w:t xml:space="preserve"> </w:t>
      </w:r>
    </w:p>
    <w:p w:rsidR="00127908" w:rsidRDefault="00127908" w:rsidP="00127908">
      <w:pPr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(4 điểm): Cho </w:t>
      </w:r>
      <w:r w:rsidRPr="00627BC9">
        <w:rPr>
          <w:position w:val="-6"/>
          <w:sz w:val="28"/>
          <w:szCs w:val="28"/>
        </w:rPr>
        <w:object w:dxaOrig="820" w:dyaOrig="300">
          <v:shape id="_x0000_i1033" type="#_x0000_t75" style="width:41.25pt;height:15pt" o:ole="">
            <v:imagedata r:id="rId23" o:title=""/>
          </v:shape>
          <o:OLEObject Type="Embed" ProgID="Equation.DSMT4" ShapeID="_x0000_i1033" DrawAspect="Content" ObjectID="_1613624770" r:id="rId24"/>
        </w:object>
      </w:r>
      <w:r>
        <w:rPr>
          <w:sz w:val="28"/>
          <w:szCs w:val="28"/>
        </w:rPr>
        <w:t xml:space="preserve"> cân ở A. Trên tia đối của các tia BC và CB lấy thứ tự hai điểm D và E sao cho BD = CE.</w:t>
      </w:r>
    </w:p>
    <w:p w:rsidR="00127908" w:rsidRDefault="00127908" w:rsidP="00192233">
      <w:pPr>
        <w:pStyle w:val="ListParagraph"/>
        <w:numPr>
          <w:ilvl w:val="0"/>
          <w:numId w:val="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627BC9">
        <w:rPr>
          <w:rFonts w:ascii="Times New Roman" w:hAnsi="Times New Roman"/>
          <w:position w:val="-4"/>
          <w:sz w:val="28"/>
          <w:szCs w:val="28"/>
        </w:rPr>
        <w:object w:dxaOrig="820" w:dyaOrig="279">
          <v:shape id="_x0000_i1034" type="#_x0000_t75" style="width:41.25pt;height:14.25pt" o:ole="">
            <v:imagedata r:id="rId25" o:title=""/>
          </v:shape>
          <o:OLEObject Type="Embed" ProgID="Equation.DSMT4" ShapeID="_x0000_i1034" DrawAspect="Content" ObjectID="_1613624771" r:id="rId26"/>
        </w:object>
      </w:r>
      <w:r>
        <w:rPr>
          <w:rFonts w:ascii="Times New Roman" w:hAnsi="Times New Roman"/>
          <w:sz w:val="28"/>
          <w:szCs w:val="28"/>
        </w:rPr>
        <w:t xml:space="preserve"> cân</w:t>
      </w:r>
    </w:p>
    <w:p w:rsidR="00127908" w:rsidRDefault="00127908" w:rsidP="00192233">
      <w:pPr>
        <w:pStyle w:val="ListParagraph"/>
        <w:numPr>
          <w:ilvl w:val="0"/>
          <w:numId w:val="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M là trung điểm của BC. Chứng minh AM là tia phân giác của </w:t>
      </w:r>
      <w:r w:rsidRPr="00627BC9">
        <w:rPr>
          <w:rFonts w:ascii="Times New Roman" w:hAnsi="Times New Roman"/>
          <w:position w:val="-4"/>
          <w:sz w:val="28"/>
          <w:szCs w:val="28"/>
        </w:rPr>
        <w:object w:dxaOrig="639" w:dyaOrig="380">
          <v:shape id="_x0000_i1035" type="#_x0000_t75" style="width:32.25pt;height:18.75pt" o:ole="">
            <v:imagedata r:id="rId27" o:title=""/>
          </v:shape>
          <o:OLEObject Type="Embed" ProgID="Equation.DSMT4" ShapeID="_x0000_i1035" DrawAspect="Content" ObjectID="_1613624772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908" w:rsidRDefault="00127908" w:rsidP="00192233">
      <w:pPr>
        <w:pStyle w:val="ListParagraph"/>
        <w:numPr>
          <w:ilvl w:val="0"/>
          <w:numId w:val="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Từ B và C kẻ BH, CK theo thứ tự vuông góc với AD và AE </w:t>
      </w:r>
      <w:r w:rsidRPr="00627BC9">
        <w:rPr>
          <w:rFonts w:ascii="Times New Roman" w:hAnsi="Times New Roman"/>
          <w:position w:val="-14"/>
          <w:sz w:val="28"/>
          <w:szCs w:val="28"/>
        </w:rPr>
        <w:object w:dxaOrig="2160" w:dyaOrig="420">
          <v:shape id="_x0000_i1036" type="#_x0000_t75" style="width:108pt;height:21pt" o:ole="">
            <v:imagedata r:id="rId29" o:title=""/>
          </v:shape>
          <o:OLEObject Type="Embed" ProgID="Equation.DSMT4" ShapeID="_x0000_i1036" DrawAspect="Content" ObjectID="_1613624773" r:id="rId30"/>
        </w:object>
      </w:r>
      <w:r>
        <w:rPr>
          <w:rFonts w:ascii="Times New Roman" w:hAnsi="Times New Roman"/>
          <w:sz w:val="28"/>
          <w:szCs w:val="28"/>
        </w:rPr>
        <w:t xml:space="preserve"> Chứng minh: BH = CK.</w:t>
      </w:r>
    </w:p>
    <w:p w:rsidR="00127908" w:rsidRDefault="00127908" w:rsidP="00192233">
      <w:pPr>
        <w:pStyle w:val="ListParagraph"/>
        <w:numPr>
          <w:ilvl w:val="0"/>
          <w:numId w:val="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Chứng minh ba đường thẳng AM, BH, CK gặp nhau tại một điểm</w:t>
      </w:r>
    </w:p>
    <w:p w:rsidR="00127908" w:rsidRPr="00627BC9" w:rsidRDefault="00127908" w:rsidP="00127908">
      <w:pPr>
        <w:spacing w:line="0" w:lineRule="atLeast"/>
        <w:rPr>
          <w:sz w:val="28"/>
          <w:szCs w:val="28"/>
        </w:rPr>
      </w:pPr>
      <w:r w:rsidRPr="006674D8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(1 điểm): Chứng minh rằng nếu </w:t>
      </w:r>
      <w:r w:rsidRPr="00627BC9">
        <w:rPr>
          <w:position w:val="-14"/>
          <w:sz w:val="28"/>
          <w:szCs w:val="28"/>
        </w:rPr>
        <w:object w:dxaOrig="780" w:dyaOrig="420">
          <v:shape id="_x0000_i1037" type="#_x0000_t75" style="width:39pt;height:21pt" o:ole="">
            <v:imagedata r:id="rId31" o:title=""/>
          </v:shape>
          <o:OLEObject Type="Embed" ProgID="Equation.DSMT4" ShapeID="_x0000_i1037" DrawAspect="Content" ObjectID="_1613624774" r:id="rId32"/>
        </w:object>
      </w:r>
      <w:r>
        <w:rPr>
          <w:sz w:val="28"/>
          <w:szCs w:val="28"/>
        </w:rPr>
        <w:t xml:space="preserve"> </w:t>
      </w:r>
      <w:r w:rsidRPr="00627BC9">
        <w:rPr>
          <w:position w:val="-14"/>
          <w:sz w:val="28"/>
          <w:szCs w:val="28"/>
        </w:rPr>
        <w:object w:dxaOrig="760" w:dyaOrig="420">
          <v:shape id="_x0000_i1038" type="#_x0000_t75" style="width:38.25pt;height:21pt" o:ole="">
            <v:imagedata r:id="rId33" o:title=""/>
          </v:shape>
          <o:OLEObject Type="Embed" ProgID="Equation.DSMT4" ShapeID="_x0000_i1038" DrawAspect="Content" ObjectID="_1613624775" r:id="rId34"/>
        </w:object>
      </w:r>
      <w:r>
        <w:rPr>
          <w:sz w:val="28"/>
          <w:szCs w:val="28"/>
        </w:rPr>
        <w:t xml:space="preserve"> </w:t>
      </w:r>
      <w:r w:rsidRPr="00627BC9">
        <w:rPr>
          <w:position w:val="-14"/>
          <w:sz w:val="28"/>
          <w:szCs w:val="28"/>
        </w:rPr>
        <w:object w:dxaOrig="680" w:dyaOrig="420">
          <v:shape id="_x0000_i1039" type="#_x0000_t75" style="width:33.75pt;height:21pt" o:ole="">
            <v:imagedata r:id="rId35" o:title=""/>
          </v:shape>
          <o:OLEObject Type="Embed" ProgID="Equation.DSMT4" ShapeID="_x0000_i1039" DrawAspect="Content" ObjectID="_1613624776" r:id="rId36"/>
        </w:object>
      </w:r>
      <w:r>
        <w:rPr>
          <w:sz w:val="28"/>
          <w:szCs w:val="28"/>
        </w:rPr>
        <w:t xml:space="preserve"> thì </w:t>
      </w:r>
      <w:r w:rsidRPr="00627BC9">
        <w:rPr>
          <w:position w:val="-32"/>
          <w:sz w:val="28"/>
          <w:szCs w:val="28"/>
        </w:rPr>
        <w:object w:dxaOrig="1960" w:dyaOrig="760">
          <v:shape id="_x0000_i1040" type="#_x0000_t75" style="width:98.25pt;height:38.25pt" o:ole="">
            <v:imagedata r:id="rId37" o:title=""/>
          </v:shape>
          <o:OLEObject Type="Embed" ProgID="Equation.DSMT4" ShapeID="_x0000_i1040" DrawAspect="Content" ObjectID="_1613624777" r:id="rId38"/>
        </w:object>
      </w:r>
      <w:r>
        <w:rPr>
          <w:sz w:val="28"/>
          <w:szCs w:val="28"/>
        </w:rPr>
        <w:t xml:space="preserve"> có giá trị nhỏ hơn hoặc bằng 1. </w:t>
      </w:r>
      <w:bookmarkEnd w:id="0"/>
    </w:p>
    <w:p w:rsidR="00A91039" w:rsidRPr="00127908" w:rsidRDefault="00A91039" w:rsidP="00127908">
      <w:pPr>
        <w:rPr>
          <w:szCs w:val="28"/>
        </w:rPr>
      </w:pPr>
    </w:p>
    <w:sectPr w:rsidR="00A91039" w:rsidRPr="00127908" w:rsidSect="007B692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33" w:rsidRDefault="00192233" w:rsidP="00A91039">
      <w:r>
        <w:separator/>
      </w:r>
    </w:p>
  </w:endnote>
  <w:endnote w:type="continuationSeparator" w:id="0">
    <w:p w:rsidR="00192233" w:rsidRDefault="0019223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D2014C">
    <w:pPr>
      <w:pStyle w:val="Footer"/>
      <w:jc w:val="center"/>
    </w:pPr>
    <w:r w:rsidRPr="00D201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33" w:rsidRDefault="00192233" w:rsidP="00A91039">
      <w:r w:rsidRPr="00A91039">
        <w:rPr>
          <w:color w:val="000000"/>
        </w:rPr>
        <w:separator/>
      </w:r>
    </w:p>
  </w:footnote>
  <w:footnote w:type="continuationSeparator" w:id="0">
    <w:p w:rsidR="00192233" w:rsidRDefault="0019223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D2014C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2014C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000"/>
    <w:multiLevelType w:val="hybridMultilevel"/>
    <w:tmpl w:val="FA9606A0"/>
    <w:lvl w:ilvl="0" w:tplc="D844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4FF3"/>
    <w:multiLevelType w:val="hybridMultilevel"/>
    <w:tmpl w:val="59BE6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2FF9"/>
    <w:multiLevelType w:val="hybridMultilevel"/>
    <w:tmpl w:val="5A90C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53BB"/>
    <w:multiLevelType w:val="hybridMultilevel"/>
    <w:tmpl w:val="61B27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00F0"/>
    <w:multiLevelType w:val="hybridMultilevel"/>
    <w:tmpl w:val="2916B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5632"/>
    <w:multiLevelType w:val="hybridMultilevel"/>
    <w:tmpl w:val="9C0E3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10053"/>
    <w:multiLevelType w:val="hybridMultilevel"/>
    <w:tmpl w:val="4412D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27908"/>
    <w:rsid w:val="00135F9F"/>
    <w:rsid w:val="001546D1"/>
    <w:rsid w:val="00182AF4"/>
    <w:rsid w:val="00192233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55C77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14D06"/>
    <w:rsid w:val="00821C2B"/>
    <w:rsid w:val="00855047"/>
    <w:rsid w:val="0086307E"/>
    <w:rsid w:val="008721CC"/>
    <w:rsid w:val="00884267"/>
    <w:rsid w:val="00934E45"/>
    <w:rsid w:val="0096576D"/>
    <w:rsid w:val="009679C0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C65A30"/>
    <w:rsid w:val="00CC5C98"/>
    <w:rsid w:val="00D2014C"/>
    <w:rsid w:val="00D27A68"/>
    <w:rsid w:val="00D304F5"/>
    <w:rsid w:val="00D50A17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2019-03-09T01:14:00Z</cp:lastPrinted>
  <dcterms:created xsi:type="dcterms:W3CDTF">2019-03-09T01:18:00Z</dcterms:created>
  <dcterms:modified xsi:type="dcterms:W3CDTF">2019-03-09T01:18:00Z</dcterms:modified>
</cp:coreProperties>
</file>