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C2" w:rsidRPr="00CA38C2" w:rsidRDefault="00CA38C2" w:rsidP="00CA38C2">
      <w:pPr>
        <w:spacing w:line="360" w:lineRule="auto"/>
        <w:ind w:left="-720" w:right="-91"/>
        <w:jc w:val="center"/>
        <w:rPr>
          <w:b/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>ĐÁP ÁN MÔN LÝ LỚP 10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>Câu 1:</w:t>
      </w:r>
      <w:r w:rsidRPr="00CA38C2">
        <w:rPr>
          <w:sz w:val="26"/>
          <w:szCs w:val="26"/>
          <w:lang w:val="vi-VN"/>
        </w:rPr>
        <w:t xml:space="preserve"> - Phát biểu định nghĩa chuyển động đều đúng (1đ)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           - Khái niệm gia tốc trong chuyển động thẳng biến đổi đều và biểu thức đúng (1đ)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>Câu 2:</w:t>
      </w:r>
      <w:r w:rsidRPr="00CA38C2">
        <w:rPr>
          <w:sz w:val="26"/>
          <w:szCs w:val="26"/>
          <w:lang w:val="vi-VN"/>
        </w:rPr>
        <w:t xml:space="preserve"> phát biểu đúng (2đ)</w:t>
      </w:r>
    </w:p>
    <w:p w:rsidR="00CA38C2" w:rsidRPr="00CA38C2" w:rsidRDefault="00CA38C2" w:rsidP="00CA38C2">
      <w:pPr>
        <w:spacing w:line="360" w:lineRule="auto"/>
        <w:ind w:right="-91"/>
        <w:rPr>
          <w:b/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 xml:space="preserve">Câu 3: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a/ Chọn chiều dương là chiều chuyển động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Chọn gốc tọa độ tai A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Chọn gốc thời gian lúc </w:t>
      </w:r>
      <w:r w:rsidRPr="00CA38C2">
        <w:rPr>
          <w:sz w:val="26"/>
          <w:szCs w:val="26"/>
        </w:rPr>
        <w:t>8</w:t>
      </w:r>
      <w:r w:rsidRPr="00CA38C2">
        <w:rPr>
          <w:sz w:val="26"/>
          <w:szCs w:val="26"/>
          <w:lang w:val="vi-VN"/>
        </w:rPr>
        <w:t>h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x0A = 0km ; x0B = 3</w:t>
      </w:r>
      <w:r w:rsidRPr="00CA38C2">
        <w:rPr>
          <w:sz w:val="26"/>
          <w:szCs w:val="26"/>
        </w:rPr>
        <w:t>6</w:t>
      </w:r>
      <w:r w:rsidRPr="00CA38C2">
        <w:rPr>
          <w:sz w:val="26"/>
          <w:szCs w:val="26"/>
          <w:lang w:val="vi-VN"/>
        </w:rPr>
        <w:t>0km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VA = </w:t>
      </w:r>
      <w:r w:rsidRPr="00CA38C2">
        <w:rPr>
          <w:sz w:val="26"/>
          <w:szCs w:val="26"/>
        </w:rPr>
        <w:t>8</w:t>
      </w:r>
      <w:r w:rsidRPr="00CA38C2">
        <w:rPr>
          <w:sz w:val="26"/>
          <w:szCs w:val="26"/>
          <w:lang w:val="vi-VN"/>
        </w:rPr>
        <w:t xml:space="preserve">0km/h ; VB = </w:t>
      </w:r>
      <w:r w:rsidRPr="00CA38C2">
        <w:rPr>
          <w:sz w:val="26"/>
          <w:szCs w:val="26"/>
        </w:rPr>
        <w:t>4</w:t>
      </w:r>
      <w:r w:rsidRPr="00CA38C2">
        <w:rPr>
          <w:sz w:val="26"/>
          <w:szCs w:val="26"/>
          <w:lang w:val="vi-VN"/>
        </w:rPr>
        <w:t>0km/h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Phương trình chuyển động: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xA = x0A + vA.t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  = 0 + </w:t>
      </w:r>
      <w:r w:rsidRPr="00CA38C2">
        <w:rPr>
          <w:sz w:val="26"/>
          <w:szCs w:val="26"/>
          <w:lang w:val="fr-FR"/>
        </w:rPr>
        <w:t>8</w:t>
      </w:r>
      <w:r w:rsidRPr="00CA38C2">
        <w:rPr>
          <w:sz w:val="26"/>
          <w:szCs w:val="26"/>
          <w:lang w:val="vi-VN"/>
        </w:rPr>
        <w:t xml:space="preserve">0t ( km,h)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xB = x0B + vB.t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    = 3</w:t>
      </w:r>
      <w:r w:rsidRPr="00CA38C2">
        <w:rPr>
          <w:sz w:val="26"/>
          <w:szCs w:val="26"/>
          <w:lang w:val="fr-FR"/>
        </w:rPr>
        <w:t>6</w:t>
      </w:r>
      <w:r w:rsidRPr="00CA38C2">
        <w:rPr>
          <w:sz w:val="26"/>
          <w:szCs w:val="26"/>
          <w:lang w:val="vi-VN"/>
        </w:rPr>
        <w:t xml:space="preserve">0 </w:t>
      </w:r>
      <w:r w:rsidRPr="00CA38C2">
        <w:rPr>
          <w:sz w:val="26"/>
          <w:szCs w:val="26"/>
          <w:lang w:val="fr-FR"/>
        </w:rPr>
        <w:t xml:space="preserve"> - 4</w:t>
      </w:r>
      <w:r w:rsidRPr="00CA38C2">
        <w:rPr>
          <w:sz w:val="26"/>
          <w:szCs w:val="26"/>
          <w:lang w:val="vi-VN"/>
        </w:rPr>
        <w:t>0t ( km,h) (0,75đ)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b/ Hai xe gặp nhau thì xA = xB</w:t>
      </w:r>
      <w:r w:rsidRPr="00CA38C2">
        <w:rPr>
          <w:sz w:val="26"/>
          <w:szCs w:val="26"/>
          <w:lang w:val="vi-VN"/>
        </w:rPr>
        <w:br/>
      </w:r>
      <w:r w:rsidRPr="00CA38C2">
        <w:rPr>
          <w:sz w:val="26"/>
          <w:szCs w:val="26"/>
          <w:lang w:val="fr-FR"/>
        </w:rPr>
        <w:t>8</w:t>
      </w:r>
      <w:r w:rsidRPr="00CA38C2">
        <w:rPr>
          <w:sz w:val="26"/>
          <w:szCs w:val="26"/>
          <w:lang w:val="vi-VN"/>
        </w:rPr>
        <w:t>0t = 3</w:t>
      </w:r>
      <w:r w:rsidRPr="00CA38C2">
        <w:rPr>
          <w:sz w:val="26"/>
          <w:szCs w:val="26"/>
          <w:lang w:val="fr-FR"/>
        </w:rPr>
        <w:t>6</w:t>
      </w:r>
      <w:r w:rsidRPr="00CA38C2">
        <w:rPr>
          <w:sz w:val="26"/>
          <w:szCs w:val="26"/>
          <w:lang w:val="vi-VN"/>
        </w:rPr>
        <w:t xml:space="preserve">0 </w:t>
      </w:r>
      <w:r w:rsidRPr="00CA38C2">
        <w:rPr>
          <w:sz w:val="26"/>
          <w:szCs w:val="26"/>
          <w:lang w:val="fr-FR"/>
        </w:rPr>
        <w:t>-4</w:t>
      </w:r>
      <w:r w:rsidRPr="00CA38C2">
        <w:rPr>
          <w:sz w:val="26"/>
          <w:szCs w:val="26"/>
          <w:lang w:val="vi-VN"/>
        </w:rPr>
        <w:t>0t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                                     → t = </w:t>
      </w:r>
      <w:r w:rsidRPr="00CA38C2">
        <w:rPr>
          <w:sz w:val="26"/>
          <w:szCs w:val="26"/>
          <w:lang w:val="fr-FR"/>
        </w:rPr>
        <w:t>3</w:t>
      </w:r>
      <w:r w:rsidRPr="00CA38C2">
        <w:rPr>
          <w:sz w:val="26"/>
          <w:szCs w:val="26"/>
          <w:lang w:val="vi-VN"/>
        </w:rPr>
        <w:t xml:space="preserve">h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→ xA = xB = </w:t>
      </w:r>
      <w:r w:rsidRPr="00CA38C2">
        <w:rPr>
          <w:sz w:val="26"/>
          <w:szCs w:val="26"/>
          <w:lang w:val="fr-FR"/>
        </w:rPr>
        <w:t>8</w:t>
      </w:r>
      <w:r w:rsidRPr="00CA38C2">
        <w:rPr>
          <w:sz w:val="26"/>
          <w:szCs w:val="26"/>
          <w:lang w:val="vi-VN"/>
        </w:rPr>
        <w:t>0</w:t>
      </w:r>
      <w:r w:rsidRPr="00CA38C2">
        <w:rPr>
          <w:sz w:val="26"/>
          <w:szCs w:val="26"/>
          <w:lang w:val="fr-FR"/>
        </w:rPr>
        <w:t>.3 =240</w:t>
      </w:r>
      <w:r w:rsidRPr="00CA38C2">
        <w:rPr>
          <w:sz w:val="26"/>
          <w:szCs w:val="26"/>
          <w:lang w:val="vi-VN"/>
        </w:rPr>
        <w:t>km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t = t2 – t1→ t2 = t + t1 = </w:t>
      </w:r>
      <w:r w:rsidRPr="00CA38C2">
        <w:rPr>
          <w:sz w:val="26"/>
          <w:szCs w:val="26"/>
          <w:lang w:val="fr-FR"/>
        </w:rPr>
        <w:t>3</w:t>
      </w:r>
      <w:r w:rsidRPr="00CA38C2">
        <w:rPr>
          <w:sz w:val="26"/>
          <w:szCs w:val="26"/>
          <w:lang w:val="vi-VN"/>
        </w:rPr>
        <w:t xml:space="preserve">+ </w:t>
      </w:r>
      <w:r w:rsidRPr="00CA38C2">
        <w:rPr>
          <w:sz w:val="26"/>
          <w:szCs w:val="26"/>
          <w:lang w:val="fr-FR"/>
        </w:rPr>
        <w:t>8</w:t>
      </w:r>
      <w:r w:rsidRPr="00CA38C2">
        <w:rPr>
          <w:sz w:val="26"/>
          <w:szCs w:val="26"/>
          <w:lang w:val="vi-VN"/>
        </w:rPr>
        <w:t xml:space="preserve"> = </w:t>
      </w:r>
      <w:r w:rsidRPr="00CA38C2">
        <w:rPr>
          <w:sz w:val="26"/>
          <w:szCs w:val="26"/>
          <w:lang w:val="fr-FR"/>
        </w:rPr>
        <w:t>11</w:t>
      </w:r>
      <w:r w:rsidRPr="00CA38C2">
        <w:rPr>
          <w:sz w:val="26"/>
          <w:szCs w:val="26"/>
          <w:lang w:val="vi-VN"/>
        </w:rPr>
        <w:t>h.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Vậy hai xe gặp nhau lúc 11h sáng và cách A 240km. (0,75đ).</w:t>
      </w:r>
    </w:p>
    <w:p w:rsidR="00CA38C2" w:rsidRPr="00CA38C2" w:rsidRDefault="00CA38C2" w:rsidP="00CA38C2">
      <w:pPr>
        <w:spacing w:line="360" w:lineRule="auto"/>
        <w:ind w:right="-91"/>
        <w:rPr>
          <w:b/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>Câu 4: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a/ ta có : S = </w:t>
      </w:r>
      <w:r w:rsidRPr="00CA38C2">
        <w:rPr>
          <w:position w:val="-24"/>
          <w:sz w:val="26"/>
          <w:szCs w:val="26"/>
          <w:lang w:val="vi-VN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14582637" r:id="rId7"/>
        </w:object>
      </w:r>
      <w:r w:rsidRPr="00CA38C2">
        <w:rPr>
          <w:sz w:val="26"/>
          <w:szCs w:val="26"/>
          <w:lang w:val="vi-VN"/>
        </w:rPr>
        <w:t>g</w:t>
      </w:r>
      <w:r w:rsidRPr="00CA38C2">
        <w:rPr>
          <w:sz w:val="26"/>
          <w:szCs w:val="26"/>
        </w:rPr>
        <w:t>n</w:t>
      </w:r>
      <w:r w:rsidRPr="00CA38C2">
        <w:rPr>
          <w:sz w:val="26"/>
          <w:szCs w:val="26"/>
          <w:vertAlign w:val="superscript"/>
          <w:lang w:val="vi-VN"/>
        </w:rPr>
        <w:t>2</w:t>
      </w:r>
      <w:r w:rsidRPr="00CA38C2">
        <w:rPr>
          <w:sz w:val="26"/>
          <w:szCs w:val="26"/>
        </w:rPr>
        <w:t>-</w:t>
      </w:r>
      <w:r w:rsidRPr="00CA38C2">
        <w:rPr>
          <w:position w:val="-24"/>
          <w:sz w:val="26"/>
          <w:szCs w:val="26"/>
          <w:lang w:val="vi-VN"/>
        </w:rPr>
        <w:object w:dxaOrig="240" w:dyaOrig="615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14582638" r:id="rId8"/>
        </w:object>
      </w:r>
      <w:r w:rsidRPr="00CA38C2">
        <w:rPr>
          <w:sz w:val="26"/>
          <w:szCs w:val="26"/>
          <w:lang w:val="vi-VN"/>
        </w:rPr>
        <w:t>g</w:t>
      </w:r>
      <w:r w:rsidRPr="00CA38C2">
        <w:rPr>
          <w:sz w:val="26"/>
          <w:szCs w:val="26"/>
        </w:rPr>
        <w:t>(n-1)</w:t>
      </w:r>
      <w:r w:rsidRPr="00CA38C2">
        <w:rPr>
          <w:sz w:val="26"/>
          <w:szCs w:val="26"/>
          <w:vertAlign w:val="superscript"/>
        </w:rPr>
        <w:t>2</w:t>
      </w:r>
      <w:r w:rsidRPr="00CA38C2">
        <w:rPr>
          <w:sz w:val="26"/>
          <w:szCs w:val="26"/>
          <w:lang w:val="vi-VN"/>
        </w:rPr>
        <w:t xml:space="preserve">= </w:t>
      </w:r>
      <w:r w:rsidRPr="00CA38C2">
        <w:rPr>
          <w:sz w:val="26"/>
          <w:szCs w:val="26"/>
          <w:lang w:val="fr-FR"/>
        </w:rPr>
        <w:t>55</w:t>
      </w:r>
      <w:r w:rsidRPr="00CA38C2">
        <w:rPr>
          <w:sz w:val="26"/>
          <w:szCs w:val="26"/>
          <w:lang w:val="vi-VN"/>
        </w:rPr>
        <w:t>m. (0,75đ)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vertAlign w:val="superscript"/>
          <w:lang w:val="vi-VN"/>
        </w:rPr>
      </w:pPr>
      <w:r w:rsidRPr="00CA38C2">
        <w:rPr>
          <w:sz w:val="26"/>
          <w:szCs w:val="26"/>
          <w:lang w:val="vi-VN"/>
        </w:rPr>
        <w:t xml:space="preserve">b/ S = </w:t>
      </w:r>
      <w:r w:rsidRPr="00CA38C2">
        <w:rPr>
          <w:position w:val="-24"/>
          <w:sz w:val="26"/>
          <w:szCs w:val="26"/>
          <w:lang w:val="vi-VN"/>
        </w:rPr>
        <w:object w:dxaOrig="240" w:dyaOrig="615">
          <v:shape id="_x0000_i1027" type="#_x0000_t75" style="width:12pt;height:30.75pt" o:ole="">
            <v:imagedata r:id="rId6" o:title=""/>
          </v:shape>
          <o:OLEObject Type="Embed" ProgID="Equation.3" ShapeID="_x0000_i1027" DrawAspect="Content" ObjectID="_1614582639" r:id="rId9"/>
        </w:object>
      </w:r>
      <w:r w:rsidRPr="00CA38C2">
        <w:rPr>
          <w:sz w:val="26"/>
          <w:szCs w:val="26"/>
          <w:lang w:val="vi-VN"/>
        </w:rPr>
        <w:t>gt</w:t>
      </w:r>
      <w:r w:rsidRPr="00CA38C2">
        <w:rPr>
          <w:sz w:val="26"/>
          <w:szCs w:val="26"/>
          <w:vertAlign w:val="superscript"/>
          <w:lang w:val="vi-VN"/>
        </w:rPr>
        <w:t>2</w:t>
      </w:r>
      <w:r w:rsidRPr="00CA38C2">
        <w:rPr>
          <w:sz w:val="26"/>
          <w:szCs w:val="26"/>
          <w:lang w:val="vi-VN"/>
        </w:rPr>
        <w:t xml:space="preserve"> - </w:t>
      </w:r>
      <w:r w:rsidRPr="00CA38C2">
        <w:rPr>
          <w:position w:val="-24"/>
          <w:sz w:val="26"/>
          <w:szCs w:val="26"/>
          <w:lang w:val="vi-VN"/>
        </w:rPr>
        <w:object w:dxaOrig="240" w:dyaOrig="615">
          <v:shape id="_x0000_i1028" type="#_x0000_t75" style="width:12pt;height:30.75pt" o:ole="">
            <v:imagedata r:id="rId6" o:title=""/>
          </v:shape>
          <o:OLEObject Type="Embed" ProgID="Equation.3" ShapeID="_x0000_i1028" DrawAspect="Content" ObjectID="_1614582640" r:id="rId10"/>
        </w:object>
      </w:r>
      <w:r w:rsidRPr="00CA38C2">
        <w:rPr>
          <w:sz w:val="26"/>
          <w:szCs w:val="26"/>
          <w:lang w:val="vi-VN"/>
        </w:rPr>
        <w:t>g (t –n)</w:t>
      </w:r>
      <w:r w:rsidRPr="00CA38C2">
        <w:rPr>
          <w:sz w:val="26"/>
          <w:szCs w:val="26"/>
          <w:vertAlign w:val="superscript"/>
          <w:lang w:val="vi-VN"/>
        </w:rPr>
        <w:t>2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   164 = 5t</w:t>
      </w:r>
      <w:r w:rsidRPr="00CA38C2">
        <w:rPr>
          <w:sz w:val="26"/>
          <w:szCs w:val="26"/>
          <w:vertAlign w:val="superscript"/>
          <w:lang w:val="vi-VN"/>
        </w:rPr>
        <w:t>2</w:t>
      </w:r>
      <w:r w:rsidRPr="00CA38C2">
        <w:rPr>
          <w:sz w:val="26"/>
          <w:szCs w:val="26"/>
          <w:lang w:val="vi-VN"/>
        </w:rPr>
        <w:t xml:space="preserve"> - </w:t>
      </w:r>
      <w:r w:rsidRPr="00CA38C2">
        <w:rPr>
          <w:position w:val="-24"/>
          <w:sz w:val="26"/>
          <w:szCs w:val="26"/>
          <w:lang w:val="vi-VN"/>
        </w:rPr>
        <w:object w:dxaOrig="240" w:dyaOrig="615">
          <v:shape id="_x0000_i1029" type="#_x0000_t75" style="width:12pt;height:30.75pt" o:ole="">
            <v:imagedata r:id="rId6" o:title=""/>
          </v:shape>
          <o:OLEObject Type="Embed" ProgID="Equation.3" ShapeID="_x0000_i1029" DrawAspect="Content" ObjectID="_1614582641" r:id="rId11"/>
        </w:object>
      </w:r>
      <w:r w:rsidRPr="00CA38C2">
        <w:rPr>
          <w:sz w:val="26"/>
          <w:szCs w:val="26"/>
          <w:lang w:val="vi-VN"/>
        </w:rPr>
        <w:t>g (t</w:t>
      </w:r>
      <w:r w:rsidRPr="00CA38C2">
        <w:rPr>
          <w:sz w:val="26"/>
          <w:szCs w:val="26"/>
          <w:vertAlign w:val="superscript"/>
          <w:lang w:val="vi-VN"/>
        </w:rPr>
        <w:t>2</w:t>
      </w:r>
      <w:r w:rsidRPr="00CA38C2">
        <w:rPr>
          <w:sz w:val="26"/>
          <w:szCs w:val="26"/>
          <w:lang w:val="vi-VN"/>
        </w:rPr>
        <w:t xml:space="preserve"> – 2nt +n</w:t>
      </w:r>
      <w:r w:rsidRPr="00CA38C2">
        <w:rPr>
          <w:sz w:val="26"/>
          <w:szCs w:val="26"/>
          <w:vertAlign w:val="superscript"/>
          <w:lang w:val="vi-VN"/>
        </w:rPr>
        <w:t>2</w:t>
      </w:r>
      <w:r w:rsidRPr="00CA38C2">
        <w:rPr>
          <w:sz w:val="26"/>
          <w:szCs w:val="26"/>
          <w:lang w:val="vi-VN"/>
        </w:rPr>
        <w:t>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Với n = 2 suy ra: t = 8 (s) (0,75đ)</w:t>
      </w:r>
    </w:p>
    <w:p w:rsidR="00CA38C2" w:rsidRPr="00CA38C2" w:rsidRDefault="00CA38C2" w:rsidP="00CA38C2">
      <w:pPr>
        <w:spacing w:line="360" w:lineRule="auto"/>
        <w:ind w:right="-91"/>
        <w:rPr>
          <w:b/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lastRenderedPageBreak/>
        <w:t>Câu 5: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fr-FR"/>
        </w:rPr>
      </w:pPr>
      <w:r w:rsidRPr="00CA38C2">
        <w:rPr>
          <w:sz w:val="26"/>
          <w:szCs w:val="26"/>
          <w:lang w:val="vi-VN"/>
        </w:rPr>
        <w:t>a/ Ta có    F = P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</w:rPr>
      </w:pPr>
      <w:r w:rsidRPr="00CA38C2">
        <w:rPr>
          <w:sz w:val="26"/>
          <w:szCs w:val="26"/>
          <w:lang w:val="vi-VN"/>
        </w:rPr>
        <w:t xml:space="preserve"> k. ∆l</w:t>
      </w:r>
      <w:r w:rsidRPr="00CA38C2">
        <w:rPr>
          <w:sz w:val="26"/>
          <w:szCs w:val="26"/>
        </w:rPr>
        <w:t xml:space="preserve"> = m.g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suy ra : </w:t>
      </w:r>
      <w:r w:rsidRPr="00CA38C2">
        <w:rPr>
          <w:sz w:val="26"/>
          <w:szCs w:val="26"/>
        </w:rPr>
        <w:t>k</w:t>
      </w:r>
      <w:r w:rsidRPr="00CA38C2">
        <w:rPr>
          <w:sz w:val="26"/>
          <w:szCs w:val="26"/>
          <w:lang w:val="vi-VN"/>
        </w:rPr>
        <w:t xml:space="preserve"> =</w:t>
      </w:r>
      <w:r w:rsidRPr="00CA38C2">
        <w:rPr>
          <w:position w:val="-24"/>
          <w:sz w:val="26"/>
          <w:szCs w:val="26"/>
          <w:lang w:val="vi-VN"/>
        </w:rPr>
        <w:object w:dxaOrig="540" w:dyaOrig="620">
          <v:shape id="_x0000_i1030" type="#_x0000_t75" style="width:27pt;height:30.75pt" o:ole="">
            <v:imagedata r:id="rId12" o:title=""/>
          </v:shape>
          <o:OLEObject Type="Embed" ProgID="Equation.3" ShapeID="_x0000_i1030" DrawAspect="Content" ObjectID="_1614582642" r:id="rId13"/>
        </w:object>
      </w:r>
      <w:r w:rsidRPr="00CA38C2">
        <w:rPr>
          <w:sz w:val="26"/>
          <w:szCs w:val="26"/>
          <w:lang w:val="vi-VN"/>
        </w:rPr>
        <w:t xml:space="preserve"> = </w:t>
      </w:r>
      <w:r w:rsidRPr="00CA38C2">
        <w:rPr>
          <w:sz w:val="26"/>
          <w:szCs w:val="26"/>
        </w:rPr>
        <w:t>120N/m</w:t>
      </w:r>
      <w:r w:rsidRPr="00CA38C2">
        <w:rPr>
          <w:sz w:val="26"/>
          <w:szCs w:val="26"/>
          <w:lang w:val="vi-VN"/>
        </w:rPr>
        <w:t xml:space="preserve"> (0,75đ).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b/ Khi treo thêm   </w:t>
      </w:r>
      <w:r w:rsidRPr="00CA38C2">
        <w:rPr>
          <w:sz w:val="26"/>
          <w:szCs w:val="26"/>
        </w:rPr>
        <w:t>Δ</w:t>
      </w:r>
      <w:r w:rsidRPr="00CA38C2">
        <w:rPr>
          <w:sz w:val="26"/>
          <w:szCs w:val="26"/>
          <w:lang w:val="vi-VN"/>
        </w:rPr>
        <w:t>m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 k. ∆l’ = m’.g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</w:rPr>
      </w:pPr>
      <w:r w:rsidRPr="00CA38C2">
        <w:rPr>
          <w:sz w:val="26"/>
          <w:szCs w:val="26"/>
          <w:lang w:val="vi-VN"/>
        </w:rPr>
        <w:t>suy ra</w:t>
      </w:r>
      <w:r w:rsidRPr="00CA38C2">
        <w:rPr>
          <w:sz w:val="26"/>
          <w:szCs w:val="26"/>
        </w:rPr>
        <w:t>m</w:t>
      </w:r>
      <w:r w:rsidRPr="00CA38C2">
        <w:rPr>
          <w:sz w:val="26"/>
          <w:szCs w:val="26"/>
          <w:lang w:val="vi-VN"/>
        </w:rPr>
        <w:t>’</w:t>
      </w:r>
      <w:r w:rsidRPr="00CA38C2">
        <w:rPr>
          <w:sz w:val="26"/>
          <w:szCs w:val="26"/>
        </w:rPr>
        <w:t xml:space="preserve"> = 0,96kg</w:t>
      </w:r>
    </w:p>
    <w:p w:rsidR="00CA38C2" w:rsidRPr="00CA38C2" w:rsidRDefault="00CA38C2" w:rsidP="00CA38C2">
      <w:pPr>
        <w:spacing w:line="360" w:lineRule="auto"/>
        <w:ind w:right="-91"/>
        <w:rPr>
          <w:b/>
          <w:sz w:val="26"/>
          <w:szCs w:val="26"/>
        </w:rPr>
      </w:pPr>
      <w:r w:rsidRPr="00CA38C2">
        <w:rPr>
          <w:sz w:val="26"/>
          <w:szCs w:val="26"/>
        </w:rPr>
        <w:t>suyraΔ</w:t>
      </w:r>
      <w:r w:rsidRPr="00CA38C2">
        <w:rPr>
          <w:sz w:val="26"/>
          <w:szCs w:val="26"/>
          <w:lang w:val="vi-VN"/>
        </w:rPr>
        <w:t>m</w:t>
      </w:r>
      <w:r w:rsidRPr="00CA38C2">
        <w:rPr>
          <w:sz w:val="26"/>
          <w:szCs w:val="26"/>
        </w:rPr>
        <w:t xml:space="preserve"> =0,36kg (0,75đ)</w:t>
      </w:r>
    </w:p>
    <w:p w:rsidR="00CA38C2" w:rsidRPr="00CA38C2" w:rsidRDefault="00CA38C2" w:rsidP="00CA38C2">
      <w:pPr>
        <w:spacing w:line="360" w:lineRule="auto"/>
        <w:ind w:right="-91"/>
        <w:rPr>
          <w:b/>
          <w:sz w:val="26"/>
          <w:szCs w:val="26"/>
          <w:lang w:val="vi-VN"/>
        </w:rPr>
      </w:pPr>
      <w:r w:rsidRPr="00CA38C2">
        <w:rPr>
          <w:b/>
          <w:sz w:val="26"/>
          <w:szCs w:val="26"/>
          <w:lang w:val="vi-VN"/>
        </w:rPr>
        <w:t xml:space="preserve">Câu 6: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Vẽ hình phân tích lực (0,25đ)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Áp dụng định luật II NiuTon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position w:val="-6"/>
          <w:sz w:val="26"/>
          <w:szCs w:val="26"/>
        </w:rPr>
        <w:object w:dxaOrig="915" w:dyaOrig="345">
          <v:shape id="_x0000_i1031" type="#_x0000_t75" style="width:45.75pt;height:17.25pt" o:ole="">
            <v:imagedata r:id="rId14" o:title=""/>
          </v:shape>
          <o:OLEObject Type="Embed" ProgID="Equation.3" ShapeID="_x0000_i1031" DrawAspect="Content" ObjectID="_1614582643" r:id="rId15"/>
        </w:objec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position w:val="-10"/>
          <w:sz w:val="26"/>
          <w:szCs w:val="26"/>
          <w:lang w:val="vi-VN"/>
        </w:rPr>
        <w:object w:dxaOrig="180" w:dyaOrig="345">
          <v:shape id="_x0000_i1032" type="#_x0000_t75" style="width:9pt;height:17.25pt" o:ole="">
            <v:imagedata r:id="rId16" o:title=""/>
          </v:shape>
          <o:OLEObject Type="Embed" ProgID="Equation.3" ShapeID="_x0000_i1032" DrawAspect="Content" ObjectID="_1614582644" r:id="rId17"/>
        </w:object>
      </w:r>
      <w:r w:rsidRPr="00CA38C2">
        <w:rPr>
          <w:position w:val="-10"/>
          <w:sz w:val="26"/>
          <w:szCs w:val="26"/>
          <w:lang w:val="vi-VN"/>
        </w:rPr>
        <w:object w:dxaOrig="180" w:dyaOrig="345">
          <v:shape id="_x0000_i1033" type="#_x0000_t75" style="width:9pt;height:17.25pt" o:ole="">
            <v:imagedata r:id="rId16" o:title=""/>
          </v:shape>
          <o:OLEObject Type="Embed" ProgID="Equation.3" ShapeID="_x0000_i1033" DrawAspect="Content" ObjectID="_1614582645" r:id="rId18"/>
        </w:object>
      </w:r>
      <w:r w:rsidRPr="00CA38C2">
        <w:rPr>
          <w:position w:val="-10"/>
          <w:sz w:val="26"/>
          <w:szCs w:val="26"/>
          <w:lang w:val="vi-VN"/>
        </w:rPr>
        <w:object w:dxaOrig="180" w:dyaOrig="345">
          <v:shape id="_x0000_i1034" type="#_x0000_t75" style="width:9pt;height:17.25pt" o:ole="">
            <v:imagedata r:id="rId16" o:title=""/>
          </v:shape>
          <o:OLEObject Type="Embed" ProgID="Equation.3" ShapeID="_x0000_i1034" DrawAspect="Content" ObjectID="_1614582646" r:id="rId19"/>
        </w:object>
      </w:r>
      <w:r w:rsidRPr="00CA38C2">
        <w:rPr>
          <w:position w:val="-6"/>
          <w:sz w:val="26"/>
          <w:szCs w:val="26"/>
          <w:lang w:val="vi-VN"/>
        </w:rPr>
        <w:object w:dxaOrig="495" w:dyaOrig="360">
          <v:shape id="_x0000_i1035" type="#_x0000_t75" style="width:24.75pt;height:18pt" o:ole="">
            <v:imagedata r:id="rId20" o:title=""/>
          </v:shape>
          <o:OLEObject Type="Embed" ProgID="Equation.3" ShapeID="_x0000_i1035" DrawAspect="Content" ObjectID="_1614582647" r:id="rId21"/>
        </w:object>
      </w:r>
      <w:r w:rsidRPr="00CA38C2">
        <w:rPr>
          <w:sz w:val="26"/>
          <w:szCs w:val="26"/>
          <w:lang w:val="vi-VN"/>
        </w:rPr>
        <w:t xml:space="preserve"> +</w:t>
      </w:r>
      <w:r w:rsidRPr="00CA38C2">
        <w:rPr>
          <w:noProof/>
          <w:position w:val="-6"/>
          <w:sz w:val="26"/>
          <w:szCs w:val="26"/>
        </w:rPr>
        <w:drawing>
          <wp:inline distT="0" distB="0" distL="0" distR="0" wp14:anchorId="0E5DCA9A" wp14:editId="3F322B25">
            <wp:extent cx="1809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8C2">
        <w:rPr>
          <w:sz w:val="26"/>
          <w:szCs w:val="26"/>
          <w:lang w:val="vi-VN"/>
        </w:rPr>
        <w:t xml:space="preserve"> + </w:t>
      </w:r>
      <w:r w:rsidRPr="00CA38C2">
        <w:rPr>
          <w:position w:val="-4"/>
          <w:sz w:val="26"/>
          <w:szCs w:val="26"/>
          <w:lang w:val="vi-VN"/>
        </w:rPr>
        <w:object w:dxaOrig="240" w:dyaOrig="345">
          <v:shape id="_x0000_i1036" type="#_x0000_t75" style="width:12pt;height:17.25pt" o:ole="">
            <v:imagedata r:id="rId23" o:title=""/>
          </v:shape>
          <o:OLEObject Type="Embed" ProgID="Equation.3" ShapeID="_x0000_i1036" DrawAspect="Content" ObjectID="_1614582648" r:id="rId24"/>
        </w:object>
      </w:r>
      <w:r w:rsidRPr="00CA38C2">
        <w:rPr>
          <w:sz w:val="26"/>
          <w:szCs w:val="26"/>
          <w:lang w:val="vi-VN"/>
        </w:rPr>
        <w:t>+</w:t>
      </w:r>
      <w:r w:rsidRPr="00CA38C2">
        <w:rPr>
          <w:position w:val="-4"/>
          <w:sz w:val="26"/>
          <w:szCs w:val="26"/>
          <w:lang w:val="vi-VN"/>
        </w:rPr>
        <w:object w:dxaOrig="255" w:dyaOrig="345">
          <v:shape id="_x0000_i1037" type="#_x0000_t75" style="width:12.75pt;height:17.25pt" o:ole="">
            <v:imagedata r:id="rId25" o:title=""/>
          </v:shape>
          <o:OLEObject Type="Embed" ProgID="Equation.3" ShapeID="_x0000_i1037" DrawAspect="Content" ObjectID="_1614582649" r:id="rId26"/>
        </w:object>
      </w:r>
      <w:r w:rsidRPr="00CA38C2">
        <w:rPr>
          <w:sz w:val="26"/>
          <w:szCs w:val="26"/>
          <w:lang w:val="vi-VN"/>
        </w:rPr>
        <w:t xml:space="preserve"> =m</w:t>
      </w:r>
      <w:r w:rsidRPr="00CA38C2">
        <w:rPr>
          <w:position w:val="-6"/>
          <w:sz w:val="26"/>
          <w:szCs w:val="26"/>
          <w:lang w:val="vi-VN"/>
        </w:rPr>
        <w:object w:dxaOrig="195" w:dyaOrig="360">
          <v:shape id="_x0000_i1038" type="#_x0000_t75" style="width:9.75pt;height:18pt" o:ole="">
            <v:imagedata r:id="rId27" o:title=""/>
          </v:shape>
          <o:OLEObject Type="Embed" ProgID="Equation.3" ShapeID="_x0000_i1038" DrawAspect="Content" ObjectID="_1614582650" r:id="rId28"/>
        </w:objec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>Chiếu  phương trình lên hướng chuyển động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  <w:lang w:val="vi-VN"/>
        </w:rPr>
        <w:t xml:space="preserve">-Fms + Fk = ma </w:t>
      </w:r>
    </w:p>
    <w:p w:rsidR="00CA38C2" w:rsidRPr="00CA38C2" w:rsidRDefault="00CA38C2" w:rsidP="00CA38C2">
      <w:pPr>
        <w:tabs>
          <w:tab w:val="left" w:pos="3165"/>
        </w:tabs>
        <w:spacing w:line="360" w:lineRule="auto"/>
        <w:ind w:right="-91"/>
        <w:rPr>
          <w:sz w:val="26"/>
          <w:szCs w:val="26"/>
        </w:rPr>
      </w:pPr>
      <w:r w:rsidRPr="00CA38C2">
        <w:rPr>
          <w:sz w:val="26"/>
          <w:szCs w:val="26"/>
        </w:rPr>
        <w:t>Với</w:t>
      </w:r>
      <w:r w:rsidRPr="00CA38C2">
        <w:rPr>
          <w:sz w:val="26"/>
          <w:szCs w:val="26"/>
          <w:lang w:val="vi-VN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vi-VN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vi-VN"/>
              </w:rPr>
              <m:t>v-vo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vi-VN"/>
              </w:rPr>
              <m:t>t</m:t>
            </m:r>
          </m:den>
        </m:f>
      </m:oMath>
      <w:r w:rsidRPr="00CA38C2">
        <w:rPr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10-0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CA38C2">
        <w:rPr>
          <w:sz w:val="26"/>
          <w:szCs w:val="26"/>
        </w:rPr>
        <w:t xml:space="preserve"> =0,5 m/s</w:t>
      </w:r>
      <w:r w:rsidRPr="00CA38C2">
        <w:rPr>
          <w:sz w:val="26"/>
          <w:szCs w:val="26"/>
          <w:vertAlign w:val="superscript"/>
        </w:rPr>
        <w:t>2</w:t>
      </w:r>
      <w:r w:rsidRPr="00CA38C2">
        <w:rPr>
          <w:sz w:val="26"/>
          <w:szCs w:val="26"/>
          <w:vertAlign w:val="superscript"/>
        </w:rPr>
        <w:tab/>
      </w:r>
      <w:r w:rsidRPr="00CA38C2">
        <w:rPr>
          <w:sz w:val="26"/>
          <w:szCs w:val="26"/>
        </w:rPr>
        <w:t>(0,5đ)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fr-FR"/>
        </w:rPr>
      </w:pPr>
      <w:r w:rsidRPr="00CA38C2">
        <w:rPr>
          <w:sz w:val="26"/>
          <w:szCs w:val="26"/>
          <w:lang w:val="vi-VN"/>
        </w:rPr>
        <w:t>Suy ra: F</w:t>
      </w:r>
      <w:r w:rsidRPr="00CA38C2">
        <w:rPr>
          <w:sz w:val="26"/>
          <w:szCs w:val="26"/>
          <w:lang w:val="fr-FR"/>
        </w:rPr>
        <w:t>ms</w:t>
      </w:r>
      <w:r w:rsidRPr="00CA38C2">
        <w:rPr>
          <w:sz w:val="26"/>
          <w:szCs w:val="26"/>
          <w:lang w:val="vi-VN"/>
        </w:rPr>
        <w:t xml:space="preserve"> = F</w:t>
      </w:r>
      <w:r w:rsidRPr="00CA38C2">
        <w:rPr>
          <w:sz w:val="26"/>
          <w:szCs w:val="26"/>
          <w:lang w:val="fr-FR"/>
        </w:rPr>
        <w:t>k- ma  =3000 - 4000.0,5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</w:rPr>
      </w:pPr>
      <w:r w:rsidRPr="00CA38C2">
        <w:rPr>
          <w:sz w:val="26"/>
          <w:szCs w:val="26"/>
          <w:lang w:val="fr-FR"/>
        </w:rPr>
        <w:t xml:space="preserve">  = 1000N </w:t>
      </w:r>
    </w:p>
    <w:p w:rsidR="00CA38C2" w:rsidRPr="00CA38C2" w:rsidRDefault="00CA38C2" w:rsidP="00CA38C2">
      <w:pPr>
        <w:spacing w:line="360" w:lineRule="auto"/>
        <w:ind w:right="-91"/>
        <w:rPr>
          <w:sz w:val="26"/>
          <w:szCs w:val="26"/>
          <w:lang w:val="vi-VN"/>
        </w:rPr>
      </w:pPr>
      <w:r w:rsidRPr="00CA38C2">
        <w:rPr>
          <w:sz w:val="26"/>
          <w:szCs w:val="26"/>
        </w:rPr>
        <w:t>Suyra μ = 0,025</w:t>
      </w:r>
      <w:r w:rsidRPr="00CA38C2">
        <w:rPr>
          <w:sz w:val="26"/>
          <w:szCs w:val="26"/>
          <w:lang w:val="vi-VN"/>
        </w:rPr>
        <w:t>(0,75đ)</w:t>
      </w:r>
    </w:p>
    <w:p w:rsidR="00CA38C2" w:rsidRPr="00CA38C2" w:rsidRDefault="00CA38C2" w:rsidP="00CA38C2">
      <w:pPr>
        <w:spacing w:line="360" w:lineRule="auto"/>
        <w:rPr>
          <w:sz w:val="26"/>
          <w:szCs w:val="26"/>
          <w:lang w:val="fr-FR"/>
        </w:rPr>
      </w:pPr>
    </w:p>
    <w:p w:rsidR="00095302" w:rsidRPr="00CA38C2" w:rsidRDefault="00095302" w:rsidP="00CA38C2">
      <w:pPr>
        <w:spacing w:line="360" w:lineRule="auto"/>
        <w:rPr>
          <w:sz w:val="26"/>
          <w:szCs w:val="26"/>
        </w:rPr>
      </w:pPr>
    </w:p>
    <w:sectPr w:rsidR="00095302" w:rsidRPr="00CA38C2" w:rsidSect="002F47A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EF" w:rsidRDefault="00A51CEF" w:rsidP="00CA38C2">
      <w:r>
        <w:separator/>
      </w:r>
    </w:p>
  </w:endnote>
  <w:endnote w:type="continuationSeparator" w:id="0">
    <w:p w:rsidR="00A51CEF" w:rsidRDefault="00A51CEF" w:rsidP="00CA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Default="00CA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Default="00CA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Default="00CA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EF" w:rsidRDefault="00A51CEF" w:rsidP="00CA38C2">
      <w:r>
        <w:separator/>
      </w:r>
    </w:p>
  </w:footnote>
  <w:footnote w:type="continuationSeparator" w:id="0">
    <w:p w:rsidR="00A51CEF" w:rsidRDefault="00A51CEF" w:rsidP="00CA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Default="00CA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Pr="00CA38C2" w:rsidRDefault="00CA38C2" w:rsidP="00CA38C2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CA38C2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CA38C2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C2" w:rsidRDefault="00CA38C2" w:rsidP="00CA38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A38C2" w:rsidRDefault="00CA38C2" w:rsidP="00CA38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A38C2">
      <w:rPr>
        <w:b/>
        <w:color w:val="000000"/>
        <w:sz w:val="26"/>
        <w:szCs w:val="26"/>
      </w:rPr>
      <w:t xml:space="preserve">Truy cập Website: </w:t>
    </w:r>
    <w:r w:rsidRPr="00CA38C2">
      <w:rPr>
        <w:b/>
        <w:color w:val="0000CC"/>
        <w:sz w:val="26"/>
        <w:szCs w:val="26"/>
        <w:u w:val="single"/>
      </w:rPr>
      <w:t>hoc360.net</w:t>
    </w:r>
    <w:r w:rsidRPr="00CA38C2">
      <w:rPr>
        <w:b/>
        <w:color w:val="000000"/>
        <w:sz w:val="26"/>
        <w:szCs w:val="26"/>
      </w:rPr>
      <w:t xml:space="preserve"> – Tải tài liệu học tập </w:t>
    </w:r>
    <w:r w:rsidRPr="00CA38C2">
      <w:rPr>
        <w:b/>
        <w:color w:val="FF0000"/>
        <w:sz w:val="26"/>
        <w:szCs w:val="26"/>
      </w:rPr>
      <w:t>miễn phí</w:t>
    </w:r>
  </w:p>
  <w:bookmarkEnd w:id="0"/>
  <w:p w:rsidR="00CA38C2" w:rsidRDefault="00CA38C2" w:rsidP="00CA38C2">
    <w:pPr>
      <w:pStyle w:val="Header"/>
    </w:pPr>
  </w:p>
  <w:p w:rsidR="00CA38C2" w:rsidRDefault="00CA38C2">
    <w:pPr>
      <w:pStyle w:val="Header"/>
    </w:pPr>
  </w:p>
  <w:p w:rsidR="00CA38C2" w:rsidRDefault="00CA3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C2" w:rsidRDefault="00CA3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2"/>
    <w:rsid w:val="00095302"/>
    <w:rsid w:val="004D517C"/>
    <w:rsid w:val="00731707"/>
    <w:rsid w:val="008A6AE8"/>
    <w:rsid w:val="00A51CEF"/>
    <w:rsid w:val="00AC118C"/>
    <w:rsid w:val="00CA38C2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C02D3"/>
  <w15:chartTrackingRefBased/>
  <w15:docId w15:val="{C3A972F2-442C-41A3-9E12-A6A0E9F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C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A3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2019-03-20T03:16:00Z</dcterms:created>
  <dcterms:modified xsi:type="dcterms:W3CDTF">2019-03-20T03:22:00Z</dcterms:modified>
</cp:coreProperties>
</file>