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B5" w:rsidRPr="006D28B5" w:rsidRDefault="006D28B5" w:rsidP="006D28B5">
      <w:pPr>
        <w:spacing w:before="120"/>
        <w:rPr>
          <w:b/>
          <w:sz w:val="28"/>
          <w:szCs w:val="28"/>
        </w:rPr>
      </w:pPr>
      <w:r w:rsidRPr="006D28B5">
        <w:rPr>
          <w:sz w:val="28"/>
          <w:szCs w:val="28"/>
        </w:rPr>
        <w:t xml:space="preserve">Họ và tên: ………………………….          </w:t>
      </w:r>
      <w:r>
        <w:rPr>
          <w:sz w:val="28"/>
          <w:szCs w:val="28"/>
        </w:rPr>
        <w:t xml:space="preserve"> </w:t>
      </w:r>
      <w:r w:rsidRPr="006D28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D28B5">
        <w:rPr>
          <w:sz w:val="28"/>
          <w:szCs w:val="28"/>
        </w:rPr>
        <w:t xml:space="preserve"> </w:t>
      </w:r>
      <w:r w:rsidRPr="006D28B5">
        <w:rPr>
          <w:b/>
          <w:sz w:val="28"/>
          <w:szCs w:val="28"/>
        </w:rPr>
        <w:t>BÀI KIỂM</w:t>
      </w:r>
      <w:r>
        <w:rPr>
          <w:b/>
          <w:sz w:val="28"/>
          <w:szCs w:val="28"/>
        </w:rPr>
        <w:t xml:space="preserve"> TRA HÌNH</w:t>
      </w:r>
      <w:r w:rsidRPr="006D28B5">
        <w:rPr>
          <w:b/>
          <w:sz w:val="28"/>
          <w:szCs w:val="28"/>
        </w:rPr>
        <w:t>CHƯƠNG III</w:t>
      </w:r>
    </w:p>
    <w:p w:rsidR="006D28B5" w:rsidRPr="006D28B5" w:rsidRDefault="006D28B5" w:rsidP="006D28B5">
      <w:pPr>
        <w:rPr>
          <w:sz w:val="28"/>
          <w:szCs w:val="28"/>
        </w:rPr>
      </w:pPr>
      <w:r w:rsidRPr="006D28B5">
        <w:rPr>
          <w:sz w:val="28"/>
          <w:szCs w:val="28"/>
        </w:rPr>
        <w:t>Lớp: 9…………                                               Môn: Hình học 9. Thời gian 45 phút</w:t>
      </w:r>
    </w:p>
    <w:p w:rsidR="006D28B5" w:rsidRPr="006D28B5" w:rsidRDefault="006D28B5" w:rsidP="006D28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line="360" w:lineRule="auto"/>
        <w:rPr>
          <w:sz w:val="28"/>
          <w:szCs w:val="28"/>
        </w:rPr>
      </w:pPr>
    </w:p>
    <w:p w:rsidR="006D28B5" w:rsidRPr="006D28B5" w:rsidRDefault="006D28B5" w:rsidP="006D28B5">
      <w:pPr>
        <w:ind w:left="1440" w:firstLine="720"/>
        <w:rPr>
          <w:sz w:val="28"/>
          <w:szCs w:val="28"/>
        </w:rPr>
      </w:pPr>
      <w:r w:rsidRPr="006D28B5">
        <w:rPr>
          <w:sz w:val="28"/>
          <w:szCs w:val="28"/>
          <w:lang w:val="fr-FR"/>
        </w:rPr>
        <w:t xml:space="preserve">                               </w:t>
      </w:r>
    </w:p>
    <w:tbl>
      <w:tblPr>
        <w:tblStyle w:val="TableGrid"/>
        <w:tblW w:w="10773" w:type="dxa"/>
        <w:tblInd w:w="108" w:type="dxa"/>
        <w:tblLook w:val="01E0"/>
      </w:tblPr>
      <w:tblGrid>
        <w:gridCol w:w="2521"/>
        <w:gridCol w:w="8252"/>
      </w:tblGrid>
      <w:tr w:rsidR="006D28B5" w:rsidRPr="006D28B5" w:rsidTr="00F35C5A">
        <w:tc>
          <w:tcPr>
            <w:tcW w:w="2521" w:type="dxa"/>
          </w:tcPr>
          <w:p w:rsidR="006D28B5" w:rsidRPr="006D28B5" w:rsidRDefault="006D28B5" w:rsidP="00F35C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28B5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</w:p>
          <w:p w:rsidR="006D28B5" w:rsidRPr="006D28B5" w:rsidRDefault="006D28B5" w:rsidP="00F35C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252" w:type="dxa"/>
          </w:tcPr>
          <w:p w:rsidR="006D28B5" w:rsidRPr="006D28B5" w:rsidRDefault="006D28B5" w:rsidP="00F35C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28B5">
              <w:rPr>
                <w:rFonts w:ascii="Times New Roman" w:hAnsi="Times New Roman"/>
                <w:sz w:val="28"/>
                <w:szCs w:val="28"/>
                <w:u w:val="single"/>
              </w:rPr>
              <w:t>Nhận xét của giáo viên</w:t>
            </w:r>
          </w:p>
          <w:p w:rsidR="006D28B5" w:rsidRPr="006D28B5" w:rsidRDefault="006D28B5" w:rsidP="00F35C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8B5" w:rsidRPr="006D28B5" w:rsidRDefault="006D28B5" w:rsidP="00F35C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8B5" w:rsidRPr="006D28B5" w:rsidRDefault="006D28B5" w:rsidP="006D28B5">
      <w:pPr>
        <w:jc w:val="center"/>
        <w:rPr>
          <w:i/>
          <w:sz w:val="28"/>
          <w:szCs w:val="28"/>
        </w:rPr>
      </w:pPr>
      <w:r w:rsidRPr="006D28B5">
        <w:rPr>
          <w:i/>
          <w:sz w:val="28"/>
          <w:szCs w:val="28"/>
        </w:rPr>
        <w:t>( Học sinh làm luôn vào tờ đề này)</w:t>
      </w:r>
    </w:p>
    <w:p w:rsidR="006D28B5" w:rsidRPr="006D28B5" w:rsidRDefault="006D28B5" w:rsidP="00440A13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sz w:val="28"/>
          <w:szCs w:val="28"/>
        </w:rPr>
      </w:pPr>
      <w:r w:rsidRPr="006D28B5">
        <w:rPr>
          <w:rFonts w:ascii="Times New Roman" w:hAnsi="Times New Roman"/>
          <w:b/>
          <w:sz w:val="28"/>
          <w:szCs w:val="28"/>
        </w:rPr>
        <w:t>TRẮC NGHIỆM: Khoanh tròn vào chữ cái trước câu trả lời đúng ( 1 điểm)</w:t>
      </w:r>
    </w:p>
    <w:p w:rsidR="006D28B5" w:rsidRPr="006D28B5" w:rsidRDefault="006D28B5" w:rsidP="00440A13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D28B5">
        <w:rPr>
          <w:rFonts w:ascii="Times New Roman" w:hAnsi="Times New Roman"/>
          <w:sz w:val="28"/>
          <w:szCs w:val="28"/>
        </w:rPr>
        <w:t>Nếu tứ giác MNPQ nội tiếp đường tròn ( O) ta có:</w:t>
      </w:r>
    </w:p>
    <w:p w:rsidR="006D28B5" w:rsidRPr="006D28B5" w:rsidRDefault="006D28B5" w:rsidP="006D28B5">
      <w:pPr>
        <w:pStyle w:val="ListParagraph"/>
        <w:rPr>
          <w:rFonts w:ascii="Times New Roman" w:hAnsi="Times New Roman"/>
          <w:position w:val="-14"/>
          <w:sz w:val="28"/>
          <w:szCs w:val="28"/>
          <w:lang w:val="fr-FR"/>
        </w:rPr>
      </w:pPr>
      <w:r w:rsidRPr="006D28B5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6D28B5">
        <w:rPr>
          <w:rFonts w:ascii="Times New Roman" w:hAnsi="Times New Roman"/>
          <w:position w:val="-10"/>
          <w:sz w:val="28"/>
          <w:szCs w:val="28"/>
          <w:lang w:val="fr-FR"/>
        </w:rPr>
        <w:object w:dxaOrig="4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20.25pt" o:ole="">
            <v:imagedata r:id="rId7" o:title=""/>
          </v:shape>
          <o:OLEObject Type="Embed" ProgID="Equation.DSMT4" ShapeID="_x0000_i1025" DrawAspect="Content" ObjectID="_1613655420" r:id="rId8"/>
        </w:object>
      </w:r>
      <w:r w:rsidRPr="006D28B5">
        <w:rPr>
          <w:rFonts w:ascii="Times New Roman" w:hAnsi="Times New Roman"/>
          <w:position w:val="-10"/>
          <w:sz w:val="28"/>
          <w:szCs w:val="28"/>
          <w:lang w:val="fr-FR"/>
        </w:rPr>
        <w:object w:dxaOrig="1740" w:dyaOrig="400">
          <v:shape id="_x0000_i1026" type="#_x0000_t75" style="width:87pt;height:20.25pt" o:ole="">
            <v:imagedata r:id="rId9" o:title=""/>
          </v:shape>
          <o:OLEObject Type="Embed" ProgID="Equation.DSMT4" ShapeID="_x0000_i1026" DrawAspect="Content" ObjectID="_1613655421" r:id="rId10"/>
        </w:object>
      </w:r>
    </w:p>
    <w:p w:rsidR="006D28B5" w:rsidRPr="006D28B5" w:rsidRDefault="006D28B5" w:rsidP="006D28B5">
      <w:pPr>
        <w:pStyle w:val="ListParagraph"/>
        <w:rPr>
          <w:rFonts w:ascii="Times New Roman" w:hAnsi="Times New Roman"/>
          <w:position w:val="-14"/>
          <w:sz w:val="28"/>
          <w:szCs w:val="28"/>
          <w:lang w:val="fr-FR"/>
        </w:rPr>
      </w:pPr>
      <w:r w:rsidRPr="006D28B5">
        <w:rPr>
          <w:rFonts w:ascii="Times New Roman" w:hAnsi="Times New Roman"/>
          <w:position w:val="-14"/>
          <w:sz w:val="28"/>
          <w:szCs w:val="28"/>
          <w:lang w:val="fr-FR"/>
        </w:rPr>
        <w:t xml:space="preserve">  </w:t>
      </w:r>
      <w:r w:rsidRPr="006D28B5">
        <w:rPr>
          <w:rFonts w:ascii="Times New Roman" w:hAnsi="Times New Roman"/>
          <w:position w:val="-10"/>
          <w:sz w:val="28"/>
          <w:szCs w:val="28"/>
          <w:lang w:val="fr-FR"/>
        </w:rPr>
        <w:object w:dxaOrig="1880" w:dyaOrig="400">
          <v:shape id="_x0000_i1027" type="#_x0000_t75" style="width:93.75pt;height:20.25pt" o:ole="">
            <v:imagedata r:id="rId11" o:title=""/>
          </v:shape>
          <o:OLEObject Type="Embed" ProgID="Equation.DSMT4" ShapeID="_x0000_i1027" DrawAspect="Content" ObjectID="_1613655422" r:id="rId12"/>
        </w:object>
      </w:r>
      <w:r w:rsidRPr="006D28B5">
        <w:rPr>
          <w:rFonts w:ascii="Times New Roman" w:hAnsi="Times New Roman"/>
          <w:position w:val="-14"/>
          <w:sz w:val="28"/>
          <w:szCs w:val="28"/>
          <w:lang w:val="fr-FR"/>
        </w:rPr>
        <w:t xml:space="preserve">                                    D. Cả 3 câu trên đều đúng.</w:t>
      </w:r>
    </w:p>
    <w:p w:rsidR="006D28B5" w:rsidRPr="006D28B5" w:rsidRDefault="006D28B5" w:rsidP="00440A13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D28B5">
        <w:rPr>
          <w:rFonts w:ascii="Times New Roman" w:hAnsi="Times New Roman"/>
          <w:sz w:val="28"/>
          <w:szCs w:val="28"/>
        </w:rPr>
        <w:t>Một đường tròn có bán kính R thì cạnh của tam giác nội tiếp đường tròn bằng:</w:t>
      </w:r>
    </w:p>
    <w:p w:rsidR="006D28B5" w:rsidRPr="006D28B5" w:rsidRDefault="006D28B5" w:rsidP="006D28B5">
      <w:pPr>
        <w:pStyle w:val="ListParagraph"/>
        <w:rPr>
          <w:rFonts w:ascii="Times New Roman" w:hAnsi="Times New Roman"/>
          <w:position w:val="-14"/>
          <w:sz w:val="28"/>
          <w:szCs w:val="28"/>
          <w:lang w:val="fr-FR"/>
        </w:rPr>
      </w:pPr>
      <w:r w:rsidRPr="006D28B5">
        <w:rPr>
          <w:rFonts w:ascii="Times New Roman" w:hAnsi="Times New Roman"/>
          <w:position w:val="-48"/>
          <w:sz w:val="28"/>
          <w:szCs w:val="28"/>
          <w:lang w:val="fr-FR"/>
        </w:rPr>
        <w:object w:dxaOrig="4680" w:dyaOrig="1080">
          <v:shape id="_x0000_i1028" type="#_x0000_t75" style="width:232.5pt;height:54.75pt" o:ole="">
            <v:imagedata r:id="rId13" o:title=""/>
          </v:shape>
          <o:OLEObject Type="Embed" ProgID="Equation.DSMT4" ShapeID="_x0000_i1028" DrawAspect="Content" ObjectID="_1613655423" r:id="rId14"/>
        </w:object>
      </w:r>
    </w:p>
    <w:p w:rsidR="006D28B5" w:rsidRPr="006D28B5" w:rsidRDefault="006D28B5" w:rsidP="00440A13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D28B5">
        <w:rPr>
          <w:rFonts w:ascii="Times New Roman" w:hAnsi="Times New Roman"/>
          <w:sz w:val="28"/>
          <w:szCs w:val="28"/>
        </w:rPr>
        <w:t>Cho (O; R) vẽ dây cung AB = R. Ta có độ dài của cung nhỏ AB là:</w:t>
      </w:r>
    </w:p>
    <w:p w:rsidR="006D28B5" w:rsidRPr="006D28B5" w:rsidRDefault="006D28B5" w:rsidP="006D28B5">
      <w:pPr>
        <w:pStyle w:val="ListParagraph"/>
        <w:rPr>
          <w:rFonts w:ascii="Times New Roman" w:hAnsi="Times New Roman"/>
          <w:position w:val="-14"/>
          <w:sz w:val="28"/>
          <w:szCs w:val="28"/>
          <w:lang w:val="fr-FR"/>
        </w:rPr>
      </w:pPr>
      <w:r w:rsidRPr="006D28B5">
        <w:rPr>
          <w:rFonts w:ascii="Times New Roman" w:hAnsi="Times New Roman"/>
          <w:position w:val="-44"/>
          <w:sz w:val="28"/>
          <w:szCs w:val="28"/>
          <w:lang w:val="fr-FR"/>
        </w:rPr>
        <w:object w:dxaOrig="4340" w:dyaOrig="999">
          <v:shape id="_x0000_i1029" type="#_x0000_t75" style="width:3in;height:51pt" o:ole="">
            <v:imagedata r:id="rId15" o:title=""/>
          </v:shape>
          <o:OLEObject Type="Embed" ProgID="Equation.DSMT4" ShapeID="_x0000_i1029" DrawAspect="Content" ObjectID="_1613655424" r:id="rId16"/>
        </w:object>
      </w:r>
    </w:p>
    <w:p w:rsidR="006D28B5" w:rsidRPr="006D28B5" w:rsidRDefault="006D28B5" w:rsidP="00440A13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D28B5">
        <w:rPr>
          <w:rFonts w:ascii="Times New Roman" w:hAnsi="Times New Roman"/>
          <w:sz w:val="28"/>
          <w:szCs w:val="28"/>
        </w:rPr>
        <w:t>Cho tam giác ABC có ba đường cao AA’, BB’, CC’ giao nhau tại H. Hình vẽ có tất cả bao nhiêu tứ giác nội tiếp đường tròn?</w:t>
      </w:r>
    </w:p>
    <w:p w:rsidR="006D28B5" w:rsidRPr="006D28B5" w:rsidRDefault="006D28B5" w:rsidP="00440A13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D28B5">
        <w:rPr>
          <w:rFonts w:ascii="Times New Roman" w:hAnsi="Times New Roman"/>
          <w:sz w:val="28"/>
          <w:szCs w:val="28"/>
        </w:rPr>
        <w:t>Có 6 tứ giác nội tiếp được</w:t>
      </w:r>
    </w:p>
    <w:p w:rsidR="006D28B5" w:rsidRPr="006D28B5" w:rsidRDefault="006D28B5" w:rsidP="00440A13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D28B5">
        <w:rPr>
          <w:rFonts w:ascii="Times New Roman" w:hAnsi="Times New Roman"/>
          <w:sz w:val="28"/>
          <w:szCs w:val="28"/>
        </w:rPr>
        <w:t>Có 5 tứ giác nội tiếp được</w:t>
      </w:r>
    </w:p>
    <w:p w:rsidR="006D28B5" w:rsidRPr="006D28B5" w:rsidRDefault="006D28B5" w:rsidP="00440A13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D28B5">
        <w:rPr>
          <w:rFonts w:ascii="Times New Roman" w:hAnsi="Times New Roman"/>
          <w:sz w:val="28"/>
          <w:szCs w:val="28"/>
        </w:rPr>
        <w:t>Có 4 tứ giác nội tiếp được</w:t>
      </w:r>
    </w:p>
    <w:p w:rsidR="006D28B5" w:rsidRPr="006D28B5" w:rsidRDefault="006D28B5" w:rsidP="00440A13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D28B5">
        <w:rPr>
          <w:rFonts w:ascii="Times New Roman" w:hAnsi="Times New Roman"/>
          <w:sz w:val="28"/>
          <w:szCs w:val="28"/>
        </w:rPr>
        <w:t>Có 3 tứ giác nội tiếp được</w:t>
      </w:r>
    </w:p>
    <w:p w:rsidR="006D28B5" w:rsidRPr="006D28B5" w:rsidRDefault="006D28B5" w:rsidP="00440A13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sz w:val="28"/>
          <w:szCs w:val="28"/>
        </w:rPr>
      </w:pPr>
      <w:r w:rsidRPr="006D28B5">
        <w:rPr>
          <w:rFonts w:ascii="Times New Roman" w:hAnsi="Times New Roman"/>
          <w:b/>
          <w:sz w:val="28"/>
          <w:szCs w:val="28"/>
        </w:rPr>
        <w:t>TỰ LUẬN ( 9 điểm)</w:t>
      </w:r>
    </w:p>
    <w:p w:rsidR="006D28B5" w:rsidRPr="006D28B5" w:rsidRDefault="006D28B5" w:rsidP="006D28B5">
      <w:pPr>
        <w:ind w:left="360"/>
        <w:rPr>
          <w:sz w:val="28"/>
          <w:szCs w:val="28"/>
        </w:rPr>
      </w:pPr>
      <w:r w:rsidRPr="006D28B5">
        <w:rPr>
          <w:sz w:val="28"/>
          <w:szCs w:val="28"/>
        </w:rPr>
        <w:t>Cho đường tròn ( O; R) và điểm A nằm bên ngoài đường tròn. Kẻ các tiếp tuyến AB, AC với đường tròn ( B, C là các tiếp điểm). Vẽ cát tuyến AMN đến đường tròn (O) ( điểm M nằm giữa A và N; MN không đi qua O). Gọi H là giao điểm của AO và BC, I là trung điểm của MN. Chứng minh rằng:</w:t>
      </w:r>
    </w:p>
    <w:p w:rsidR="006D28B5" w:rsidRPr="006D28B5" w:rsidRDefault="006D28B5" w:rsidP="00440A13">
      <w:pPr>
        <w:pStyle w:val="ListParagraph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D28B5">
        <w:rPr>
          <w:rFonts w:ascii="Times New Roman" w:hAnsi="Times New Roman"/>
          <w:sz w:val="28"/>
          <w:szCs w:val="28"/>
        </w:rPr>
        <w:t>5 điểm A, B, O, I, C cùng thuộc một đường tròn.</w:t>
      </w:r>
    </w:p>
    <w:p w:rsidR="006D28B5" w:rsidRPr="006D28B5" w:rsidRDefault="006D28B5" w:rsidP="00440A13">
      <w:pPr>
        <w:pStyle w:val="ListParagraph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D28B5">
        <w:rPr>
          <w:rFonts w:ascii="Times New Roman" w:hAnsi="Times New Roman"/>
          <w:position w:val="-6"/>
          <w:sz w:val="28"/>
          <w:szCs w:val="28"/>
          <w:lang w:val="fr-FR"/>
        </w:rPr>
        <w:object w:dxaOrig="2500" w:dyaOrig="320">
          <v:shape id="_x0000_i1030" type="#_x0000_t75" style="width:124.5pt;height:16.5pt" o:ole="">
            <v:imagedata r:id="rId17" o:title=""/>
          </v:shape>
          <o:OLEObject Type="Embed" ProgID="Equation.DSMT4" ShapeID="_x0000_i1030" DrawAspect="Content" ObjectID="_1613655425" r:id="rId18"/>
        </w:object>
      </w:r>
    </w:p>
    <w:p w:rsidR="006D28B5" w:rsidRPr="006D28B5" w:rsidRDefault="006D28B5" w:rsidP="00440A13">
      <w:pPr>
        <w:pStyle w:val="ListParagraph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D28B5">
        <w:rPr>
          <w:rFonts w:ascii="Times New Roman" w:hAnsi="Times New Roman"/>
          <w:sz w:val="28"/>
          <w:szCs w:val="28"/>
        </w:rPr>
        <w:t>Khi OA = 2R. Hãy tính độ dài cung BC nhỏ và diện tích hình quạt tròn giới hạn bởi các kính OB, OC và cung nhỏ BC theo R.</w:t>
      </w:r>
    </w:p>
    <w:p w:rsidR="006D28B5" w:rsidRPr="006D28B5" w:rsidRDefault="006D28B5" w:rsidP="00440A13">
      <w:pPr>
        <w:pStyle w:val="ListParagraph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D28B5">
        <w:rPr>
          <w:rFonts w:ascii="Times New Roman" w:hAnsi="Times New Roman"/>
          <w:sz w:val="28"/>
          <w:szCs w:val="28"/>
        </w:rPr>
        <w:t>Đường thẳng CI cắt đường tròn ở E. Chứng minh rằng: BE // AN.</w:t>
      </w:r>
    </w:p>
    <w:p w:rsidR="006D28B5" w:rsidRPr="006D28B5" w:rsidRDefault="006D28B5" w:rsidP="00440A13">
      <w:pPr>
        <w:pStyle w:val="ListParagraph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D28B5">
        <w:rPr>
          <w:rFonts w:ascii="Times New Roman" w:hAnsi="Times New Roman"/>
          <w:sz w:val="28"/>
          <w:szCs w:val="28"/>
        </w:rPr>
        <w:t>Hai tiếp tuyến tại M và N cảu (O) cắt nhau ở K. Chứng minh: K thuộc một đường thẳng cố định.</w:t>
      </w:r>
    </w:p>
    <w:p w:rsidR="00320960" w:rsidRPr="006D28B5" w:rsidRDefault="00320960" w:rsidP="002C4A82">
      <w:pPr>
        <w:rPr>
          <w:sz w:val="28"/>
          <w:szCs w:val="28"/>
        </w:rPr>
      </w:pPr>
    </w:p>
    <w:sectPr w:rsidR="00320960" w:rsidRPr="006D28B5" w:rsidSect="00B87076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13" w:rsidRDefault="00440A13" w:rsidP="00A91039">
      <w:r>
        <w:separator/>
      </w:r>
    </w:p>
  </w:endnote>
  <w:endnote w:type="continuationSeparator" w:id="0">
    <w:p w:rsidR="00440A13" w:rsidRDefault="00440A13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</w:pPr>
    <w:r w:rsidRPr="009512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13" w:rsidRDefault="00440A13" w:rsidP="00A91039">
      <w:r w:rsidRPr="00A91039">
        <w:rPr>
          <w:color w:val="000000"/>
        </w:rPr>
        <w:separator/>
      </w:r>
    </w:p>
  </w:footnote>
  <w:footnote w:type="continuationSeparator" w:id="0">
    <w:p w:rsidR="00440A13" w:rsidRDefault="00440A13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5C390F">
    <w:pPr>
      <w:pStyle w:val="Header"/>
    </w:pPr>
    <w:r w:rsidRPr="009512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24D"/>
    <w:multiLevelType w:val="hybridMultilevel"/>
    <w:tmpl w:val="66D20BB2"/>
    <w:lvl w:ilvl="0" w:tplc="ACBC4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9592E"/>
    <w:multiLevelType w:val="hybridMultilevel"/>
    <w:tmpl w:val="3D1488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4B92"/>
    <w:multiLevelType w:val="hybridMultilevel"/>
    <w:tmpl w:val="C26C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E7142"/>
    <w:multiLevelType w:val="hybridMultilevel"/>
    <w:tmpl w:val="847AC9AE"/>
    <w:lvl w:ilvl="0" w:tplc="B86C8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27908"/>
    <w:rsid w:val="00135E3E"/>
    <w:rsid w:val="00135F9F"/>
    <w:rsid w:val="001546D1"/>
    <w:rsid w:val="00182AF4"/>
    <w:rsid w:val="001A3C26"/>
    <w:rsid w:val="001B0C36"/>
    <w:rsid w:val="00234253"/>
    <w:rsid w:val="00241355"/>
    <w:rsid w:val="0024739D"/>
    <w:rsid w:val="002A2011"/>
    <w:rsid w:val="002A2EDA"/>
    <w:rsid w:val="002B0B80"/>
    <w:rsid w:val="002B5302"/>
    <w:rsid w:val="002C4A82"/>
    <w:rsid w:val="002D4183"/>
    <w:rsid w:val="002F2F14"/>
    <w:rsid w:val="003017F9"/>
    <w:rsid w:val="00320960"/>
    <w:rsid w:val="00345352"/>
    <w:rsid w:val="003C742F"/>
    <w:rsid w:val="003E0CA2"/>
    <w:rsid w:val="003E71C2"/>
    <w:rsid w:val="003F5A15"/>
    <w:rsid w:val="00413F1E"/>
    <w:rsid w:val="004256A9"/>
    <w:rsid w:val="00440A13"/>
    <w:rsid w:val="00454574"/>
    <w:rsid w:val="00455C77"/>
    <w:rsid w:val="00477C06"/>
    <w:rsid w:val="004C055D"/>
    <w:rsid w:val="004C3BF2"/>
    <w:rsid w:val="004F7040"/>
    <w:rsid w:val="00512061"/>
    <w:rsid w:val="005550E6"/>
    <w:rsid w:val="005C390F"/>
    <w:rsid w:val="005D1F03"/>
    <w:rsid w:val="005E5A35"/>
    <w:rsid w:val="006128F0"/>
    <w:rsid w:val="00616CFE"/>
    <w:rsid w:val="006622BC"/>
    <w:rsid w:val="006748F3"/>
    <w:rsid w:val="00675891"/>
    <w:rsid w:val="00681F26"/>
    <w:rsid w:val="006857F3"/>
    <w:rsid w:val="006B0443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B692B"/>
    <w:rsid w:val="007C2C30"/>
    <w:rsid w:val="007D5183"/>
    <w:rsid w:val="007F6DCA"/>
    <w:rsid w:val="0080538F"/>
    <w:rsid w:val="00814D06"/>
    <w:rsid w:val="00821C2B"/>
    <w:rsid w:val="00822DF3"/>
    <w:rsid w:val="00855047"/>
    <w:rsid w:val="0086307E"/>
    <w:rsid w:val="008721CC"/>
    <w:rsid w:val="00884267"/>
    <w:rsid w:val="0089116E"/>
    <w:rsid w:val="008A483B"/>
    <w:rsid w:val="008E3AE6"/>
    <w:rsid w:val="00903381"/>
    <w:rsid w:val="00934E45"/>
    <w:rsid w:val="0095122B"/>
    <w:rsid w:val="00962939"/>
    <w:rsid w:val="0096576D"/>
    <w:rsid w:val="00965D74"/>
    <w:rsid w:val="009679C0"/>
    <w:rsid w:val="0097481F"/>
    <w:rsid w:val="009755C0"/>
    <w:rsid w:val="009A22C1"/>
    <w:rsid w:val="009B1613"/>
    <w:rsid w:val="009B2BAF"/>
    <w:rsid w:val="009B549A"/>
    <w:rsid w:val="009C7B6A"/>
    <w:rsid w:val="00A13E22"/>
    <w:rsid w:val="00A20D07"/>
    <w:rsid w:val="00A27661"/>
    <w:rsid w:val="00A61098"/>
    <w:rsid w:val="00A8177C"/>
    <w:rsid w:val="00A8305D"/>
    <w:rsid w:val="00A91039"/>
    <w:rsid w:val="00AD2520"/>
    <w:rsid w:val="00AD31A8"/>
    <w:rsid w:val="00B20081"/>
    <w:rsid w:val="00B51C33"/>
    <w:rsid w:val="00B87076"/>
    <w:rsid w:val="00B90D13"/>
    <w:rsid w:val="00BB36E3"/>
    <w:rsid w:val="00C20786"/>
    <w:rsid w:val="00C347B6"/>
    <w:rsid w:val="00C44511"/>
    <w:rsid w:val="00C5642F"/>
    <w:rsid w:val="00C60140"/>
    <w:rsid w:val="00C65A30"/>
    <w:rsid w:val="00CC5C98"/>
    <w:rsid w:val="00D02CAE"/>
    <w:rsid w:val="00D2014C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D11D5"/>
    <w:rsid w:val="00DE2885"/>
    <w:rsid w:val="00DF03A2"/>
    <w:rsid w:val="00E00B40"/>
    <w:rsid w:val="00E13056"/>
    <w:rsid w:val="00E31980"/>
    <w:rsid w:val="00E41C1A"/>
    <w:rsid w:val="00E46F80"/>
    <w:rsid w:val="00E80B57"/>
    <w:rsid w:val="00ED0868"/>
    <w:rsid w:val="00F072B9"/>
    <w:rsid w:val="00F12684"/>
    <w:rsid w:val="00F2371D"/>
    <w:rsid w:val="00F238F6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2019-03-09T08:16:00Z</cp:lastPrinted>
  <dcterms:created xsi:type="dcterms:W3CDTF">2019-03-09T08:51:00Z</dcterms:created>
  <dcterms:modified xsi:type="dcterms:W3CDTF">2019-03-09T08:51:00Z</dcterms:modified>
</cp:coreProperties>
</file>