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9"/>
      </w:tblGrid>
      <w:tr w:rsidR="00A77867" w:rsidRPr="00F13328" w:rsidTr="00A77867">
        <w:trPr>
          <w:trHeight w:val="2259"/>
        </w:trPr>
        <w:tc>
          <w:tcPr>
            <w:tcW w:w="5637" w:type="dxa"/>
            <w:vAlign w:val="center"/>
          </w:tcPr>
          <w:p w:rsidR="00A77867" w:rsidRDefault="00A77867" w:rsidP="00F64F74">
            <w:pPr>
              <w:spacing w:line="360" w:lineRule="auto"/>
              <w:jc w:val="center"/>
              <w:rPr>
                <w:b/>
                <w:sz w:val="26"/>
                <w:szCs w:val="26"/>
              </w:rPr>
            </w:pPr>
            <w:r>
              <w:rPr>
                <w:b/>
                <w:noProof/>
                <w:sz w:val="26"/>
                <w:szCs w:val="26"/>
              </w:rPr>
              <w:drawing>
                <wp:inline distT="0" distB="0" distL="0" distR="0" wp14:anchorId="23C82A72" wp14:editId="5111147B">
                  <wp:extent cx="771525" cy="63915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37-2-492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299" cy="640626"/>
                          </a:xfrm>
                          <a:prstGeom prst="rect">
                            <a:avLst/>
                          </a:prstGeom>
                        </pic:spPr>
                      </pic:pic>
                    </a:graphicData>
                  </a:graphic>
                </wp:inline>
              </w:drawing>
            </w:r>
          </w:p>
          <w:p w:rsidR="00A77867" w:rsidRPr="00CB1FE4" w:rsidRDefault="00A77867" w:rsidP="00F64F74">
            <w:pPr>
              <w:spacing w:line="360" w:lineRule="auto"/>
              <w:jc w:val="center"/>
              <w:rPr>
                <w:b/>
                <w:sz w:val="26"/>
                <w:szCs w:val="26"/>
              </w:rPr>
            </w:pPr>
            <w:r w:rsidRPr="00CB1FE4">
              <w:rPr>
                <w:b/>
                <w:sz w:val="26"/>
                <w:szCs w:val="26"/>
              </w:rPr>
              <w:t>TRƯỜNG THCS &amp; THPT LƯƠNG THẾ VINH</w:t>
            </w:r>
          </w:p>
        </w:tc>
        <w:tc>
          <w:tcPr>
            <w:tcW w:w="3939" w:type="dxa"/>
          </w:tcPr>
          <w:p w:rsidR="00A77867" w:rsidRPr="00CB1FE4" w:rsidRDefault="00A77867" w:rsidP="00F64F74">
            <w:pPr>
              <w:spacing w:line="360" w:lineRule="auto"/>
              <w:jc w:val="center"/>
              <w:rPr>
                <w:b/>
                <w:sz w:val="26"/>
                <w:szCs w:val="26"/>
              </w:rPr>
            </w:pPr>
            <w:r w:rsidRPr="00CB1FE4">
              <w:rPr>
                <w:b/>
                <w:sz w:val="26"/>
                <w:szCs w:val="26"/>
              </w:rPr>
              <w:t xml:space="preserve">ĐỀ MINH HỌA </w:t>
            </w:r>
          </w:p>
          <w:p w:rsidR="00A77867" w:rsidRPr="00CB1FE4" w:rsidRDefault="00A77867" w:rsidP="00F64F74">
            <w:pPr>
              <w:spacing w:line="360" w:lineRule="auto"/>
              <w:jc w:val="center"/>
              <w:rPr>
                <w:b/>
                <w:sz w:val="26"/>
                <w:szCs w:val="26"/>
              </w:rPr>
            </w:pPr>
            <w:r w:rsidRPr="00CB1FE4">
              <w:rPr>
                <w:b/>
                <w:sz w:val="26"/>
                <w:szCs w:val="26"/>
              </w:rPr>
              <w:t>TUYỂN SINH VÀO LỚP 6</w:t>
            </w:r>
          </w:p>
          <w:p w:rsidR="00A77867" w:rsidRPr="00CB1FE4" w:rsidRDefault="00A77867" w:rsidP="00F64F74">
            <w:pPr>
              <w:spacing w:line="360" w:lineRule="auto"/>
              <w:jc w:val="center"/>
              <w:rPr>
                <w:b/>
                <w:sz w:val="26"/>
                <w:szCs w:val="26"/>
              </w:rPr>
            </w:pPr>
            <w:r w:rsidRPr="00CB1FE4">
              <w:rPr>
                <w:b/>
                <w:sz w:val="26"/>
                <w:szCs w:val="26"/>
              </w:rPr>
              <w:t>Môn: TOÁN &amp; KHTN</w:t>
            </w:r>
          </w:p>
          <w:p w:rsidR="00A77867" w:rsidRPr="00CB1FE4" w:rsidRDefault="00A77867" w:rsidP="00F64F74">
            <w:pPr>
              <w:spacing w:line="360" w:lineRule="auto"/>
              <w:jc w:val="center"/>
              <w:rPr>
                <w:i/>
                <w:sz w:val="26"/>
                <w:szCs w:val="26"/>
              </w:rPr>
            </w:pPr>
            <w:r w:rsidRPr="00CB1FE4">
              <w:rPr>
                <w:sz w:val="26"/>
                <w:szCs w:val="26"/>
              </w:rPr>
              <w:t xml:space="preserve">Thời gian làm bài: </w:t>
            </w:r>
            <w:r w:rsidRPr="00CB1FE4">
              <w:rPr>
                <w:i/>
                <w:sz w:val="26"/>
                <w:szCs w:val="26"/>
              </w:rPr>
              <w:t>60 phút</w:t>
            </w:r>
          </w:p>
          <w:p w:rsidR="00A77867" w:rsidRPr="00CB1FE4" w:rsidRDefault="00A77867" w:rsidP="00F64F74">
            <w:pPr>
              <w:spacing w:line="360" w:lineRule="auto"/>
              <w:jc w:val="center"/>
              <w:rPr>
                <w:sz w:val="26"/>
                <w:szCs w:val="26"/>
              </w:rPr>
            </w:pPr>
          </w:p>
        </w:tc>
      </w:tr>
    </w:tbl>
    <w:p w:rsidR="00E37943" w:rsidRDefault="00E37943" w:rsidP="00E37943">
      <w:pPr>
        <w:spacing w:line="240" w:lineRule="auto"/>
        <w:rPr>
          <w:sz w:val="26"/>
          <w:szCs w:val="26"/>
        </w:rPr>
      </w:pPr>
    </w:p>
    <w:p w:rsidR="003762B2" w:rsidRPr="00F13328" w:rsidRDefault="003762B2" w:rsidP="00E37943">
      <w:pPr>
        <w:spacing w:line="240" w:lineRule="auto"/>
        <w:rPr>
          <w:sz w:val="26"/>
          <w:szCs w:val="26"/>
        </w:rPr>
      </w:pPr>
      <w:r w:rsidRPr="00F13328">
        <w:rPr>
          <w:sz w:val="26"/>
          <w:szCs w:val="26"/>
        </w:rPr>
        <w:t>Họ và tên học sinh: .....................................  Ngày sinh: ..............................</w:t>
      </w:r>
    </w:p>
    <w:p w:rsidR="003762B2" w:rsidRPr="00F13328" w:rsidRDefault="003762B2" w:rsidP="00E37943">
      <w:pPr>
        <w:spacing w:line="240" w:lineRule="auto"/>
        <w:rPr>
          <w:sz w:val="26"/>
          <w:szCs w:val="26"/>
        </w:rPr>
      </w:pPr>
      <w:r w:rsidRPr="00F13328">
        <w:rPr>
          <w:sz w:val="26"/>
          <w:szCs w:val="26"/>
        </w:rPr>
        <w:t xml:space="preserve">Trường: ....................................... Số báo danh:............ </w:t>
      </w:r>
    </w:p>
    <w:p w:rsidR="003762B2" w:rsidRPr="00F13328" w:rsidRDefault="003762B2" w:rsidP="00D41818">
      <w:pPr>
        <w:spacing w:line="360" w:lineRule="auto"/>
        <w:rPr>
          <w:sz w:val="26"/>
          <w:szCs w:val="26"/>
        </w:rPr>
      </w:pPr>
      <w:r w:rsidRPr="00F13328">
        <w:rPr>
          <w:noProof/>
          <w:sz w:val="26"/>
          <w:szCs w:val="26"/>
        </w:rPr>
        <mc:AlternateContent>
          <mc:Choice Requires="wps">
            <w:drawing>
              <wp:anchor distT="0" distB="0" distL="114300" distR="114300" simplePos="0" relativeHeight="251659264" behindDoc="0" locked="0" layoutInCell="1" allowOverlap="1" wp14:anchorId="5B8DCDA6" wp14:editId="6A17469F">
                <wp:simplePos x="0" y="0"/>
                <wp:positionH relativeFrom="column">
                  <wp:posOffset>95250</wp:posOffset>
                </wp:positionH>
                <wp:positionV relativeFrom="paragraph">
                  <wp:posOffset>97790</wp:posOffset>
                </wp:positionV>
                <wp:extent cx="144780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47800" cy="704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2B2" w:rsidRDefault="003762B2" w:rsidP="003762B2">
                            <w:r>
                              <w:t xml:space="preserve">Điểm: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7pt;width:114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" fillcolor="white [3201]" strokeweight="1.5pt">
                <v:textbox>
                  <w:txbxContent>
                    <w:p w:rsidR="003762B2" w:rsidRDefault="003762B2" w:rsidP="003762B2">
                      <w:r>
                        <w:t xml:space="preserve">Điểm: </w:t>
                      </w:r>
                    </w:p>
                  </w:txbxContent>
                </v:textbox>
              </v:shape>
            </w:pict>
          </mc:Fallback>
        </mc:AlternateContent>
      </w:r>
    </w:p>
    <w:p w:rsidR="003762B2" w:rsidRDefault="003762B2" w:rsidP="00D41818">
      <w:pPr>
        <w:spacing w:line="360" w:lineRule="auto"/>
        <w:rPr>
          <w:sz w:val="26"/>
          <w:szCs w:val="26"/>
        </w:rPr>
      </w:pPr>
    </w:p>
    <w:p w:rsidR="00E37943" w:rsidRPr="00F13328" w:rsidRDefault="00E37943" w:rsidP="00D41818">
      <w:pPr>
        <w:spacing w:line="360" w:lineRule="auto"/>
        <w:rPr>
          <w:sz w:val="26"/>
          <w:szCs w:val="26"/>
        </w:rPr>
      </w:pPr>
      <w:bookmarkStart w:id="0" w:name="_GoBack"/>
      <w:bookmarkEnd w:id="0"/>
    </w:p>
    <w:tbl>
      <w:tblPr>
        <w:tblStyle w:val="TableGrid"/>
        <w:tblW w:w="0" w:type="auto"/>
        <w:tblLook w:val="04A0" w:firstRow="1" w:lastRow="0" w:firstColumn="1" w:lastColumn="0" w:noHBand="0" w:noVBand="1"/>
      </w:tblPr>
      <w:tblGrid>
        <w:gridCol w:w="959"/>
        <w:gridCol w:w="7229"/>
        <w:gridCol w:w="1388"/>
      </w:tblGrid>
      <w:tr w:rsidR="003762B2" w:rsidRPr="00F13328" w:rsidTr="00E37943">
        <w:trPr>
          <w:trHeight w:val="722"/>
        </w:trPr>
        <w:tc>
          <w:tcPr>
            <w:tcW w:w="959" w:type="dxa"/>
            <w:vAlign w:val="center"/>
          </w:tcPr>
          <w:p w:rsidR="003762B2" w:rsidRPr="00F13328" w:rsidRDefault="00E145A5" w:rsidP="00D41818">
            <w:pPr>
              <w:spacing w:line="360" w:lineRule="auto"/>
              <w:jc w:val="center"/>
              <w:rPr>
                <w:b/>
                <w:sz w:val="26"/>
                <w:szCs w:val="26"/>
              </w:rPr>
            </w:pPr>
            <w:r w:rsidRPr="00F13328">
              <w:rPr>
                <w:b/>
                <w:sz w:val="26"/>
                <w:szCs w:val="26"/>
              </w:rPr>
              <w:t>TT</w:t>
            </w:r>
          </w:p>
        </w:tc>
        <w:tc>
          <w:tcPr>
            <w:tcW w:w="7229" w:type="dxa"/>
            <w:vAlign w:val="center"/>
          </w:tcPr>
          <w:p w:rsidR="003762B2" w:rsidRPr="00F13328" w:rsidRDefault="00E145A5" w:rsidP="00D41818">
            <w:pPr>
              <w:spacing w:line="360" w:lineRule="auto"/>
              <w:jc w:val="center"/>
              <w:rPr>
                <w:b/>
                <w:sz w:val="26"/>
                <w:szCs w:val="26"/>
              </w:rPr>
            </w:pPr>
            <w:r w:rsidRPr="00F13328">
              <w:rPr>
                <w:b/>
                <w:sz w:val="26"/>
                <w:szCs w:val="26"/>
              </w:rPr>
              <w:t>Câu hỏi</w:t>
            </w:r>
          </w:p>
        </w:tc>
        <w:tc>
          <w:tcPr>
            <w:tcW w:w="1388" w:type="dxa"/>
            <w:vAlign w:val="center"/>
          </w:tcPr>
          <w:p w:rsidR="003762B2" w:rsidRPr="00F13328" w:rsidRDefault="00E145A5" w:rsidP="00D41818">
            <w:pPr>
              <w:spacing w:line="360" w:lineRule="auto"/>
              <w:jc w:val="center"/>
              <w:rPr>
                <w:b/>
                <w:sz w:val="26"/>
                <w:szCs w:val="26"/>
              </w:rPr>
            </w:pPr>
            <w:r w:rsidRPr="00F13328">
              <w:rPr>
                <w:b/>
                <w:sz w:val="26"/>
                <w:szCs w:val="26"/>
              </w:rPr>
              <w:t>Trả lời</w:t>
            </w:r>
          </w:p>
          <w:p w:rsidR="00E145A5" w:rsidRPr="00F13328" w:rsidRDefault="00E145A5" w:rsidP="00D41818">
            <w:pPr>
              <w:spacing w:line="360" w:lineRule="auto"/>
              <w:jc w:val="center"/>
              <w:rPr>
                <w:b/>
                <w:sz w:val="26"/>
                <w:szCs w:val="26"/>
              </w:rPr>
            </w:pPr>
            <w:r w:rsidRPr="00F13328">
              <w:rPr>
                <w:b/>
                <w:sz w:val="26"/>
                <w:szCs w:val="26"/>
              </w:rPr>
              <w:t>Đáp án</w:t>
            </w:r>
          </w:p>
        </w:tc>
      </w:tr>
      <w:tr w:rsidR="003762B2" w:rsidRPr="00F13328" w:rsidTr="00E145A5">
        <w:tc>
          <w:tcPr>
            <w:tcW w:w="959" w:type="dxa"/>
          </w:tcPr>
          <w:p w:rsidR="003762B2" w:rsidRPr="00F13328" w:rsidRDefault="00E145A5" w:rsidP="00D41818">
            <w:pPr>
              <w:spacing w:line="360" w:lineRule="auto"/>
              <w:rPr>
                <w:sz w:val="26"/>
                <w:szCs w:val="26"/>
              </w:rPr>
            </w:pPr>
            <w:r w:rsidRPr="00F13328">
              <w:rPr>
                <w:sz w:val="26"/>
                <w:szCs w:val="26"/>
              </w:rPr>
              <w:t>1</w:t>
            </w:r>
          </w:p>
        </w:tc>
        <w:tc>
          <w:tcPr>
            <w:tcW w:w="7229" w:type="dxa"/>
          </w:tcPr>
          <w:p w:rsidR="003762B2" w:rsidRPr="00F13328" w:rsidRDefault="00E145A5" w:rsidP="00D41818">
            <w:pPr>
              <w:spacing w:line="360" w:lineRule="auto"/>
              <w:rPr>
                <w:sz w:val="26"/>
                <w:szCs w:val="26"/>
              </w:rPr>
            </w:pPr>
            <w:r w:rsidRPr="00F13328">
              <w:rPr>
                <w:sz w:val="26"/>
                <w:szCs w:val="26"/>
              </w:rPr>
              <w:t>Nguồn cung cấp năng lượng cho hoạt động của xe máy là</w:t>
            </w:r>
            <w:r w:rsidR="00F13328" w:rsidRPr="00F13328">
              <w:rPr>
                <w:sz w:val="26"/>
                <w:szCs w:val="26"/>
              </w:rPr>
              <w:t>:</w:t>
            </w:r>
          </w:p>
          <w:p w:rsidR="00F13328" w:rsidRPr="00F13328" w:rsidRDefault="00F13328" w:rsidP="00D41818">
            <w:pPr>
              <w:pStyle w:val="ListParagraph"/>
              <w:numPr>
                <w:ilvl w:val="0"/>
                <w:numId w:val="1"/>
              </w:numPr>
              <w:spacing w:line="360" w:lineRule="auto"/>
              <w:rPr>
                <w:sz w:val="26"/>
                <w:szCs w:val="26"/>
              </w:rPr>
            </w:pPr>
            <w:r w:rsidRPr="00F13328">
              <w:rPr>
                <w:sz w:val="26"/>
                <w:szCs w:val="26"/>
              </w:rPr>
              <w:t xml:space="preserve">Nước   </w:t>
            </w:r>
            <w:r w:rsidR="00E37943">
              <w:rPr>
                <w:sz w:val="26"/>
                <w:szCs w:val="26"/>
              </w:rPr>
              <w:t xml:space="preserve">      </w:t>
            </w:r>
            <w:r w:rsidRPr="00F13328">
              <w:rPr>
                <w:sz w:val="26"/>
                <w:szCs w:val="26"/>
              </w:rPr>
              <w:t xml:space="preserve">B. </w:t>
            </w:r>
            <w:r>
              <w:rPr>
                <w:sz w:val="26"/>
                <w:szCs w:val="26"/>
              </w:rPr>
              <w:t xml:space="preserve">Xăng   </w:t>
            </w:r>
            <w:r w:rsidR="00E37943">
              <w:rPr>
                <w:sz w:val="26"/>
                <w:szCs w:val="26"/>
              </w:rPr>
              <w:t xml:space="preserve">      </w:t>
            </w:r>
            <w:r>
              <w:rPr>
                <w:sz w:val="26"/>
                <w:szCs w:val="26"/>
              </w:rPr>
              <w:t xml:space="preserve">C. Than   </w:t>
            </w:r>
            <w:r w:rsidR="00E37943">
              <w:rPr>
                <w:sz w:val="26"/>
                <w:szCs w:val="26"/>
              </w:rPr>
              <w:t xml:space="preserve">      </w:t>
            </w:r>
            <w:r>
              <w:rPr>
                <w:sz w:val="26"/>
                <w:szCs w:val="26"/>
              </w:rPr>
              <w:t>D. Sức gió</w:t>
            </w:r>
          </w:p>
        </w:tc>
        <w:tc>
          <w:tcPr>
            <w:tcW w:w="1388" w:type="dxa"/>
          </w:tcPr>
          <w:p w:rsidR="003762B2" w:rsidRPr="00F13328" w:rsidRDefault="003762B2" w:rsidP="00D41818">
            <w:pPr>
              <w:spacing w:line="360" w:lineRule="auto"/>
              <w:rPr>
                <w:sz w:val="26"/>
                <w:szCs w:val="26"/>
              </w:rPr>
            </w:pPr>
          </w:p>
        </w:tc>
      </w:tr>
      <w:tr w:rsidR="00E145A5" w:rsidRPr="00F13328" w:rsidTr="00E145A5">
        <w:tc>
          <w:tcPr>
            <w:tcW w:w="959" w:type="dxa"/>
          </w:tcPr>
          <w:p w:rsidR="00E145A5" w:rsidRPr="00F13328" w:rsidRDefault="00F13328" w:rsidP="00D41818">
            <w:pPr>
              <w:spacing w:line="360" w:lineRule="auto"/>
              <w:rPr>
                <w:sz w:val="26"/>
                <w:szCs w:val="26"/>
              </w:rPr>
            </w:pPr>
            <w:r>
              <w:rPr>
                <w:sz w:val="26"/>
                <w:szCs w:val="26"/>
              </w:rPr>
              <w:t>2</w:t>
            </w:r>
          </w:p>
        </w:tc>
        <w:tc>
          <w:tcPr>
            <w:tcW w:w="7229" w:type="dxa"/>
          </w:tcPr>
          <w:p w:rsidR="00E145A5" w:rsidRDefault="00F13328" w:rsidP="00D41818">
            <w:pPr>
              <w:spacing w:line="360" w:lineRule="auto"/>
              <w:rPr>
                <w:sz w:val="26"/>
                <w:szCs w:val="26"/>
              </w:rPr>
            </w:pPr>
            <w:r>
              <w:rPr>
                <w:sz w:val="26"/>
                <w:szCs w:val="26"/>
              </w:rPr>
              <w:t>Bệnh nào dưới đây lây qua đường tiêu hóa:</w:t>
            </w:r>
          </w:p>
          <w:p w:rsidR="00E37943" w:rsidRDefault="00F13328" w:rsidP="00D41818">
            <w:pPr>
              <w:pStyle w:val="ListParagraph"/>
              <w:numPr>
                <w:ilvl w:val="0"/>
                <w:numId w:val="2"/>
              </w:numPr>
              <w:spacing w:line="360" w:lineRule="auto"/>
              <w:rPr>
                <w:sz w:val="26"/>
                <w:szCs w:val="26"/>
              </w:rPr>
            </w:pPr>
            <w:r>
              <w:rPr>
                <w:sz w:val="26"/>
                <w:szCs w:val="26"/>
              </w:rPr>
              <w:t xml:space="preserve">Sốt xuất huyết   </w:t>
            </w:r>
            <w:r w:rsidR="00E37943">
              <w:rPr>
                <w:sz w:val="26"/>
                <w:szCs w:val="26"/>
              </w:rPr>
              <w:t xml:space="preserve">             </w:t>
            </w:r>
            <w:r>
              <w:rPr>
                <w:sz w:val="26"/>
                <w:szCs w:val="26"/>
              </w:rPr>
              <w:t xml:space="preserve">B. Viêm não   </w:t>
            </w:r>
            <w:r w:rsidR="00E37943">
              <w:rPr>
                <w:sz w:val="26"/>
                <w:szCs w:val="26"/>
              </w:rPr>
              <w:t xml:space="preserve">  </w:t>
            </w:r>
          </w:p>
          <w:p w:rsidR="00F13328" w:rsidRPr="00E37943" w:rsidRDefault="00F13328" w:rsidP="00E37943">
            <w:pPr>
              <w:spacing w:line="360" w:lineRule="auto"/>
              <w:ind w:left="360"/>
              <w:rPr>
                <w:sz w:val="26"/>
                <w:szCs w:val="26"/>
              </w:rPr>
            </w:pPr>
            <w:r w:rsidRPr="00E37943">
              <w:rPr>
                <w:sz w:val="26"/>
                <w:szCs w:val="26"/>
              </w:rPr>
              <w:t xml:space="preserve">C. Viêm gan A  </w:t>
            </w:r>
            <w:r w:rsidR="00E37943" w:rsidRPr="00E37943">
              <w:rPr>
                <w:sz w:val="26"/>
                <w:szCs w:val="26"/>
              </w:rPr>
              <w:t xml:space="preserve">     </w:t>
            </w:r>
            <w:r w:rsidR="00E37943">
              <w:rPr>
                <w:sz w:val="26"/>
                <w:szCs w:val="26"/>
              </w:rPr>
              <w:t xml:space="preserve">             </w:t>
            </w:r>
            <w:r w:rsidRPr="00E37943">
              <w:rPr>
                <w:sz w:val="26"/>
                <w:szCs w:val="26"/>
              </w:rPr>
              <w:t>D. AIDS</w:t>
            </w:r>
          </w:p>
        </w:tc>
        <w:tc>
          <w:tcPr>
            <w:tcW w:w="1388" w:type="dxa"/>
          </w:tcPr>
          <w:p w:rsidR="00E145A5" w:rsidRPr="00F13328" w:rsidRDefault="00E145A5" w:rsidP="00D41818">
            <w:pPr>
              <w:spacing w:line="360" w:lineRule="auto"/>
              <w:rPr>
                <w:sz w:val="26"/>
                <w:szCs w:val="26"/>
              </w:rPr>
            </w:pPr>
          </w:p>
        </w:tc>
      </w:tr>
      <w:tr w:rsidR="00E145A5" w:rsidRPr="00F13328" w:rsidTr="00E145A5">
        <w:tc>
          <w:tcPr>
            <w:tcW w:w="959" w:type="dxa"/>
          </w:tcPr>
          <w:p w:rsidR="00E145A5" w:rsidRPr="00F13328" w:rsidRDefault="00F13328" w:rsidP="00D41818">
            <w:pPr>
              <w:spacing w:line="360" w:lineRule="auto"/>
              <w:rPr>
                <w:sz w:val="26"/>
                <w:szCs w:val="26"/>
              </w:rPr>
            </w:pPr>
            <w:r>
              <w:rPr>
                <w:sz w:val="26"/>
                <w:szCs w:val="26"/>
              </w:rPr>
              <w:t>3</w:t>
            </w:r>
          </w:p>
        </w:tc>
        <w:tc>
          <w:tcPr>
            <w:tcW w:w="7229" w:type="dxa"/>
          </w:tcPr>
          <w:p w:rsidR="00E145A5" w:rsidRDefault="00F13328" w:rsidP="00D41818">
            <w:pPr>
              <w:spacing w:line="360" w:lineRule="auto"/>
              <w:rPr>
                <w:sz w:val="26"/>
                <w:szCs w:val="26"/>
              </w:rPr>
            </w:pPr>
            <w:r>
              <w:rPr>
                <w:sz w:val="26"/>
                <w:szCs w:val="26"/>
              </w:rPr>
              <w:t>Để sản xuất xi măng người ta sử dụng vật liệu nào trong các vật liệu dưới đây?</w:t>
            </w:r>
          </w:p>
          <w:p w:rsidR="00F13328" w:rsidRPr="00F13328" w:rsidRDefault="00F13328" w:rsidP="00D41818">
            <w:pPr>
              <w:pStyle w:val="ListParagraph"/>
              <w:numPr>
                <w:ilvl w:val="0"/>
                <w:numId w:val="3"/>
              </w:numPr>
              <w:spacing w:line="360" w:lineRule="auto"/>
              <w:rPr>
                <w:sz w:val="26"/>
                <w:szCs w:val="26"/>
              </w:rPr>
            </w:pPr>
            <w:r>
              <w:rPr>
                <w:sz w:val="26"/>
                <w:szCs w:val="26"/>
              </w:rPr>
              <w:t xml:space="preserve">Đá vôi   </w:t>
            </w:r>
            <w:r w:rsidR="00E37943">
              <w:rPr>
                <w:sz w:val="26"/>
                <w:szCs w:val="26"/>
              </w:rPr>
              <w:t xml:space="preserve">       </w:t>
            </w:r>
            <w:r>
              <w:rPr>
                <w:sz w:val="26"/>
                <w:szCs w:val="26"/>
              </w:rPr>
              <w:t xml:space="preserve">B. Cát   </w:t>
            </w:r>
            <w:r w:rsidR="00E37943">
              <w:rPr>
                <w:sz w:val="26"/>
                <w:szCs w:val="26"/>
              </w:rPr>
              <w:t xml:space="preserve">      </w:t>
            </w:r>
            <w:r>
              <w:rPr>
                <w:sz w:val="26"/>
                <w:szCs w:val="26"/>
              </w:rPr>
              <w:t xml:space="preserve">C. Đồng  </w:t>
            </w:r>
            <w:r w:rsidR="00E37943">
              <w:rPr>
                <w:sz w:val="26"/>
                <w:szCs w:val="26"/>
              </w:rPr>
              <w:t xml:space="preserve">      </w:t>
            </w:r>
            <w:r>
              <w:rPr>
                <w:sz w:val="26"/>
                <w:szCs w:val="26"/>
              </w:rPr>
              <w:t>C. Gang</w:t>
            </w:r>
          </w:p>
        </w:tc>
        <w:tc>
          <w:tcPr>
            <w:tcW w:w="1388" w:type="dxa"/>
          </w:tcPr>
          <w:p w:rsidR="00E145A5" w:rsidRPr="00F13328" w:rsidRDefault="00E145A5" w:rsidP="00D41818">
            <w:pPr>
              <w:spacing w:line="360" w:lineRule="auto"/>
              <w:rPr>
                <w:sz w:val="26"/>
                <w:szCs w:val="26"/>
              </w:rPr>
            </w:pPr>
          </w:p>
        </w:tc>
      </w:tr>
      <w:tr w:rsidR="00E145A5" w:rsidRPr="00F13328" w:rsidTr="00E145A5">
        <w:tc>
          <w:tcPr>
            <w:tcW w:w="959" w:type="dxa"/>
          </w:tcPr>
          <w:p w:rsidR="00E145A5" w:rsidRPr="00F13328" w:rsidRDefault="00F13328" w:rsidP="00D41818">
            <w:pPr>
              <w:spacing w:line="360" w:lineRule="auto"/>
              <w:rPr>
                <w:sz w:val="26"/>
                <w:szCs w:val="26"/>
              </w:rPr>
            </w:pPr>
            <w:r>
              <w:rPr>
                <w:sz w:val="26"/>
                <w:szCs w:val="26"/>
              </w:rPr>
              <w:t>4</w:t>
            </w:r>
          </w:p>
        </w:tc>
        <w:tc>
          <w:tcPr>
            <w:tcW w:w="7229" w:type="dxa"/>
          </w:tcPr>
          <w:p w:rsidR="00E145A5" w:rsidRDefault="00F13328" w:rsidP="00D41818">
            <w:pPr>
              <w:spacing w:line="360" w:lineRule="auto"/>
              <w:rPr>
                <w:sz w:val="26"/>
                <w:szCs w:val="26"/>
              </w:rPr>
            </w:pPr>
            <w:r>
              <w:rPr>
                <w:sz w:val="26"/>
                <w:szCs w:val="26"/>
              </w:rPr>
              <w:t>Để phân biệt giới tính nam hay nữ, người ta dựa vào:</w:t>
            </w:r>
          </w:p>
          <w:p w:rsidR="00F13328" w:rsidRDefault="00F13328" w:rsidP="00D41818">
            <w:pPr>
              <w:pStyle w:val="ListParagraph"/>
              <w:numPr>
                <w:ilvl w:val="0"/>
                <w:numId w:val="4"/>
              </w:numPr>
              <w:spacing w:line="360" w:lineRule="auto"/>
              <w:rPr>
                <w:sz w:val="26"/>
                <w:szCs w:val="26"/>
              </w:rPr>
            </w:pPr>
            <w:r>
              <w:rPr>
                <w:sz w:val="26"/>
                <w:szCs w:val="26"/>
              </w:rPr>
              <w:t xml:space="preserve">Cơ quan tuần hoàn  </w:t>
            </w:r>
            <w:r w:rsidR="00E37943">
              <w:rPr>
                <w:sz w:val="26"/>
                <w:szCs w:val="26"/>
              </w:rPr>
              <w:t xml:space="preserve">            </w:t>
            </w:r>
            <w:r>
              <w:rPr>
                <w:sz w:val="26"/>
                <w:szCs w:val="26"/>
              </w:rPr>
              <w:t>B. Cơ quan sinh dục</w:t>
            </w:r>
          </w:p>
          <w:p w:rsidR="00F13328" w:rsidRPr="00F13328" w:rsidRDefault="00F13328" w:rsidP="00D41818">
            <w:pPr>
              <w:spacing w:line="360" w:lineRule="auto"/>
              <w:ind w:left="360"/>
              <w:rPr>
                <w:sz w:val="26"/>
                <w:szCs w:val="26"/>
              </w:rPr>
            </w:pPr>
            <w:r w:rsidRPr="00F13328">
              <w:rPr>
                <w:sz w:val="26"/>
                <w:szCs w:val="26"/>
              </w:rPr>
              <w:t xml:space="preserve">C. </w:t>
            </w:r>
            <w:r>
              <w:rPr>
                <w:sz w:val="26"/>
                <w:szCs w:val="26"/>
              </w:rPr>
              <w:t xml:space="preserve">Cơ quan tiêu hóa    </w:t>
            </w:r>
            <w:r w:rsidR="00E37943">
              <w:rPr>
                <w:sz w:val="26"/>
                <w:szCs w:val="26"/>
              </w:rPr>
              <w:t xml:space="preserve">              </w:t>
            </w:r>
            <w:r>
              <w:rPr>
                <w:sz w:val="26"/>
                <w:szCs w:val="26"/>
              </w:rPr>
              <w:t>D. Cơ quan hô hấp</w:t>
            </w:r>
          </w:p>
        </w:tc>
        <w:tc>
          <w:tcPr>
            <w:tcW w:w="1388" w:type="dxa"/>
          </w:tcPr>
          <w:p w:rsidR="00E145A5" w:rsidRPr="00F13328" w:rsidRDefault="00E145A5" w:rsidP="00D41818">
            <w:pPr>
              <w:spacing w:line="360" w:lineRule="auto"/>
              <w:rPr>
                <w:sz w:val="26"/>
                <w:szCs w:val="26"/>
              </w:rPr>
            </w:pPr>
          </w:p>
        </w:tc>
      </w:tr>
      <w:tr w:rsidR="00E145A5" w:rsidRPr="00F13328" w:rsidTr="00E145A5">
        <w:tc>
          <w:tcPr>
            <w:tcW w:w="959" w:type="dxa"/>
          </w:tcPr>
          <w:p w:rsidR="00E145A5" w:rsidRPr="00F13328" w:rsidRDefault="00F13328" w:rsidP="00D41818">
            <w:pPr>
              <w:spacing w:line="360" w:lineRule="auto"/>
              <w:rPr>
                <w:sz w:val="26"/>
                <w:szCs w:val="26"/>
              </w:rPr>
            </w:pPr>
            <w:r>
              <w:rPr>
                <w:sz w:val="26"/>
                <w:szCs w:val="26"/>
              </w:rPr>
              <w:t>5</w:t>
            </w:r>
          </w:p>
        </w:tc>
        <w:tc>
          <w:tcPr>
            <w:tcW w:w="7229" w:type="dxa"/>
          </w:tcPr>
          <w:p w:rsidR="00E145A5" w:rsidRDefault="00F13328" w:rsidP="00D41818">
            <w:pPr>
              <w:spacing w:line="360" w:lineRule="auto"/>
              <w:rPr>
                <w:sz w:val="26"/>
                <w:szCs w:val="26"/>
              </w:rPr>
            </w:pPr>
            <w:r>
              <w:rPr>
                <w:sz w:val="26"/>
                <w:szCs w:val="26"/>
              </w:rPr>
              <w:t>Sự chuyển thể nào xảy ra trong quá trình cất nước?</w:t>
            </w:r>
          </w:p>
          <w:p w:rsidR="00F13328" w:rsidRDefault="00F13328" w:rsidP="00D41818">
            <w:pPr>
              <w:pStyle w:val="ListParagraph"/>
              <w:numPr>
                <w:ilvl w:val="0"/>
                <w:numId w:val="5"/>
              </w:numPr>
              <w:spacing w:line="360" w:lineRule="auto"/>
              <w:rPr>
                <w:sz w:val="26"/>
                <w:szCs w:val="26"/>
              </w:rPr>
            </w:pPr>
            <w:r>
              <w:rPr>
                <w:sz w:val="26"/>
                <w:szCs w:val="26"/>
              </w:rPr>
              <w:t xml:space="preserve">Nóng chảy và đông đặc    </w:t>
            </w:r>
            <w:r w:rsidR="00E37943">
              <w:rPr>
                <w:sz w:val="26"/>
                <w:szCs w:val="26"/>
              </w:rPr>
              <w:t xml:space="preserve">     </w:t>
            </w:r>
            <w:r>
              <w:rPr>
                <w:sz w:val="26"/>
                <w:szCs w:val="26"/>
              </w:rPr>
              <w:t>B. Bay hơi và ngưng tụ</w:t>
            </w:r>
          </w:p>
          <w:p w:rsidR="00F13328" w:rsidRPr="00F13328" w:rsidRDefault="00F13328" w:rsidP="00D41818">
            <w:pPr>
              <w:spacing w:line="360" w:lineRule="auto"/>
              <w:ind w:left="360"/>
              <w:rPr>
                <w:sz w:val="26"/>
                <w:szCs w:val="26"/>
              </w:rPr>
            </w:pPr>
            <w:r w:rsidRPr="00F13328">
              <w:rPr>
                <w:sz w:val="26"/>
                <w:szCs w:val="26"/>
              </w:rPr>
              <w:t>C.</w:t>
            </w:r>
            <w:r>
              <w:rPr>
                <w:sz w:val="26"/>
                <w:szCs w:val="26"/>
              </w:rPr>
              <w:t xml:space="preserve"> Nóng chảy và bay hơi   </w:t>
            </w:r>
            <w:r w:rsidR="00E37943">
              <w:rPr>
                <w:sz w:val="26"/>
                <w:szCs w:val="26"/>
              </w:rPr>
              <w:t xml:space="preserve">         </w:t>
            </w:r>
            <w:r>
              <w:rPr>
                <w:sz w:val="26"/>
                <w:szCs w:val="26"/>
              </w:rPr>
              <w:t>D. Đông đặc và ngưng tụ</w:t>
            </w:r>
            <w:r w:rsidRPr="00F13328">
              <w:rPr>
                <w:sz w:val="26"/>
                <w:szCs w:val="26"/>
              </w:rPr>
              <w:t xml:space="preserve"> </w:t>
            </w:r>
          </w:p>
        </w:tc>
        <w:tc>
          <w:tcPr>
            <w:tcW w:w="1388" w:type="dxa"/>
          </w:tcPr>
          <w:p w:rsidR="00E145A5" w:rsidRPr="00F13328" w:rsidRDefault="00E145A5" w:rsidP="00D41818">
            <w:pPr>
              <w:spacing w:line="360" w:lineRule="auto"/>
              <w:rPr>
                <w:sz w:val="26"/>
                <w:szCs w:val="26"/>
              </w:rPr>
            </w:pPr>
          </w:p>
        </w:tc>
      </w:tr>
      <w:tr w:rsidR="00E145A5" w:rsidRPr="00F13328" w:rsidTr="00E145A5">
        <w:tc>
          <w:tcPr>
            <w:tcW w:w="959" w:type="dxa"/>
          </w:tcPr>
          <w:p w:rsidR="00E145A5" w:rsidRPr="00F13328" w:rsidRDefault="00F13328" w:rsidP="00D41818">
            <w:pPr>
              <w:spacing w:line="360" w:lineRule="auto"/>
              <w:rPr>
                <w:sz w:val="26"/>
                <w:szCs w:val="26"/>
              </w:rPr>
            </w:pPr>
            <w:r>
              <w:rPr>
                <w:sz w:val="26"/>
                <w:szCs w:val="26"/>
              </w:rPr>
              <w:lastRenderedPageBreak/>
              <w:t>6</w:t>
            </w:r>
          </w:p>
        </w:tc>
        <w:tc>
          <w:tcPr>
            <w:tcW w:w="7229" w:type="dxa"/>
          </w:tcPr>
          <w:p w:rsidR="00E145A5" w:rsidRDefault="00F13328" w:rsidP="00D41818">
            <w:pPr>
              <w:spacing w:line="360" w:lineRule="auto"/>
              <w:rPr>
                <w:sz w:val="26"/>
                <w:szCs w:val="26"/>
              </w:rPr>
            </w:pPr>
            <w:r>
              <w:rPr>
                <w:sz w:val="26"/>
                <w:szCs w:val="26"/>
              </w:rPr>
              <w:t>Hành động nào sau đây gây lãng phí điện?</w:t>
            </w:r>
          </w:p>
          <w:p w:rsidR="00F13328" w:rsidRDefault="00F13328" w:rsidP="00D41818">
            <w:pPr>
              <w:pStyle w:val="ListParagraph"/>
              <w:numPr>
                <w:ilvl w:val="0"/>
                <w:numId w:val="6"/>
              </w:numPr>
              <w:spacing w:line="360" w:lineRule="auto"/>
              <w:rPr>
                <w:sz w:val="26"/>
                <w:szCs w:val="26"/>
              </w:rPr>
            </w:pPr>
            <w:r>
              <w:rPr>
                <w:sz w:val="26"/>
                <w:szCs w:val="26"/>
              </w:rPr>
              <w:t>Chỉ dùng điện khi cần thiết</w:t>
            </w:r>
          </w:p>
          <w:p w:rsidR="00F13328" w:rsidRDefault="00F13328" w:rsidP="00D41818">
            <w:pPr>
              <w:pStyle w:val="ListParagraph"/>
              <w:numPr>
                <w:ilvl w:val="0"/>
                <w:numId w:val="6"/>
              </w:numPr>
              <w:spacing w:line="360" w:lineRule="auto"/>
              <w:rPr>
                <w:sz w:val="26"/>
                <w:szCs w:val="26"/>
              </w:rPr>
            </w:pPr>
            <w:r>
              <w:rPr>
                <w:sz w:val="26"/>
                <w:szCs w:val="26"/>
              </w:rPr>
              <w:t>Tắt đèn, quạt, ti vi khi không sử dụng</w:t>
            </w:r>
          </w:p>
          <w:p w:rsidR="00F13328" w:rsidRDefault="00F13328" w:rsidP="00D41818">
            <w:pPr>
              <w:pStyle w:val="ListParagraph"/>
              <w:numPr>
                <w:ilvl w:val="0"/>
                <w:numId w:val="6"/>
              </w:numPr>
              <w:spacing w:line="360" w:lineRule="auto"/>
              <w:rPr>
                <w:sz w:val="26"/>
                <w:szCs w:val="26"/>
              </w:rPr>
            </w:pPr>
            <w:r>
              <w:rPr>
                <w:sz w:val="26"/>
                <w:szCs w:val="26"/>
              </w:rPr>
              <w:t>Hạn chế sử dụng điện trong đun nấu, sưởi, là quần áo ...</w:t>
            </w:r>
          </w:p>
          <w:p w:rsidR="00F13328" w:rsidRPr="00F13328" w:rsidRDefault="00F13328" w:rsidP="00D41818">
            <w:pPr>
              <w:pStyle w:val="ListParagraph"/>
              <w:numPr>
                <w:ilvl w:val="0"/>
                <w:numId w:val="6"/>
              </w:numPr>
              <w:spacing w:line="360" w:lineRule="auto"/>
              <w:rPr>
                <w:sz w:val="26"/>
                <w:szCs w:val="26"/>
              </w:rPr>
            </w:pPr>
            <w:r>
              <w:rPr>
                <w:sz w:val="26"/>
                <w:szCs w:val="26"/>
              </w:rPr>
              <w:t>Dùng điện theo ý thích</w:t>
            </w:r>
          </w:p>
        </w:tc>
        <w:tc>
          <w:tcPr>
            <w:tcW w:w="1388" w:type="dxa"/>
          </w:tcPr>
          <w:p w:rsidR="00E145A5" w:rsidRPr="00F13328" w:rsidRDefault="00E145A5" w:rsidP="00D41818">
            <w:pPr>
              <w:spacing w:line="360" w:lineRule="auto"/>
              <w:rPr>
                <w:sz w:val="26"/>
                <w:szCs w:val="26"/>
              </w:rPr>
            </w:pPr>
          </w:p>
        </w:tc>
      </w:tr>
      <w:tr w:rsidR="00F13328" w:rsidRPr="00F13328" w:rsidTr="00E145A5">
        <w:tc>
          <w:tcPr>
            <w:tcW w:w="959" w:type="dxa"/>
          </w:tcPr>
          <w:p w:rsidR="00F13328" w:rsidRDefault="00F13328" w:rsidP="00D41818">
            <w:pPr>
              <w:spacing w:line="360" w:lineRule="auto"/>
              <w:rPr>
                <w:sz w:val="26"/>
                <w:szCs w:val="26"/>
              </w:rPr>
            </w:pPr>
            <w:r>
              <w:rPr>
                <w:sz w:val="26"/>
                <w:szCs w:val="26"/>
              </w:rPr>
              <w:t>7</w:t>
            </w:r>
          </w:p>
        </w:tc>
        <w:tc>
          <w:tcPr>
            <w:tcW w:w="7229" w:type="dxa"/>
          </w:tcPr>
          <w:p w:rsidR="00F13328" w:rsidRPr="00E37943" w:rsidRDefault="00F13328" w:rsidP="00D41818">
            <w:pPr>
              <w:spacing w:line="360" w:lineRule="auto"/>
              <w:rPr>
                <w:rFonts w:eastAsiaTheme="minorEastAsia"/>
                <w:sz w:val="32"/>
                <w:szCs w:val="26"/>
              </w:rPr>
            </w:pPr>
            <w:r>
              <w:rPr>
                <w:sz w:val="26"/>
                <w:szCs w:val="26"/>
              </w:rPr>
              <w:t xml:space="preserve">Tìm x biết:                    x : </w:t>
            </w:r>
            <m:oMath>
              <m:f>
                <m:fPr>
                  <m:ctrlPr>
                    <w:rPr>
                      <w:rFonts w:ascii="Cambria Math" w:hAnsi="Cambria Math"/>
                      <w:i/>
                      <w:sz w:val="32"/>
                      <w:szCs w:val="26"/>
                    </w:rPr>
                  </m:ctrlPr>
                </m:fPr>
                <m:num>
                  <m:r>
                    <w:rPr>
                      <w:rFonts w:ascii="Cambria Math" w:hAnsi="Cambria Math"/>
                      <w:sz w:val="32"/>
                      <w:szCs w:val="26"/>
                    </w:rPr>
                    <m:t>1</m:t>
                  </m:r>
                </m:num>
                <m:den>
                  <m:r>
                    <w:rPr>
                      <w:rFonts w:ascii="Cambria Math" w:hAnsi="Cambria Math"/>
                      <w:sz w:val="32"/>
                      <w:szCs w:val="26"/>
                    </w:rPr>
                    <m:t>4</m:t>
                  </m:r>
                </m:den>
              </m:f>
            </m:oMath>
            <w:r>
              <w:rPr>
                <w:rFonts w:eastAsiaTheme="minorEastAsia"/>
                <w:sz w:val="32"/>
                <w:szCs w:val="26"/>
              </w:rPr>
              <w:t xml:space="preserve"> + </w:t>
            </w:r>
            <m:oMath>
              <m:f>
                <m:fPr>
                  <m:ctrlPr>
                    <w:rPr>
                      <w:rFonts w:ascii="Cambria Math" w:eastAsiaTheme="minorEastAsia" w:hAnsi="Cambria Math"/>
                      <w:i/>
                      <w:sz w:val="32"/>
                      <w:szCs w:val="26"/>
                    </w:rPr>
                  </m:ctrlPr>
                </m:fPr>
                <m:num>
                  <m:r>
                    <w:rPr>
                      <w:rFonts w:ascii="Cambria Math" w:eastAsiaTheme="minorEastAsia" w:hAnsi="Cambria Math"/>
                      <w:sz w:val="32"/>
                      <w:szCs w:val="26"/>
                    </w:rPr>
                    <m:t>3</m:t>
                  </m:r>
                </m:num>
                <m:den>
                  <m:r>
                    <w:rPr>
                      <w:rFonts w:ascii="Cambria Math" w:eastAsiaTheme="minorEastAsia" w:hAnsi="Cambria Math"/>
                      <w:sz w:val="32"/>
                      <w:szCs w:val="26"/>
                    </w:rPr>
                    <m:t>4</m:t>
                  </m:r>
                </m:den>
              </m:f>
            </m:oMath>
            <w:r>
              <w:rPr>
                <w:rFonts w:eastAsiaTheme="minorEastAsia"/>
                <w:sz w:val="32"/>
                <w:szCs w:val="26"/>
              </w:rPr>
              <w:t xml:space="preserve"> = </w:t>
            </w:r>
            <m:oMath>
              <m:f>
                <m:fPr>
                  <m:ctrlPr>
                    <w:rPr>
                      <w:rFonts w:ascii="Cambria Math" w:eastAsiaTheme="minorEastAsia" w:hAnsi="Cambria Math"/>
                      <w:i/>
                      <w:sz w:val="32"/>
                      <w:szCs w:val="26"/>
                    </w:rPr>
                  </m:ctrlPr>
                </m:fPr>
                <m:num>
                  <m:r>
                    <w:rPr>
                      <w:rFonts w:ascii="Cambria Math" w:eastAsiaTheme="minorEastAsia" w:hAnsi="Cambria Math"/>
                      <w:sz w:val="32"/>
                      <w:szCs w:val="26"/>
                    </w:rPr>
                    <m:t>5</m:t>
                  </m:r>
                </m:num>
                <m:den>
                  <m:r>
                    <w:rPr>
                      <w:rFonts w:ascii="Cambria Math" w:eastAsiaTheme="minorEastAsia" w:hAnsi="Cambria Math"/>
                      <w:sz w:val="32"/>
                      <w:szCs w:val="26"/>
                    </w:rPr>
                    <m:t>4</m:t>
                  </m:r>
                </m:den>
              </m:f>
            </m:oMath>
          </w:p>
        </w:tc>
        <w:tc>
          <w:tcPr>
            <w:tcW w:w="1388" w:type="dxa"/>
          </w:tcPr>
          <w:p w:rsidR="00F13328" w:rsidRPr="00F13328" w:rsidRDefault="00F13328" w:rsidP="00D41818">
            <w:pPr>
              <w:spacing w:line="360" w:lineRule="auto"/>
              <w:rPr>
                <w:sz w:val="26"/>
                <w:szCs w:val="26"/>
              </w:rPr>
            </w:pPr>
          </w:p>
        </w:tc>
      </w:tr>
      <w:tr w:rsidR="00F13328" w:rsidRPr="00F13328" w:rsidTr="00E145A5">
        <w:tc>
          <w:tcPr>
            <w:tcW w:w="959" w:type="dxa"/>
          </w:tcPr>
          <w:p w:rsidR="00F13328" w:rsidRDefault="00F13328" w:rsidP="00D41818">
            <w:pPr>
              <w:spacing w:line="360" w:lineRule="auto"/>
              <w:rPr>
                <w:sz w:val="26"/>
                <w:szCs w:val="26"/>
              </w:rPr>
            </w:pPr>
            <w:r>
              <w:rPr>
                <w:sz w:val="26"/>
                <w:szCs w:val="26"/>
              </w:rPr>
              <w:t>8</w:t>
            </w:r>
          </w:p>
        </w:tc>
        <w:tc>
          <w:tcPr>
            <w:tcW w:w="7229" w:type="dxa"/>
          </w:tcPr>
          <w:p w:rsidR="00F13328" w:rsidRPr="00D41818" w:rsidRDefault="00F13328" w:rsidP="00D41818">
            <w:pPr>
              <w:spacing w:line="360" w:lineRule="auto"/>
              <w:rPr>
                <w:rFonts w:eastAsiaTheme="minorEastAsia"/>
                <w:sz w:val="26"/>
                <w:szCs w:val="26"/>
              </w:rPr>
            </w:pPr>
            <w:r>
              <w:rPr>
                <w:sz w:val="26"/>
                <w:szCs w:val="26"/>
              </w:rPr>
              <w:t xml:space="preserve">Thực hiện phép tính:   </w:t>
            </w:r>
            <m:oMath>
              <m:f>
                <m:fPr>
                  <m:ctrlPr>
                    <w:rPr>
                      <w:rFonts w:ascii="Cambria Math" w:hAnsi="Cambria Math"/>
                      <w:i/>
                      <w:sz w:val="32"/>
                      <w:szCs w:val="26"/>
                    </w:rPr>
                  </m:ctrlPr>
                </m:fPr>
                <m:num>
                  <m:r>
                    <w:rPr>
                      <w:rFonts w:ascii="Cambria Math" w:hAnsi="Cambria Math"/>
                      <w:sz w:val="32"/>
                      <w:szCs w:val="26"/>
                    </w:rPr>
                    <m:t>4</m:t>
                  </m:r>
                </m:num>
                <m:den>
                  <m:r>
                    <w:rPr>
                      <w:rFonts w:ascii="Cambria Math" w:hAnsi="Cambria Math"/>
                      <w:sz w:val="32"/>
                      <w:szCs w:val="26"/>
                    </w:rPr>
                    <m:t>17</m:t>
                  </m:r>
                </m:den>
              </m:f>
            </m:oMath>
            <w:r>
              <w:rPr>
                <w:rFonts w:eastAsiaTheme="minorEastAsia"/>
                <w:sz w:val="32"/>
                <w:szCs w:val="26"/>
              </w:rPr>
              <w:t xml:space="preserve"> </w:t>
            </w:r>
            <w:r>
              <w:rPr>
                <w:rFonts w:eastAsiaTheme="minorEastAsia" w:cs="Times New Roman"/>
                <w:sz w:val="32"/>
                <w:szCs w:val="26"/>
              </w:rPr>
              <w:t>×</w:t>
            </w:r>
            <w:r>
              <w:rPr>
                <w:rFonts w:eastAsiaTheme="minorEastAsia"/>
                <w:sz w:val="32"/>
                <w:szCs w:val="26"/>
              </w:rPr>
              <w:t xml:space="preserve"> </w:t>
            </w:r>
            <m:oMath>
              <m:f>
                <m:fPr>
                  <m:ctrlPr>
                    <w:rPr>
                      <w:rFonts w:ascii="Cambria Math" w:eastAsiaTheme="minorEastAsia" w:hAnsi="Cambria Math"/>
                      <w:i/>
                      <w:sz w:val="32"/>
                      <w:szCs w:val="26"/>
                    </w:rPr>
                  </m:ctrlPr>
                </m:fPr>
                <m:num>
                  <m:r>
                    <w:rPr>
                      <w:rFonts w:ascii="Cambria Math" w:eastAsiaTheme="minorEastAsia" w:hAnsi="Cambria Math"/>
                      <w:sz w:val="32"/>
                      <w:szCs w:val="26"/>
                    </w:rPr>
                    <m:t>3</m:t>
                  </m:r>
                </m:num>
                <m:den>
                  <m:r>
                    <w:rPr>
                      <w:rFonts w:ascii="Cambria Math" w:eastAsiaTheme="minorEastAsia" w:hAnsi="Cambria Math"/>
                      <w:sz w:val="32"/>
                      <w:szCs w:val="26"/>
                    </w:rPr>
                    <m:t>11</m:t>
                  </m:r>
                </m:den>
              </m:f>
            </m:oMath>
            <w:r>
              <w:rPr>
                <w:rFonts w:eastAsiaTheme="minorEastAsia"/>
                <w:sz w:val="32"/>
                <w:szCs w:val="26"/>
              </w:rPr>
              <w:t xml:space="preserve"> </w:t>
            </w:r>
            <m:oMath>
              <m:r>
                <w:rPr>
                  <w:rFonts w:ascii="Cambria Math" w:eastAsiaTheme="minorEastAsia" w:hAnsi="Cambria Math"/>
                  <w:sz w:val="32"/>
                  <w:szCs w:val="26"/>
                </w:rPr>
                <m:t>+</m:t>
              </m:r>
            </m:oMath>
            <w:r>
              <w:rPr>
                <w:rFonts w:eastAsiaTheme="minorEastAsia"/>
                <w:sz w:val="32"/>
                <w:szCs w:val="26"/>
              </w:rPr>
              <w:t xml:space="preserve"> </w:t>
            </w:r>
            <m:oMath>
              <m:f>
                <m:fPr>
                  <m:ctrlPr>
                    <w:rPr>
                      <w:rFonts w:ascii="Cambria Math" w:eastAsiaTheme="minorEastAsia" w:hAnsi="Cambria Math"/>
                      <w:i/>
                      <w:sz w:val="32"/>
                      <w:szCs w:val="26"/>
                    </w:rPr>
                  </m:ctrlPr>
                </m:fPr>
                <m:num>
                  <m:r>
                    <w:rPr>
                      <w:rFonts w:ascii="Cambria Math" w:eastAsiaTheme="minorEastAsia" w:hAnsi="Cambria Math"/>
                      <w:sz w:val="32"/>
                      <w:szCs w:val="26"/>
                    </w:rPr>
                    <m:t>8</m:t>
                  </m:r>
                </m:num>
                <m:den>
                  <m:r>
                    <w:rPr>
                      <w:rFonts w:ascii="Cambria Math" w:eastAsiaTheme="minorEastAsia" w:hAnsi="Cambria Math"/>
                      <w:sz w:val="32"/>
                      <w:szCs w:val="26"/>
                    </w:rPr>
                    <m:t>11</m:t>
                  </m:r>
                </m:den>
              </m:f>
            </m:oMath>
            <w:r>
              <w:rPr>
                <w:rFonts w:eastAsiaTheme="minorEastAsia"/>
                <w:sz w:val="32"/>
                <w:szCs w:val="26"/>
              </w:rPr>
              <w:t xml:space="preserve"> </w:t>
            </w:r>
            <w:r>
              <w:rPr>
                <w:rFonts w:eastAsiaTheme="minorEastAsia" w:cs="Times New Roman"/>
                <w:sz w:val="32"/>
                <w:szCs w:val="26"/>
              </w:rPr>
              <w:t>×</w:t>
            </w:r>
            <w:r>
              <w:rPr>
                <w:rFonts w:eastAsiaTheme="minorEastAsia"/>
                <w:sz w:val="32"/>
                <w:szCs w:val="26"/>
              </w:rPr>
              <w:t xml:space="preserve"> </w:t>
            </w:r>
            <m:oMath>
              <m:f>
                <m:fPr>
                  <m:ctrlPr>
                    <w:rPr>
                      <w:rFonts w:ascii="Cambria Math" w:eastAsiaTheme="minorEastAsia" w:hAnsi="Cambria Math"/>
                      <w:i/>
                      <w:sz w:val="32"/>
                      <w:szCs w:val="26"/>
                    </w:rPr>
                  </m:ctrlPr>
                </m:fPr>
                <m:num>
                  <m:r>
                    <w:rPr>
                      <w:rFonts w:ascii="Cambria Math" w:eastAsiaTheme="minorEastAsia" w:hAnsi="Cambria Math"/>
                      <w:sz w:val="32"/>
                      <w:szCs w:val="26"/>
                    </w:rPr>
                    <m:t>4</m:t>
                  </m:r>
                </m:num>
                <m:den>
                  <m:r>
                    <w:rPr>
                      <w:rFonts w:ascii="Cambria Math" w:eastAsiaTheme="minorEastAsia" w:hAnsi="Cambria Math"/>
                      <w:sz w:val="32"/>
                      <w:szCs w:val="26"/>
                    </w:rPr>
                    <m:t>17</m:t>
                  </m:r>
                </m:den>
              </m:f>
            </m:oMath>
            <w:r>
              <w:rPr>
                <w:rFonts w:eastAsiaTheme="minorEastAsia"/>
                <w:sz w:val="32"/>
                <w:szCs w:val="26"/>
              </w:rPr>
              <w:t xml:space="preserve"> </w:t>
            </w:r>
            <m:oMath>
              <m:r>
                <w:rPr>
                  <w:rFonts w:ascii="Cambria Math" w:eastAsiaTheme="minorEastAsia" w:hAnsi="Cambria Math"/>
                  <w:sz w:val="32"/>
                  <w:szCs w:val="26"/>
                </w:rPr>
                <m:t>-</m:t>
              </m:r>
            </m:oMath>
            <w:r>
              <w:rPr>
                <w:rFonts w:eastAsiaTheme="minorEastAsia"/>
                <w:sz w:val="32"/>
                <w:szCs w:val="26"/>
              </w:rPr>
              <w:t xml:space="preserve"> </w:t>
            </w:r>
            <m:oMath>
              <m:f>
                <m:fPr>
                  <m:ctrlPr>
                    <w:rPr>
                      <w:rFonts w:ascii="Cambria Math" w:eastAsiaTheme="minorEastAsia" w:hAnsi="Cambria Math"/>
                      <w:i/>
                      <w:sz w:val="32"/>
                      <w:szCs w:val="26"/>
                    </w:rPr>
                  </m:ctrlPr>
                </m:fPr>
                <m:num>
                  <m:r>
                    <w:rPr>
                      <w:rFonts w:ascii="Cambria Math" w:eastAsiaTheme="minorEastAsia" w:hAnsi="Cambria Math"/>
                      <w:sz w:val="32"/>
                      <w:szCs w:val="26"/>
                    </w:rPr>
                    <m:t>4</m:t>
                  </m:r>
                </m:num>
                <m:den>
                  <m:r>
                    <w:rPr>
                      <w:rFonts w:ascii="Cambria Math" w:eastAsiaTheme="minorEastAsia" w:hAnsi="Cambria Math"/>
                      <w:sz w:val="32"/>
                      <w:szCs w:val="26"/>
                    </w:rPr>
                    <m:t>17</m:t>
                  </m:r>
                </m:den>
              </m:f>
            </m:oMath>
            <w:r>
              <w:rPr>
                <w:rFonts w:eastAsiaTheme="minorEastAsia"/>
                <w:sz w:val="32"/>
                <w:szCs w:val="26"/>
              </w:rPr>
              <w:t xml:space="preserve"> </w:t>
            </w:r>
            <w:r w:rsidRPr="00F13328">
              <w:rPr>
                <w:rFonts w:eastAsiaTheme="minorEastAsia"/>
                <w:sz w:val="26"/>
                <w:szCs w:val="26"/>
              </w:rPr>
              <w:t>đượ</w:t>
            </w:r>
            <w:r>
              <w:rPr>
                <w:rFonts w:eastAsiaTheme="minorEastAsia"/>
                <w:sz w:val="26"/>
                <w:szCs w:val="26"/>
              </w:rPr>
              <w:t>c kết quả</w:t>
            </w:r>
            <w:r w:rsidR="00D41818">
              <w:rPr>
                <w:rFonts w:eastAsiaTheme="minorEastAsia"/>
                <w:sz w:val="26"/>
                <w:szCs w:val="26"/>
              </w:rPr>
              <w:t xml:space="preserve"> là</w:t>
            </w:r>
          </w:p>
        </w:tc>
        <w:tc>
          <w:tcPr>
            <w:tcW w:w="1388" w:type="dxa"/>
          </w:tcPr>
          <w:p w:rsidR="00F13328" w:rsidRPr="00F13328" w:rsidRDefault="00F13328" w:rsidP="00D41818">
            <w:pPr>
              <w:spacing w:line="360" w:lineRule="auto"/>
              <w:rPr>
                <w:sz w:val="26"/>
                <w:szCs w:val="26"/>
              </w:rPr>
            </w:pPr>
          </w:p>
        </w:tc>
      </w:tr>
      <w:tr w:rsidR="00F13328" w:rsidRPr="00F13328" w:rsidTr="00E145A5">
        <w:tc>
          <w:tcPr>
            <w:tcW w:w="959" w:type="dxa"/>
          </w:tcPr>
          <w:p w:rsidR="00F13328" w:rsidRDefault="00F13328" w:rsidP="00D41818">
            <w:pPr>
              <w:spacing w:line="360" w:lineRule="auto"/>
              <w:rPr>
                <w:sz w:val="26"/>
                <w:szCs w:val="26"/>
              </w:rPr>
            </w:pPr>
            <w:r>
              <w:rPr>
                <w:sz w:val="26"/>
                <w:szCs w:val="26"/>
              </w:rPr>
              <w:t>9</w:t>
            </w:r>
          </w:p>
        </w:tc>
        <w:tc>
          <w:tcPr>
            <w:tcW w:w="7229" w:type="dxa"/>
          </w:tcPr>
          <w:p w:rsidR="00F13328" w:rsidRPr="00F13328" w:rsidRDefault="00F13328" w:rsidP="00D41818">
            <w:pPr>
              <w:spacing w:line="360" w:lineRule="auto"/>
              <w:rPr>
                <w:sz w:val="26"/>
                <w:szCs w:val="26"/>
              </w:rPr>
            </w:pPr>
            <w:r>
              <w:rPr>
                <w:sz w:val="26"/>
                <w:szCs w:val="26"/>
              </w:rPr>
              <w:t xml:space="preserve">Tìm số tự nhiên có hai chữ số </w:t>
            </w:r>
            <m:oMath>
              <m:bar>
                <m:barPr>
                  <m:pos m:val="top"/>
                  <m:ctrlPr>
                    <w:rPr>
                      <w:rFonts w:ascii="Cambria Math" w:hAnsi="Cambria Math"/>
                      <w:i/>
                      <w:sz w:val="26"/>
                      <w:szCs w:val="26"/>
                    </w:rPr>
                  </m:ctrlPr>
                </m:barPr>
                <m:e>
                  <m:r>
                    <w:rPr>
                      <w:rFonts w:ascii="Cambria Math" w:hAnsi="Cambria Math"/>
                      <w:sz w:val="26"/>
                      <w:szCs w:val="26"/>
                    </w:rPr>
                    <m:t>ab</m:t>
                  </m:r>
                </m:e>
              </m:bar>
            </m:oMath>
            <w:r>
              <w:rPr>
                <w:rFonts w:eastAsiaTheme="minorEastAsia"/>
                <w:sz w:val="26"/>
                <w:szCs w:val="26"/>
              </w:rPr>
              <w:t xml:space="preserve">  biết </w:t>
            </w:r>
            <m:oMath>
              <m:bar>
                <m:barPr>
                  <m:pos m:val="top"/>
                  <m:ctrlPr>
                    <w:rPr>
                      <w:rFonts w:ascii="Cambria Math" w:eastAsiaTheme="minorEastAsia" w:hAnsi="Cambria Math"/>
                      <w:i/>
                      <w:sz w:val="26"/>
                      <w:szCs w:val="26"/>
                    </w:rPr>
                  </m:ctrlPr>
                </m:barPr>
                <m:e>
                  <m:r>
                    <w:rPr>
                      <w:rFonts w:ascii="Cambria Math" w:eastAsiaTheme="minorEastAsia" w:hAnsi="Cambria Math"/>
                      <w:sz w:val="26"/>
                      <w:szCs w:val="26"/>
                    </w:rPr>
                    <m:t xml:space="preserve">ab </m:t>
                  </m:r>
                </m:e>
              </m:bar>
            </m:oMath>
            <w:r>
              <w:rPr>
                <w:rFonts w:eastAsiaTheme="minorEastAsia"/>
                <w:sz w:val="26"/>
                <w:szCs w:val="26"/>
              </w:rPr>
              <w:t xml:space="preserve"> = </w:t>
            </w:r>
            <m:oMath>
              <m:bar>
                <m:barPr>
                  <m:pos m:val="top"/>
                  <m:ctrlPr>
                    <w:rPr>
                      <w:rFonts w:ascii="Cambria Math" w:eastAsiaTheme="minorEastAsia" w:hAnsi="Cambria Math"/>
                      <w:i/>
                      <w:sz w:val="26"/>
                      <w:szCs w:val="26"/>
                    </w:rPr>
                  </m:ctrlPr>
                </m:barPr>
                <m:e>
                  <m:r>
                    <w:rPr>
                      <w:rFonts w:ascii="Cambria Math" w:eastAsiaTheme="minorEastAsia" w:hAnsi="Cambria Math"/>
                      <w:sz w:val="26"/>
                      <w:szCs w:val="26"/>
                    </w:rPr>
                    <m:t>ba</m:t>
                  </m:r>
                </m:e>
              </m:bar>
            </m:oMath>
            <w:r>
              <w:rPr>
                <w:rFonts w:eastAsiaTheme="minorEastAsia"/>
                <w:sz w:val="26"/>
                <w:szCs w:val="26"/>
              </w:rPr>
              <w:t xml:space="preserve"> </w:t>
            </w:r>
            <w:r>
              <w:rPr>
                <w:rFonts w:eastAsiaTheme="minorEastAsia" w:cs="Times New Roman"/>
                <w:sz w:val="26"/>
                <w:szCs w:val="26"/>
              </w:rPr>
              <w:t>×</w:t>
            </w:r>
            <w:r>
              <w:rPr>
                <w:rFonts w:eastAsiaTheme="minorEastAsia"/>
                <w:sz w:val="26"/>
                <w:szCs w:val="26"/>
              </w:rPr>
              <w:t xml:space="preserve"> 3 + 13</w:t>
            </w:r>
          </w:p>
        </w:tc>
        <w:tc>
          <w:tcPr>
            <w:tcW w:w="1388" w:type="dxa"/>
          </w:tcPr>
          <w:p w:rsidR="00F13328" w:rsidRPr="00F13328" w:rsidRDefault="00F13328" w:rsidP="00D41818">
            <w:pPr>
              <w:spacing w:line="360" w:lineRule="auto"/>
              <w:rPr>
                <w:sz w:val="26"/>
                <w:szCs w:val="26"/>
              </w:rPr>
            </w:pPr>
          </w:p>
        </w:tc>
      </w:tr>
      <w:tr w:rsidR="00F13328" w:rsidRPr="00F13328" w:rsidTr="00E145A5">
        <w:tc>
          <w:tcPr>
            <w:tcW w:w="959" w:type="dxa"/>
          </w:tcPr>
          <w:p w:rsidR="00F13328" w:rsidRDefault="00F13328" w:rsidP="00D41818">
            <w:pPr>
              <w:spacing w:line="360" w:lineRule="auto"/>
              <w:rPr>
                <w:sz w:val="26"/>
                <w:szCs w:val="26"/>
              </w:rPr>
            </w:pPr>
            <w:r>
              <w:rPr>
                <w:sz w:val="26"/>
                <w:szCs w:val="26"/>
              </w:rPr>
              <w:t>10</w:t>
            </w:r>
          </w:p>
        </w:tc>
        <w:tc>
          <w:tcPr>
            <w:tcW w:w="7229" w:type="dxa"/>
          </w:tcPr>
          <w:p w:rsidR="00F13328" w:rsidRDefault="00D41818" w:rsidP="00D41818">
            <w:pPr>
              <w:spacing w:line="360" w:lineRule="auto"/>
              <w:rPr>
                <w:sz w:val="26"/>
                <w:szCs w:val="26"/>
              </w:rPr>
            </w:pPr>
            <w:r>
              <w:rPr>
                <w:sz w:val="26"/>
                <w:szCs w:val="26"/>
              </w:rPr>
              <w:t>Tìm hai số biết số lớn gấp 5 lần số bé và hiệu của chúng là 36.</w:t>
            </w:r>
          </w:p>
        </w:tc>
        <w:tc>
          <w:tcPr>
            <w:tcW w:w="1388" w:type="dxa"/>
          </w:tcPr>
          <w:p w:rsidR="00F13328" w:rsidRPr="00F13328" w:rsidRDefault="00F13328" w:rsidP="00D41818">
            <w:pPr>
              <w:spacing w:line="360" w:lineRule="auto"/>
              <w:rPr>
                <w:sz w:val="26"/>
                <w:szCs w:val="26"/>
              </w:rPr>
            </w:pPr>
          </w:p>
        </w:tc>
      </w:tr>
      <w:tr w:rsidR="00F13328" w:rsidRPr="00F13328" w:rsidTr="00E145A5">
        <w:tc>
          <w:tcPr>
            <w:tcW w:w="959" w:type="dxa"/>
          </w:tcPr>
          <w:p w:rsidR="00F13328" w:rsidRDefault="00D41818" w:rsidP="00D41818">
            <w:pPr>
              <w:spacing w:line="360" w:lineRule="auto"/>
              <w:rPr>
                <w:sz w:val="26"/>
                <w:szCs w:val="26"/>
              </w:rPr>
            </w:pPr>
            <w:r>
              <w:rPr>
                <w:sz w:val="26"/>
                <w:szCs w:val="26"/>
              </w:rPr>
              <w:t>11</w:t>
            </w:r>
          </w:p>
        </w:tc>
        <w:tc>
          <w:tcPr>
            <w:tcW w:w="7229" w:type="dxa"/>
          </w:tcPr>
          <w:p w:rsidR="00F13328" w:rsidRDefault="00D41818" w:rsidP="00D41818">
            <w:pPr>
              <w:spacing w:line="360" w:lineRule="auto"/>
              <w:rPr>
                <w:sz w:val="26"/>
                <w:szCs w:val="26"/>
              </w:rPr>
            </w:pPr>
            <w:r>
              <w:rPr>
                <w:sz w:val="26"/>
                <w:szCs w:val="26"/>
              </w:rPr>
              <w:t>Giá rau tháng 7 thấp hơn giá rau tháng 6 là 10%, giá rau tháng 8 cao hơn giá rau tháng 7 là 10%. Hỏi giá rau tháng 8 so với tháng 6 cao hơn hay thấp hơn bao nhiêu phần trăm?</w:t>
            </w:r>
          </w:p>
        </w:tc>
        <w:tc>
          <w:tcPr>
            <w:tcW w:w="1388" w:type="dxa"/>
          </w:tcPr>
          <w:p w:rsidR="00F13328" w:rsidRPr="00F13328" w:rsidRDefault="00F13328" w:rsidP="00D41818">
            <w:pPr>
              <w:spacing w:line="360" w:lineRule="auto"/>
              <w:rPr>
                <w:sz w:val="26"/>
                <w:szCs w:val="26"/>
              </w:rPr>
            </w:pPr>
          </w:p>
        </w:tc>
      </w:tr>
      <w:tr w:rsidR="00F13328" w:rsidRPr="00F13328" w:rsidTr="00E145A5">
        <w:tc>
          <w:tcPr>
            <w:tcW w:w="959" w:type="dxa"/>
          </w:tcPr>
          <w:p w:rsidR="00F13328" w:rsidRDefault="00D41818" w:rsidP="00D41818">
            <w:pPr>
              <w:spacing w:line="360" w:lineRule="auto"/>
              <w:rPr>
                <w:sz w:val="26"/>
                <w:szCs w:val="26"/>
              </w:rPr>
            </w:pPr>
            <w:r>
              <w:rPr>
                <w:sz w:val="26"/>
                <w:szCs w:val="26"/>
              </w:rPr>
              <w:t>12</w:t>
            </w:r>
          </w:p>
        </w:tc>
        <w:tc>
          <w:tcPr>
            <w:tcW w:w="7229" w:type="dxa"/>
          </w:tcPr>
          <w:p w:rsidR="00F13328" w:rsidRDefault="00D41818" w:rsidP="00D41818">
            <w:pPr>
              <w:spacing w:line="360" w:lineRule="auto"/>
              <w:rPr>
                <w:sz w:val="26"/>
                <w:szCs w:val="26"/>
              </w:rPr>
            </w:pPr>
            <w:r>
              <w:rPr>
                <w:sz w:val="26"/>
                <w:szCs w:val="26"/>
              </w:rPr>
              <w:t>Năm 2018 bố 40 tuổi, chị 11 tuổi, em 5 tuổi. Đến năm nào thì tuổi bố bằng tổng số tuổi của hai chị em?</w:t>
            </w:r>
          </w:p>
        </w:tc>
        <w:tc>
          <w:tcPr>
            <w:tcW w:w="1388" w:type="dxa"/>
          </w:tcPr>
          <w:p w:rsidR="00F13328" w:rsidRPr="00F13328" w:rsidRDefault="00F13328" w:rsidP="00D41818">
            <w:pPr>
              <w:spacing w:line="360" w:lineRule="auto"/>
              <w:rPr>
                <w:sz w:val="26"/>
                <w:szCs w:val="26"/>
              </w:rPr>
            </w:pPr>
          </w:p>
        </w:tc>
      </w:tr>
      <w:tr w:rsidR="00F13328" w:rsidRPr="00F13328" w:rsidTr="00E145A5">
        <w:tc>
          <w:tcPr>
            <w:tcW w:w="959" w:type="dxa"/>
          </w:tcPr>
          <w:p w:rsidR="00F13328" w:rsidRDefault="00D41818" w:rsidP="00D41818">
            <w:pPr>
              <w:spacing w:line="360" w:lineRule="auto"/>
              <w:rPr>
                <w:sz w:val="26"/>
                <w:szCs w:val="26"/>
              </w:rPr>
            </w:pPr>
            <w:r>
              <w:rPr>
                <w:sz w:val="26"/>
                <w:szCs w:val="26"/>
              </w:rPr>
              <w:t>13</w:t>
            </w:r>
          </w:p>
        </w:tc>
        <w:tc>
          <w:tcPr>
            <w:tcW w:w="7229" w:type="dxa"/>
          </w:tcPr>
          <w:p w:rsidR="00F13328" w:rsidRDefault="00D41818" w:rsidP="00D41818">
            <w:pPr>
              <w:spacing w:line="360" w:lineRule="auto"/>
              <w:rPr>
                <w:sz w:val="26"/>
                <w:szCs w:val="26"/>
              </w:rPr>
            </w:pPr>
            <w:r>
              <w:rPr>
                <w:sz w:val="26"/>
                <w:szCs w:val="26"/>
              </w:rPr>
              <w:t>Hai ngăn sách lúc đầu có tổng cộng 118 cuốn. Sau khi lấy đi 8 cuốn ở ngăn thứ nhất và thêm 10 cuốn vào ngăn thứ hai thì số sách ở ngăn hai gấp đôi số sách ở ngăn thứ nhất. Tính số sách ở mỗi ngăn lúc đầu?</w:t>
            </w:r>
          </w:p>
        </w:tc>
        <w:tc>
          <w:tcPr>
            <w:tcW w:w="1388" w:type="dxa"/>
          </w:tcPr>
          <w:p w:rsidR="00F13328" w:rsidRPr="00F13328" w:rsidRDefault="00F1332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t>14</w:t>
            </w:r>
          </w:p>
        </w:tc>
        <w:tc>
          <w:tcPr>
            <w:tcW w:w="7229" w:type="dxa"/>
          </w:tcPr>
          <w:p w:rsidR="00D41818" w:rsidRDefault="00D41818" w:rsidP="00D41818">
            <w:pPr>
              <w:spacing w:line="360" w:lineRule="auto"/>
              <w:rPr>
                <w:sz w:val="26"/>
                <w:szCs w:val="26"/>
              </w:rPr>
            </w:pPr>
            <w:r>
              <w:rPr>
                <w:sz w:val="26"/>
                <w:szCs w:val="26"/>
              </w:rPr>
              <w:t>Để đi từ A đến B, xe thứ nhất cần 1 giờ, xe thứ hai cần 40 phút. Nếu xe thứ hai đi sau xe thứ nhất 10 phút thì sau bao lâu xe thứ hai đuổi kịp xe thứ nhất?</w:t>
            </w:r>
          </w:p>
        </w:tc>
        <w:tc>
          <w:tcPr>
            <w:tcW w:w="1388" w:type="dxa"/>
          </w:tcPr>
          <w:p w:rsidR="00D41818" w:rsidRPr="00F13328" w:rsidRDefault="00D4181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t>15</w:t>
            </w:r>
          </w:p>
        </w:tc>
        <w:tc>
          <w:tcPr>
            <w:tcW w:w="7229" w:type="dxa"/>
          </w:tcPr>
          <w:p w:rsidR="00D41818" w:rsidRDefault="00D41818" w:rsidP="00D41818">
            <w:pPr>
              <w:spacing w:line="360" w:lineRule="auto"/>
              <w:rPr>
                <w:sz w:val="26"/>
                <w:szCs w:val="26"/>
              </w:rPr>
            </w:pPr>
            <w:r>
              <w:rPr>
                <w:sz w:val="26"/>
                <w:szCs w:val="26"/>
              </w:rPr>
              <w:t>12 người công nhân làm xong công việc trong 4 ngày. Hỏi 16 người công nhân làm xong cong việc đó trong bao nhiêu ngày? Biết năng suất của mỗi người là như nhau.</w:t>
            </w:r>
          </w:p>
        </w:tc>
        <w:tc>
          <w:tcPr>
            <w:tcW w:w="1388" w:type="dxa"/>
          </w:tcPr>
          <w:p w:rsidR="00D41818" w:rsidRPr="00F13328" w:rsidRDefault="00D4181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t>16</w:t>
            </w:r>
          </w:p>
        </w:tc>
        <w:tc>
          <w:tcPr>
            <w:tcW w:w="7229" w:type="dxa"/>
          </w:tcPr>
          <w:p w:rsidR="00D41818" w:rsidRDefault="00D41818" w:rsidP="00D41818">
            <w:pPr>
              <w:spacing w:line="360" w:lineRule="auto"/>
              <w:rPr>
                <w:sz w:val="26"/>
                <w:szCs w:val="26"/>
              </w:rPr>
            </w:pPr>
            <w:r>
              <w:rPr>
                <w:sz w:val="26"/>
                <w:szCs w:val="26"/>
              </w:rPr>
              <w:t>Có một số học sinh và một số thuyền. Nếu xếp 4 học sinh ngồi một thuyền thì thừa 3 học sinh chưa có chỗ. Nếu xếp 5 học sinh ngồi một thuyền thì thừa ra 1 thuyền. Tính số học sinh và số thuyền?</w:t>
            </w:r>
          </w:p>
        </w:tc>
        <w:tc>
          <w:tcPr>
            <w:tcW w:w="1388" w:type="dxa"/>
          </w:tcPr>
          <w:p w:rsidR="00D41818" w:rsidRPr="00F13328" w:rsidRDefault="00D4181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lastRenderedPageBreak/>
              <w:t>17</w:t>
            </w:r>
          </w:p>
        </w:tc>
        <w:tc>
          <w:tcPr>
            <w:tcW w:w="7229" w:type="dxa"/>
          </w:tcPr>
          <w:p w:rsidR="00D41818" w:rsidRDefault="00D41818" w:rsidP="00D41818">
            <w:pPr>
              <w:spacing w:line="360" w:lineRule="auto"/>
              <w:rPr>
                <w:sz w:val="26"/>
                <w:szCs w:val="26"/>
              </w:rPr>
            </w:pPr>
            <w:r>
              <w:rPr>
                <w:sz w:val="26"/>
                <w:szCs w:val="26"/>
              </w:rPr>
              <w:t>Hình vuông thứ nhất có diện tích gấp 16 lần diện tích của  hình vuông thứ hai. Hỏi chu vi của hình vuông thứ nhất gấp bao nhiêu lần chu vi của hình vuông thứ hai?</w:t>
            </w:r>
          </w:p>
        </w:tc>
        <w:tc>
          <w:tcPr>
            <w:tcW w:w="1388" w:type="dxa"/>
          </w:tcPr>
          <w:p w:rsidR="00D41818" w:rsidRPr="00F13328" w:rsidRDefault="00D4181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t>18</w:t>
            </w:r>
          </w:p>
        </w:tc>
        <w:tc>
          <w:tcPr>
            <w:tcW w:w="7229" w:type="dxa"/>
          </w:tcPr>
          <w:p w:rsidR="00D41818" w:rsidRDefault="00D41818" w:rsidP="00D41818">
            <w:pPr>
              <w:spacing w:line="360" w:lineRule="auto"/>
              <w:rPr>
                <w:sz w:val="26"/>
                <w:szCs w:val="26"/>
              </w:rPr>
            </w:pPr>
            <w:r>
              <w:rPr>
                <w:sz w:val="26"/>
                <w:szCs w:val="26"/>
              </w:rPr>
              <w:t>Có bao nhiêu tam giác trong hình vẽ dưới đây?</w:t>
            </w:r>
          </w:p>
          <w:p w:rsidR="00D41818" w:rsidRDefault="00E37943" w:rsidP="00D41818">
            <w:pPr>
              <w:spacing w:line="360" w:lineRule="auto"/>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2239010</wp:posOffset>
                      </wp:positionH>
                      <wp:positionV relativeFrom="paragraph">
                        <wp:posOffset>55880</wp:posOffset>
                      </wp:positionV>
                      <wp:extent cx="333375" cy="6191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33337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3pt,4.4pt" to="202.5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" strokecolor="black [304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2143760</wp:posOffset>
                      </wp:positionH>
                      <wp:positionV relativeFrom="paragraph">
                        <wp:posOffset>55880</wp:posOffset>
                      </wp:positionV>
                      <wp:extent cx="95250" cy="6191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9525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8.8pt,4.4pt" to="176.3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" strokecolor="black [304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2239009</wp:posOffset>
                      </wp:positionH>
                      <wp:positionV relativeFrom="paragraph">
                        <wp:posOffset>55880</wp:posOffset>
                      </wp:positionV>
                      <wp:extent cx="942975" cy="6191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4297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3pt,4.4pt" to="250.5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" strokecolor="black [3040]"/>
                  </w:pict>
                </mc:Fallback>
              </mc:AlternateContent>
            </w:r>
            <w:r>
              <w:rPr>
                <w:noProof/>
                <w:sz w:val="26"/>
                <w:szCs w:val="26"/>
              </w:rPr>
              <mc:AlternateContent>
                <mc:Choice Requires="wps">
                  <w:drawing>
                    <wp:anchor distT="0" distB="0" distL="114300" distR="114300" simplePos="0" relativeHeight="251660288" behindDoc="0" locked="0" layoutInCell="1" allowOverlap="1" wp14:anchorId="085B5509" wp14:editId="32D9F7C9">
                      <wp:simplePos x="0" y="0"/>
                      <wp:positionH relativeFrom="column">
                        <wp:posOffset>1657985</wp:posOffset>
                      </wp:positionH>
                      <wp:positionV relativeFrom="paragraph">
                        <wp:posOffset>55880</wp:posOffset>
                      </wp:positionV>
                      <wp:extent cx="581025" cy="6191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5810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4.4pt" to="176.3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" strokecolor="black [3040]"/>
                  </w:pict>
                </mc:Fallback>
              </mc:AlternateContent>
            </w:r>
          </w:p>
          <w:p w:rsidR="00D41818" w:rsidRDefault="00E37943" w:rsidP="00D41818">
            <w:pPr>
              <w:spacing w:line="360" w:lineRule="auto"/>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1953260</wp:posOffset>
                      </wp:positionH>
                      <wp:positionV relativeFrom="paragraph">
                        <wp:posOffset>85725</wp:posOffset>
                      </wp:positionV>
                      <wp:extent cx="1228725" cy="304800"/>
                      <wp:effectExtent l="0" t="0" r="28575" b="19050"/>
                      <wp:wrapNone/>
                      <wp:docPr id="8" name="Straight Connector 8"/>
                      <wp:cNvGraphicFramePr/>
                      <a:graphic xmlns:a="http://schemas.openxmlformats.org/drawingml/2006/main">
                        <a:graphicData uri="http://schemas.microsoft.com/office/word/2010/wordprocessingShape">
                          <wps:wsp>
                            <wps:cNvCnPr/>
                            <wps:spPr>
                              <a:xfrm flipH="1" flipV="1">
                                <a:off x="0" y="0"/>
                                <a:ext cx="12287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53.8pt,6.75pt" to="250.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" strokecolor="black [3040]"/>
                  </w:pict>
                </mc:Fallback>
              </mc:AlternateContent>
            </w:r>
          </w:p>
          <w:p w:rsidR="00D41818" w:rsidRDefault="00E37943" w:rsidP="00D41818">
            <w:pPr>
              <w:spacing w:line="360" w:lineRule="auto"/>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1657985</wp:posOffset>
                      </wp:positionH>
                      <wp:positionV relativeFrom="paragraph">
                        <wp:posOffset>106045</wp:posOffset>
                      </wp:positionV>
                      <wp:extent cx="152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55pt,8.35pt" to="250.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CUtAEAALcDAAAOAAAAZHJzL2Uyb0RvYy54bWysU8GOEzEMvSPxD1HudKZVQ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" strokecolor="black [3040]"/>
                  </w:pict>
                </mc:Fallback>
              </mc:AlternateContent>
            </w:r>
          </w:p>
        </w:tc>
        <w:tc>
          <w:tcPr>
            <w:tcW w:w="1388" w:type="dxa"/>
          </w:tcPr>
          <w:p w:rsidR="00D41818" w:rsidRPr="00F13328" w:rsidRDefault="00D4181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t>19</w:t>
            </w:r>
          </w:p>
        </w:tc>
        <w:tc>
          <w:tcPr>
            <w:tcW w:w="7229" w:type="dxa"/>
          </w:tcPr>
          <w:p w:rsidR="00D41818" w:rsidRDefault="00D41818" w:rsidP="00D41818">
            <w:pPr>
              <w:spacing w:line="360" w:lineRule="auto"/>
              <w:rPr>
                <w:sz w:val="26"/>
                <w:szCs w:val="26"/>
              </w:rPr>
            </w:pPr>
            <w:r>
              <w:rPr>
                <w:sz w:val="26"/>
                <w:szCs w:val="26"/>
              </w:rPr>
              <w:t>Người ta xếp các khối lập phương nhỏ có cạnh là 1cm được một khối lập phương lớn có diện tích toàn phần là 216 cm</w:t>
            </w:r>
            <w:r>
              <w:rPr>
                <w:sz w:val="26"/>
                <w:szCs w:val="26"/>
                <w:vertAlign w:val="superscript"/>
              </w:rPr>
              <w:t>2</w:t>
            </w:r>
            <w:r>
              <w:rPr>
                <w:sz w:val="26"/>
                <w:szCs w:val="26"/>
              </w:rPr>
              <w:t>. Sau đó từ mỗi đỉnh của khối lập phương lớn lấy ra một khối lập phương nhỏ. Tính diện tích toàn phần của khối còn lại?</w:t>
            </w:r>
          </w:p>
        </w:tc>
        <w:tc>
          <w:tcPr>
            <w:tcW w:w="1388" w:type="dxa"/>
          </w:tcPr>
          <w:p w:rsidR="00D41818" w:rsidRPr="00F13328" w:rsidRDefault="00D41818" w:rsidP="00D41818">
            <w:pPr>
              <w:spacing w:line="360" w:lineRule="auto"/>
              <w:rPr>
                <w:sz w:val="26"/>
                <w:szCs w:val="26"/>
              </w:rPr>
            </w:pPr>
          </w:p>
        </w:tc>
      </w:tr>
      <w:tr w:rsidR="00D41818" w:rsidRPr="00F13328" w:rsidTr="00E145A5">
        <w:tc>
          <w:tcPr>
            <w:tcW w:w="959" w:type="dxa"/>
          </w:tcPr>
          <w:p w:rsidR="00D41818" w:rsidRDefault="00D41818" w:rsidP="00D41818">
            <w:pPr>
              <w:spacing w:line="360" w:lineRule="auto"/>
              <w:rPr>
                <w:sz w:val="26"/>
                <w:szCs w:val="26"/>
              </w:rPr>
            </w:pPr>
            <w:r>
              <w:rPr>
                <w:sz w:val="26"/>
                <w:szCs w:val="26"/>
              </w:rPr>
              <w:t>20</w:t>
            </w:r>
          </w:p>
        </w:tc>
        <w:tc>
          <w:tcPr>
            <w:tcW w:w="7229" w:type="dxa"/>
          </w:tcPr>
          <w:p w:rsidR="00D41818" w:rsidRPr="00D41818" w:rsidRDefault="00D41818" w:rsidP="00D41818">
            <w:pPr>
              <w:spacing w:line="360" w:lineRule="auto"/>
              <w:rPr>
                <w:sz w:val="26"/>
                <w:szCs w:val="26"/>
                <w:vertAlign w:val="superscript"/>
              </w:rPr>
            </w:pPr>
            <w:r>
              <w:rPr>
                <w:sz w:val="26"/>
                <w:szCs w:val="26"/>
              </w:rPr>
              <w:t>Một thửa ruộng hình thang có diện tích là 372 m</w:t>
            </w:r>
            <w:r>
              <w:rPr>
                <w:sz w:val="26"/>
                <w:szCs w:val="26"/>
                <w:vertAlign w:val="superscript"/>
              </w:rPr>
              <w:t>2</w:t>
            </w:r>
            <w:r>
              <w:rPr>
                <w:sz w:val="26"/>
                <w:szCs w:val="26"/>
              </w:rPr>
              <w:t>, đáy lớn hơn đáy nhỏ là 12m. Hãy tính độ dài của mỗi đáy. Biết rằng nếu tăng đáy lớn thêm 3m thì diện tích của thửa ruộng sẽ tăng thêm 18m</w:t>
            </w:r>
            <w:r>
              <w:rPr>
                <w:sz w:val="26"/>
                <w:szCs w:val="26"/>
                <w:vertAlign w:val="superscript"/>
              </w:rPr>
              <w:t>2</w:t>
            </w:r>
          </w:p>
        </w:tc>
        <w:tc>
          <w:tcPr>
            <w:tcW w:w="1388" w:type="dxa"/>
          </w:tcPr>
          <w:p w:rsidR="00D41818" w:rsidRPr="00F13328" w:rsidRDefault="00D41818" w:rsidP="00D41818">
            <w:pPr>
              <w:spacing w:line="360" w:lineRule="auto"/>
              <w:rPr>
                <w:sz w:val="26"/>
                <w:szCs w:val="26"/>
              </w:rPr>
            </w:pPr>
          </w:p>
        </w:tc>
      </w:tr>
    </w:tbl>
    <w:p w:rsidR="003762B2" w:rsidRPr="00F13328" w:rsidRDefault="003762B2" w:rsidP="00D41818">
      <w:pPr>
        <w:spacing w:line="360" w:lineRule="auto"/>
        <w:rPr>
          <w:sz w:val="26"/>
          <w:szCs w:val="26"/>
        </w:rPr>
      </w:pPr>
    </w:p>
    <w:sectPr w:rsidR="003762B2" w:rsidRPr="00F133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4" w:rsidRDefault="00FA36E4" w:rsidP="00A77867">
      <w:pPr>
        <w:spacing w:after="0" w:line="240" w:lineRule="auto"/>
      </w:pPr>
      <w:r>
        <w:separator/>
      </w:r>
    </w:p>
  </w:endnote>
  <w:endnote w:type="continuationSeparator" w:id="0">
    <w:p w:rsidR="00FA36E4" w:rsidRDefault="00FA36E4" w:rsidP="00A7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7" w:rsidRPr="00A93E62" w:rsidRDefault="00A77867" w:rsidP="00A77867">
    <w:pPr>
      <w:pStyle w:val="Footer"/>
      <w:jc w:val="center"/>
      <w:rPr>
        <w:sz w:val="26"/>
        <w:szCs w:val="26"/>
      </w:rPr>
    </w:pPr>
    <w:r w:rsidRPr="00A93E62">
      <w:rPr>
        <w:sz w:val="26"/>
        <w:szCs w:val="26"/>
      </w:rPr>
      <w:t xml:space="preserve">Group: </w:t>
    </w:r>
    <w:hyperlink r:id="rId1" w:history="1">
      <w:r w:rsidRPr="00A93E62">
        <w:rPr>
          <w:rStyle w:val="Hyperlink"/>
          <w:sz w:val="26"/>
          <w:szCs w:val="26"/>
        </w:rPr>
        <w:t>https://www.facebook.com/groups/tailieutieuhocvathcs/</w:t>
      </w:r>
    </w:hyperlink>
  </w:p>
  <w:p w:rsidR="00A77867" w:rsidRDefault="00A7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4" w:rsidRDefault="00FA36E4" w:rsidP="00A77867">
      <w:pPr>
        <w:spacing w:after="0" w:line="240" w:lineRule="auto"/>
      </w:pPr>
      <w:r>
        <w:separator/>
      </w:r>
    </w:p>
  </w:footnote>
  <w:footnote w:type="continuationSeparator" w:id="0">
    <w:p w:rsidR="00FA36E4" w:rsidRDefault="00FA36E4" w:rsidP="00A7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7" w:rsidRPr="00A93E62" w:rsidRDefault="00A77867" w:rsidP="00A77867">
    <w:pPr>
      <w:pStyle w:val="Header"/>
      <w:jc w:val="center"/>
      <w:rPr>
        <w:b/>
        <w:color w:val="FF0000"/>
        <w:sz w:val="26"/>
        <w:szCs w:val="26"/>
      </w:rPr>
    </w:pPr>
    <w:r w:rsidRPr="00A93E62">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583" o:spid="_x0000_s2049" type="#_x0000_t136" style="position:absolute;left:0;text-align:left;margin-left:0;margin-top:0;width:530.3pt;height:106.05pt;rotation:315;z-index:-251658240;mso-position-horizontal:center;mso-position-horizontal-relative:margin;mso-position-vertical:center;mso-position-vertical-relative:margin" o:allowincell="f" fillcolor="#a5a5a5" stroked="f">
          <v:fill opacity=".5"/>
          <v:textpath style="font-family:&quot;Times New Roman&quot;;font-size:1pt" string="hoc360.net"/>
        </v:shape>
      </w:pict>
    </w:r>
    <w:r w:rsidRPr="00A93E62">
      <w:rPr>
        <w:b/>
        <w:sz w:val="26"/>
        <w:szCs w:val="26"/>
      </w:rPr>
      <w:t xml:space="preserve">Truy cập Website </w:t>
    </w:r>
    <w:r w:rsidRPr="00A93E62">
      <w:rPr>
        <w:b/>
        <w:color w:val="0000FF"/>
        <w:sz w:val="26"/>
        <w:szCs w:val="26"/>
        <w:u w:val="single"/>
      </w:rPr>
      <w:t>hoc360.net</w:t>
    </w:r>
    <w:r w:rsidRPr="00A93E62">
      <w:rPr>
        <w:b/>
        <w:sz w:val="26"/>
        <w:szCs w:val="26"/>
      </w:rPr>
      <w:t xml:space="preserve"> – Tải tài liệu học tập </w:t>
    </w:r>
    <w:r w:rsidRPr="00A93E62">
      <w:rPr>
        <w:b/>
        <w:color w:val="FF0000"/>
        <w:sz w:val="26"/>
        <w:szCs w:val="26"/>
      </w:rPr>
      <w:t>miễn phí</w:t>
    </w:r>
  </w:p>
  <w:p w:rsidR="00A77867" w:rsidRDefault="00A77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24E"/>
    <w:multiLevelType w:val="hybridMultilevel"/>
    <w:tmpl w:val="F7F89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310E"/>
    <w:multiLevelType w:val="hybridMultilevel"/>
    <w:tmpl w:val="34725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677A1"/>
    <w:multiLevelType w:val="hybridMultilevel"/>
    <w:tmpl w:val="2B6C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657F7"/>
    <w:multiLevelType w:val="hybridMultilevel"/>
    <w:tmpl w:val="DA72F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F0368"/>
    <w:multiLevelType w:val="hybridMultilevel"/>
    <w:tmpl w:val="95BA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40492"/>
    <w:multiLevelType w:val="hybridMultilevel"/>
    <w:tmpl w:val="30F0A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B2"/>
    <w:rsid w:val="003762B2"/>
    <w:rsid w:val="00A11B30"/>
    <w:rsid w:val="00A77867"/>
    <w:rsid w:val="00D35F2F"/>
    <w:rsid w:val="00D41818"/>
    <w:rsid w:val="00E145A5"/>
    <w:rsid w:val="00E37943"/>
    <w:rsid w:val="00F13328"/>
    <w:rsid w:val="00FA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328"/>
    <w:pPr>
      <w:ind w:left="720"/>
      <w:contextualSpacing/>
    </w:pPr>
  </w:style>
  <w:style w:type="character" w:styleId="PlaceholderText">
    <w:name w:val="Placeholder Text"/>
    <w:basedOn w:val="DefaultParagraphFont"/>
    <w:uiPriority w:val="99"/>
    <w:semiHidden/>
    <w:rsid w:val="00F13328"/>
    <w:rPr>
      <w:color w:val="808080"/>
    </w:rPr>
  </w:style>
  <w:style w:type="paragraph" w:styleId="BalloonText">
    <w:name w:val="Balloon Text"/>
    <w:basedOn w:val="Normal"/>
    <w:link w:val="BalloonTextChar"/>
    <w:uiPriority w:val="99"/>
    <w:semiHidden/>
    <w:unhideWhenUsed/>
    <w:rsid w:val="00F1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28"/>
    <w:rPr>
      <w:rFonts w:ascii="Tahoma" w:hAnsi="Tahoma" w:cs="Tahoma"/>
      <w:sz w:val="16"/>
      <w:szCs w:val="16"/>
    </w:rPr>
  </w:style>
  <w:style w:type="paragraph" w:styleId="Header">
    <w:name w:val="header"/>
    <w:basedOn w:val="Normal"/>
    <w:link w:val="HeaderChar"/>
    <w:uiPriority w:val="99"/>
    <w:unhideWhenUsed/>
    <w:rsid w:val="00A7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67"/>
  </w:style>
  <w:style w:type="paragraph" w:styleId="Footer">
    <w:name w:val="footer"/>
    <w:basedOn w:val="Normal"/>
    <w:link w:val="FooterChar"/>
    <w:uiPriority w:val="99"/>
    <w:unhideWhenUsed/>
    <w:rsid w:val="00A7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67"/>
  </w:style>
  <w:style w:type="character" w:styleId="Hyperlink">
    <w:name w:val="Hyperlink"/>
    <w:uiPriority w:val="99"/>
    <w:unhideWhenUsed/>
    <w:rsid w:val="00A778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328"/>
    <w:pPr>
      <w:ind w:left="720"/>
      <w:contextualSpacing/>
    </w:pPr>
  </w:style>
  <w:style w:type="character" w:styleId="PlaceholderText">
    <w:name w:val="Placeholder Text"/>
    <w:basedOn w:val="DefaultParagraphFont"/>
    <w:uiPriority w:val="99"/>
    <w:semiHidden/>
    <w:rsid w:val="00F13328"/>
    <w:rPr>
      <w:color w:val="808080"/>
    </w:rPr>
  </w:style>
  <w:style w:type="paragraph" w:styleId="BalloonText">
    <w:name w:val="Balloon Text"/>
    <w:basedOn w:val="Normal"/>
    <w:link w:val="BalloonTextChar"/>
    <w:uiPriority w:val="99"/>
    <w:semiHidden/>
    <w:unhideWhenUsed/>
    <w:rsid w:val="00F1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28"/>
    <w:rPr>
      <w:rFonts w:ascii="Tahoma" w:hAnsi="Tahoma" w:cs="Tahoma"/>
      <w:sz w:val="16"/>
      <w:szCs w:val="16"/>
    </w:rPr>
  </w:style>
  <w:style w:type="paragraph" w:styleId="Header">
    <w:name w:val="header"/>
    <w:basedOn w:val="Normal"/>
    <w:link w:val="HeaderChar"/>
    <w:uiPriority w:val="99"/>
    <w:unhideWhenUsed/>
    <w:rsid w:val="00A7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67"/>
  </w:style>
  <w:style w:type="paragraph" w:styleId="Footer">
    <w:name w:val="footer"/>
    <w:basedOn w:val="Normal"/>
    <w:link w:val="FooterChar"/>
    <w:uiPriority w:val="99"/>
    <w:unhideWhenUsed/>
    <w:rsid w:val="00A7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67"/>
  </w:style>
  <w:style w:type="character" w:styleId="Hyperlink">
    <w:name w:val="Hyperlink"/>
    <w:uiPriority w:val="99"/>
    <w:unhideWhenUsed/>
    <w:rsid w:val="00A77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2019-03-09T03:37:00Z</cp:lastPrinted>
  <dcterms:created xsi:type="dcterms:W3CDTF">2019-03-09T03:41:00Z</dcterms:created>
  <dcterms:modified xsi:type="dcterms:W3CDTF">2019-03-09T03:41:00Z</dcterms:modified>
</cp:coreProperties>
</file>