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99" w:rsidRPr="003F756F" w:rsidRDefault="00172999" w:rsidP="003F756F">
      <w:pPr>
        <w:spacing w:after="120" w:line="360" w:lineRule="auto"/>
        <w:jc w:val="center"/>
        <w:rPr>
          <w:b/>
          <w:color w:val="0070C0"/>
          <w:sz w:val="32"/>
          <w:szCs w:val="28"/>
          <w:lang w:val="vi-VN"/>
        </w:rPr>
      </w:pPr>
      <w:r w:rsidRPr="003F756F">
        <w:rPr>
          <w:b/>
          <w:color w:val="0070C0"/>
          <w:sz w:val="32"/>
          <w:szCs w:val="28"/>
          <w:lang w:val="vi-VN"/>
        </w:rPr>
        <w:t>BÀI 5 – GIÂY, THẾ KỈ. TÌM SỐ TRUNG BÌNH CỘNG</w:t>
      </w:r>
    </w:p>
    <w:p w:rsidR="00172999" w:rsidRPr="000559DE" w:rsidRDefault="00C06CD5" w:rsidP="003F756F">
      <w:pPr>
        <w:spacing w:after="120" w:line="360" w:lineRule="auto"/>
        <w:jc w:val="both"/>
        <w:rPr>
          <w:szCs w:val="28"/>
          <w:lang w:val="vi-VN"/>
        </w:rPr>
      </w:pPr>
      <w:r w:rsidRPr="000559DE">
        <w:rPr>
          <w:b/>
          <w:color w:val="002060"/>
          <w:szCs w:val="28"/>
        </w:rPr>
        <w:t>Bài 1:</w:t>
      </w:r>
      <w:r w:rsidRPr="000559DE">
        <w:rPr>
          <w:color w:val="002060"/>
          <w:szCs w:val="28"/>
        </w:rPr>
        <w:t xml:space="preserve"> </w:t>
      </w:r>
      <w:r w:rsidR="00172999" w:rsidRPr="000559DE">
        <w:rPr>
          <w:szCs w:val="28"/>
          <w:lang w:val="vi-VN"/>
        </w:rPr>
        <w:t>Viết số thích hợp vào chỗ chấm:</w:t>
      </w:r>
    </w:p>
    <w:p w:rsidR="00172999" w:rsidRPr="000559DE" w:rsidRDefault="00172999" w:rsidP="003F756F">
      <w:pPr>
        <w:pStyle w:val="ListParagraph"/>
        <w:numPr>
          <w:ilvl w:val="0"/>
          <w:numId w:val="32"/>
        </w:numPr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5 phút = .........giây</w:t>
      </w:r>
      <w:r w:rsidRPr="000559DE">
        <w:rPr>
          <w:szCs w:val="28"/>
          <w:lang w:val="vi-VN"/>
        </w:rPr>
        <w:tab/>
      </w:r>
      <w:r w:rsidRPr="000559DE">
        <w:rPr>
          <w:szCs w:val="28"/>
          <w:lang w:val="vi-VN"/>
        </w:rPr>
        <w:tab/>
      </w:r>
      <w:r w:rsidRPr="000559DE">
        <w:rPr>
          <w:szCs w:val="28"/>
          <w:lang w:val="vi-VN"/>
        </w:rPr>
        <w:tab/>
        <w:t>9 phút = ...........giây</w:t>
      </w:r>
    </w:p>
    <w:p w:rsidR="00172999" w:rsidRPr="000559DE" w:rsidRDefault="00172999" w:rsidP="003F756F">
      <w:pPr>
        <w:pStyle w:val="ListParagraph"/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7 giờ 17 phút = ..........phút</w:t>
      </w:r>
      <w:r w:rsidRPr="000559DE">
        <w:rPr>
          <w:szCs w:val="28"/>
          <w:lang w:val="vi-VN"/>
        </w:rPr>
        <w:tab/>
        <w:t>8 phút 32 giây = ...........giây</w:t>
      </w:r>
    </w:p>
    <w:p w:rsidR="00172999" w:rsidRPr="000559DE" w:rsidRDefault="00172999" w:rsidP="003F756F">
      <w:pPr>
        <w:pStyle w:val="ListParagraph"/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6 giờ 4 phút = ............phút</w:t>
      </w:r>
      <w:r w:rsidRPr="000559DE">
        <w:rPr>
          <w:szCs w:val="28"/>
          <w:lang w:val="vi-VN"/>
        </w:rPr>
        <w:tab/>
        <w:t>5 phút 7 giây = ...........giây</w:t>
      </w:r>
    </w:p>
    <w:p w:rsidR="00172999" w:rsidRPr="000559DE" w:rsidRDefault="00172999" w:rsidP="003F756F">
      <w:pPr>
        <w:pStyle w:val="ListParagraph"/>
        <w:numPr>
          <w:ilvl w:val="0"/>
          <w:numId w:val="32"/>
        </w:numPr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4 thế kỉ =............năm</w:t>
      </w:r>
      <w:r w:rsidRPr="000559DE">
        <w:rPr>
          <w:szCs w:val="28"/>
          <w:lang w:val="vi-VN"/>
        </w:rPr>
        <w:tab/>
      </w:r>
      <w:r w:rsidRPr="000559DE">
        <w:rPr>
          <w:szCs w:val="28"/>
          <w:lang w:val="vi-VN"/>
        </w:rPr>
        <w:tab/>
      </w:r>
      <w:r w:rsidR="000559DE" w:rsidRPr="000559DE">
        <w:rPr>
          <w:position w:val="-28"/>
          <w:szCs w:val="28"/>
          <w:lang w:val="vi-VN"/>
        </w:rPr>
        <w:object w:dxaOrig="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6pt" o:ole="">
            <v:imagedata r:id="rId8" o:title=""/>
          </v:shape>
          <o:OLEObject Type="Embed" ProgID="Equation.DSMT4" ShapeID="_x0000_i1025" DrawAspect="Content" ObjectID="_1608188720" r:id="rId9"/>
        </w:object>
      </w:r>
      <w:r w:rsidRPr="000559DE">
        <w:rPr>
          <w:rFonts w:eastAsiaTheme="minorEastAsia"/>
          <w:szCs w:val="28"/>
          <w:lang w:val="vi-VN"/>
        </w:rPr>
        <w:t xml:space="preserve"> phút = ........giây</w:t>
      </w:r>
    </w:p>
    <w:p w:rsidR="00172999" w:rsidRPr="000559DE" w:rsidRDefault="000559DE" w:rsidP="003F756F">
      <w:pPr>
        <w:pStyle w:val="ListParagraph"/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position w:val="-24"/>
          <w:szCs w:val="28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DSMT4" ShapeID="_x0000_i1026" DrawAspect="Content" ObjectID="_1608188721" r:id="rId11"/>
        </w:object>
      </w:r>
      <w:r w:rsidR="00172999" w:rsidRPr="000559DE">
        <w:rPr>
          <w:rFonts w:eastAsiaTheme="minorEastAsia"/>
          <w:szCs w:val="28"/>
          <w:lang w:val="vi-VN"/>
        </w:rPr>
        <w:t xml:space="preserve"> thế kỉ = ............năm</w:t>
      </w:r>
      <w:r w:rsidR="00172999" w:rsidRPr="000559DE">
        <w:rPr>
          <w:rFonts w:eastAsiaTheme="minorEastAsia"/>
          <w:szCs w:val="28"/>
          <w:lang w:val="vi-VN"/>
        </w:rPr>
        <w:tab/>
      </w:r>
      <w:r w:rsidR="00172999" w:rsidRPr="000559DE">
        <w:rPr>
          <w:rFonts w:eastAsiaTheme="minorEastAsia"/>
          <w:szCs w:val="28"/>
          <w:lang w:val="vi-VN"/>
        </w:rPr>
        <w:tab/>
        <w:t>7 thế kỉ = ...........năm</w:t>
      </w:r>
    </w:p>
    <w:p w:rsidR="00172999" w:rsidRPr="000559DE" w:rsidRDefault="000559DE" w:rsidP="003F756F">
      <w:pPr>
        <w:pStyle w:val="ListParagraph"/>
        <w:spacing w:after="120" w:line="360" w:lineRule="auto"/>
        <w:jc w:val="both"/>
        <w:rPr>
          <w:szCs w:val="28"/>
          <w:lang w:val="vi-VN"/>
        </w:rPr>
      </w:pPr>
      <w:r w:rsidRPr="000559DE">
        <w:rPr>
          <w:position w:val="-28"/>
          <w:szCs w:val="28"/>
        </w:rPr>
        <w:object w:dxaOrig="260" w:dyaOrig="720">
          <v:shape id="_x0000_i1027" type="#_x0000_t75" style="width:12.75pt;height:36pt" o:ole="">
            <v:imagedata r:id="rId12" o:title=""/>
          </v:shape>
          <o:OLEObject Type="Embed" ProgID="Equation.DSMT4" ShapeID="_x0000_i1027" DrawAspect="Content" ObjectID="_1608188722" r:id="rId13"/>
        </w:object>
      </w:r>
      <w:r w:rsidR="00172999" w:rsidRPr="000559DE">
        <w:rPr>
          <w:rFonts w:eastAsiaTheme="minorEastAsia"/>
          <w:szCs w:val="28"/>
          <w:lang w:val="vi-VN"/>
        </w:rPr>
        <w:t xml:space="preserve"> phút = .............giây</w:t>
      </w:r>
      <w:r w:rsidR="00172999" w:rsidRPr="000559DE">
        <w:rPr>
          <w:rFonts w:eastAsiaTheme="minorEastAsia"/>
          <w:szCs w:val="28"/>
          <w:lang w:val="vi-VN"/>
        </w:rPr>
        <w:tab/>
      </w:r>
      <w:r w:rsidR="00172999" w:rsidRPr="000559DE">
        <w:rPr>
          <w:rFonts w:eastAsiaTheme="minorEastAsia"/>
          <w:szCs w:val="28"/>
          <w:lang w:val="vi-VN"/>
        </w:rPr>
        <w:tab/>
      </w:r>
      <w:r w:rsidRPr="000559DE">
        <w:rPr>
          <w:rFonts w:eastAsiaTheme="minorEastAsia"/>
          <w:position w:val="-26"/>
          <w:szCs w:val="28"/>
          <w:lang w:val="vi-VN"/>
        </w:rPr>
        <w:object w:dxaOrig="260" w:dyaOrig="700">
          <v:shape id="_x0000_i1028" type="#_x0000_t75" style="width:12.75pt;height:35.25pt" o:ole="">
            <v:imagedata r:id="rId14" o:title=""/>
          </v:shape>
          <o:OLEObject Type="Embed" ProgID="Equation.DSMT4" ShapeID="_x0000_i1028" DrawAspect="Content" ObjectID="_1608188723" r:id="rId15"/>
        </w:object>
      </w:r>
      <w:r w:rsidR="00172999" w:rsidRPr="000559DE">
        <w:rPr>
          <w:rFonts w:eastAsiaTheme="minorEastAsia"/>
          <w:szCs w:val="28"/>
          <w:lang w:val="vi-VN"/>
        </w:rPr>
        <w:t xml:space="preserve"> thế kỉ = ............năm</w:t>
      </w:r>
    </w:p>
    <w:p w:rsidR="0048654E" w:rsidRPr="000559DE" w:rsidRDefault="00C06CD5" w:rsidP="003F756F">
      <w:pPr>
        <w:spacing w:after="120" w:line="360" w:lineRule="auto"/>
        <w:jc w:val="both"/>
        <w:rPr>
          <w:szCs w:val="28"/>
          <w:lang w:val="vi-VN"/>
        </w:rPr>
      </w:pPr>
      <w:r w:rsidRPr="000559DE">
        <w:rPr>
          <w:b/>
          <w:color w:val="002060"/>
          <w:szCs w:val="28"/>
        </w:rPr>
        <w:t>Bài 2</w:t>
      </w:r>
      <w:r w:rsidRPr="000559DE">
        <w:rPr>
          <w:szCs w:val="28"/>
          <w:lang w:val="vi-VN"/>
        </w:rPr>
        <w:t xml:space="preserve">: </w:t>
      </w:r>
      <w:r w:rsidR="00172999" w:rsidRPr="000559DE">
        <w:rPr>
          <w:szCs w:val="28"/>
          <w:lang w:val="vi-VN"/>
        </w:rPr>
        <w:t>Viết tiếp vào chỗ chấm cho thích hợp:</w:t>
      </w:r>
    </w:p>
    <w:p w:rsidR="00172999" w:rsidRPr="000559DE" w:rsidRDefault="00172999" w:rsidP="003F756F">
      <w:pPr>
        <w:pStyle w:val="ListParagraph"/>
        <w:numPr>
          <w:ilvl w:val="0"/>
          <w:numId w:val="33"/>
        </w:numPr>
        <w:tabs>
          <w:tab w:val="left" w:leader="dot" w:pos="9639"/>
        </w:tabs>
        <w:spacing w:after="120" w:line="360" w:lineRule="auto"/>
        <w:ind w:left="714" w:hanging="357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Năm 40 thuộc thế kỉ</w:t>
      </w:r>
      <w:r w:rsidRPr="000559DE">
        <w:rPr>
          <w:szCs w:val="28"/>
          <w:lang w:val="vi-VN"/>
        </w:rPr>
        <w:tab/>
      </w:r>
    </w:p>
    <w:p w:rsidR="00172999" w:rsidRPr="000559DE" w:rsidRDefault="00172999" w:rsidP="003F756F">
      <w:pPr>
        <w:pStyle w:val="ListParagraph"/>
        <w:numPr>
          <w:ilvl w:val="0"/>
          <w:numId w:val="33"/>
        </w:numPr>
        <w:tabs>
          <w:tab w:val="left" w:leader="dot" w:pos="9639"/>
        </w:tabs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Năm 998 thuộc thế kỉ</w:t>
      </w:r>
      <w:r w:rsidRPr="000559DE">
        <w:rPr>
          <w:szCs w:val="28"/>
          <w:lang w:val="vi-VN"/>
        </w:rPr>
        <w:tab/>
      </w:r>
    </w:p>
    <w:p w:rsidR="00172999" w:rsidRPr="000559DE" w:rsidRDefault="00172999" w:rsidP="003F756F">
      <w:pPr>
        <w:pStyle w:val="ListParagraph"/>
        <w:numPr>
          <w:ilvl w:val="0"/>
          <w:numId w:val="33"/>
        </w:numPr>
        <w:tabs>
          <w:tab w:val="left" w:leader="dot" w:pos="9639"/>
        </w:tabs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Lê Lợi lên ngôi vua năm 1428. Năm đó thuộc thế kỉ............... Tính đến nay đã được .................năm.</w:t>
      </w:r>
    </w:p>
    <w:p w:rsidR="00172999" w:rsidRPr="000559DE" w:rsidRDefault="00172999" w:rsidP="003F756F">
      <w:pPr>
        <w:pStyle w:val="ListParagraph"/>
        <w:numPr>
          <w:ilvl w:val="0"/>
          <w:numId w:val="33"/>
        </w:numPr>
        <w:tabs>
          <w:tab w:val="left" w:leader="dot" w:pos="9639"/>
        </w:tabs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Bác Hồ sinh năm 1890. Năm đó thuộc thế kỉ............... Tính đến nay đã được ............... năm.</w:t>
      </w:r>
    </w:p>
    <w:p w:rsidR="001B459A" w:rsidRPr="000559DE" w:rsidRDefault="00C06CD5" w:rsidP="003F756F">
      <w:pPr>
        <w:spacing w:after="120" w:line="360" w:lineRule="auto"/>
        <w:jc w:val="both"/>
        <w:rPr>
          <w:szCs w:val="28"/>
          <w:lang w:val="vi-VN"/>
        </w:rPr>
      </w:pPr>
      <w:r w:rsidRPr="000559DE">
        <w:rPr>
          <w:b/>
          <w:color w:val="002060"/>
          <w:szCs w:val="28"/>
        </w:rPr>
        <w:t>Bài 3:</w:t>
      </w:r>
      <w:r w:rsidRPr="000559DE">
        <w:rPr>
          <w:color w:val="002060"/>
          <w:szCs w:val="28"/>
        </w:rPr>
        <w:t xml:space="preserve"> </w:t>
      </w:r>
      <w:r w:rsidR="00172999" w:rsidRPr="000559DE">
        <w:rPr>
          <w:szCs w:val="28"/>
          <w:lang w:val="vi-VN"/>
        </w:rPr>
        <w:t>Khoanh tròn vào chữ đặt trước câu trả lời đúng</w:t>
      </w:r>
      <w:r w:rsidR="001B459A" w:rsidRPr="000559DE">
        <w:rPr>
          <w:szCs w:val="28"/>
          <w:lang w:val="vi-VN"/>
        </w:rPr>
        <w:t>:</w:t>
      </w:r>
    </w:p>
    <w:p w:rsidR="001B459A" w:rsidRPr="000559DE" w:rsidRDefault="001B459A" w:rsidP="003F756F">
      <w:pPr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ab/>
        <w:t>Bốn bạn chạy thi trên cùng một quãng đường</w:t>
      </w:r>
      <w:r w:rsidR="00B55917" w:rsidRPr="000559DE">
        <w:rPr>
          <w:szCs w:val="28"/>
          <w:lang w:val="vi-VN"/>
        </w:rPr>
        <w:t>, thời gian chạy hết quãng đường của các bạn như sau:</w:t>
      </w:r>
    </w:p>
    <w:p w:rsidR="00B55917" w:rsidRPr="000559DE" w:rsidRDefault="00B55917" w:rsidP="003F756F">
      <w:pPr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Hùng: 1 phút 15 giây;</w:t>
      </w:r>
      <w:r w:rsidRPr="000559DE">
        <w:rPr>
          <w:szCs w:val="28"/>
          <w:lang w:val="vi-VN"/>
        </w:rPr>
        <w:tab/>
        <w:t>Dũng: 1 phút 8 giây</w:t>
      </w:r>
      <w:r w:rsidRPr="000559DE">
        <w:rPr>
          <w:szCs w:val="28"/>
          <w:lang w:val="vi-VN"/>
        </w:rPr>
        <w:tab/>
        <w:t>Quyết: 1 phút 13 giây</w:t>
      </w:r>
    </w:p>
    <w:p w:rsidR="00B55917" w:rsidRPr="000559DE" w:rsidRDefault="00B55917" w:rsidP="003F756F">
      <w:pPr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Thắng : 1 phút 6 giây. Như vậy, bạn chạy nhanh nhất là:</w:t>
      </w:r>
    </w:p>
    <w:p w:rsidR="00B55917" w:rsidRPr="000559DE" w:rsidRDefault="00B55917" w:rsidP="003F756F">
      <w:pPr>
        <w:pStyle w:val="ListParagraph"/>
        <w:numPr>
          <w:ilvl w:val="0"/>
          <w:numId w:val="34"/>
        </w:numPr>
        <w:spacing w:after="120" w:line="360" w:lineRule="auto"/>
        <w:jc w:val="both"/>
        <w:rPr>
          <w:szCs w:val="28"/>
          <w:lang w:val="vi-VN"/>
        </w:rPr>
      </w:pPr>
      <w:r w:rsidRPr="000559DE">
        <w:rPr>
          <w:szCs w:val="28"/>
          <w:lang w:val="vi-VN"/>
        </w:rPr>
        <w:t>Hùng.</w:t>
      </w:r>
      <w:r w:rsidRPr="000559DE">
        <w:rPr>
          <w:szCs w:val="28"/>
          <w:lang w:val="vi-VN"/>
        </w:rPr>
        <w:tab/>
      </w:r>
      <w:r w:rsidRPr="000559DE">
        <w:rPr>
          <w:szCs w:val="28"/>
          <w:lang w:val="vi-VN"/>
        </w:rPr>
        <w:tab/>
        <w:t>B. Dũng.</w:t>
      </w:r>
      <w:r w:rsidRPr="000559DE">
        <w:rPr>
          <w:szCs w:val="28"/>
          <w:lang w:val="vi-VN"/>
        </w:rPr>
        <w:tab/>
      </w:r>
      <w:r w:rsidRPr="000559DE">
        <w:rPr>
          <w:szCs w:val="28"/>
          <w:lang w:val="vi-VN"/>
        </w:rPr>
        <w:tab/>
        <w:t>C. Quyết.</w:t>
      </w:r>
      <w:r w:rsidRPr="000559DE">
        <w:rPr>
          <w:szCs w:val="28"/>
          <w:lang w:val="vi-VN"/>
        </w:rPr>
        <w:tab/>
      </w:r>
      <w:r w:rsidRPr="000559DE">
        <w:rPr>
          <w:szCs w:val="28"/>
          <w:lang w:val="vi-VN"/>
        </w:rPr>
        <w:tab/>
        <w:t>D. Thắng.</w:t>
      </w:r>
    </w:p>
    <w:p w:rsidR="00B55917" w:rsidRPr="000559DE" w:rsidRDefault="00C06CD5" w:rsidP="003F756F">
      <w:pPr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b/>
          <w:color w:val="002060"/>
          <w:szCs w:val="28"/>
        </w:rPr>
        <w:t>Bài 4:</w:t>
      </w:r>
      <w:r w:rsidRPr="000559DE">
        <w:rPr>
          <w:color w:val="002060"/>
          <w:szCs w:val="28"/>
        </w:rPr>
        <w:t xml:space="preserve"> </w:t>
      </w:r>
      <w:r w:rsidR="00B55917" w:rsidRPr="000559DE">
        <w:rPr>
          <w:szCs w:val="28"/>
          <w:lang w:val="vi-VN"/>
        </w:rPr>
        <w:t>Viết số thích hợp vào chỗ chấm :</w:t>
      </w:r>
    </w:p>
    <w:p w:rsidR="001945DD" w:rsidRPr="000559DE" w:rsidRDefault="00B55917" w:rsidP="003F756F">
      <w:pPr>
        <w:pStyle w:val="ListParagraph"/>
        <w:numPr>
          <w:ilvl w:val="0"/>
          <w:numId w:val="30"/>
        </w:numPr>
        <w:tabs>
          <w:tab w:val="left" w:leader="dot" w:pos="9639"/>
        </w:tabs>
        <w:spacing w:after="120" w:line="360" w:lineRule="auto"/>
        <w:ind w:left="714" w:hanging="357"/>
        <w:jc w:val="both"/>
        <w:rPr>
          <w:rFonts w:eastAsiaTheme="minorEastAsia"/>
          <w:szCs w:val="28"/>
        </w:rPr>
      </w:pPr>
      <w:r w:rsidRPr="000559DE">
        <w:rPr>
          <w:rFonts w:eastAsiaTheme="minorEastAsia"/>
          <w:szCs w:val="28"/>
          <w:lang w:val="vi-VN"/>
        </w:rPr>
        <w:t>Những năm thuộc thế kỉ XX  có tổng các chữ số bằng 22 là:</w:t>
      </w:r>
      <w:r w:rsidRPr="000559DE">
        <w:rPr>
          <w:rFonts w:eastAsiaTheme="minorEastAsia"/>
          <w:szCs w:val="28"/>
          <w:lang w:val="vi-VN"/>
        </w:rPr>
        <w:tab/>
      </w:r>
    </w:p>
    <w:p w:rsidR="00B55917" w:rsidRPr="000559DE" w:rsidRDefault="00B55917" w:rsidP="003F756F">
      <w:pPr>
        <w:tabs>
          <w:tab w:val="left" w:leader="dot" w:pos="9639"/>
        </w:tabs>
        <w:spacing w:after="120" w:line="360" w:lineRule="auto"/>
        <w:ind w:left="714"/>
        <w:jc w:val="both"/>
        <w:rPr>
          <w:rFonts w:eastAsiaTheme="minorEastAsia"/>
          <w:szCs w:val="28"/>
        </w:rPr>
      </w:pPr>
      <w:r w:rsidRPr="000559DE">
        <w:rPr>
          <w:rFonts w:eastAsiaTheme="minorEastAsia"/>
          <w:szCs w:val="28"/>
        </w:rPr>
        <w:lastRenderedPageBreak/>
        <w:tab/>
      </w:r>
    </w:p>
    <w:p w:rsidR="00B55917" w:rsidRPr="000559DE" w:rsidRDefault="00B55917" w:rsidP="003F756F">
      <w:pPr>
        <w:pStyle w:val="ListParagraph"/>
        <w:numPr>
          <w:ilvl w:val="0"/>
          <w:numId w:val="30"/>
        </w:numPr>
        <w:tabs>
          <w:tab w:val="left" w:leader="dot" w:pos="9639"/>
        </w:tabs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Các số có năm chữ số và có tổng các chữ số bằng 44 là:</w:t>
      </w:r>
      <w:r w:rsidRPr="000559DE">
        <w:rPr>
          <w:rFonts w:eastAsiaTheme="minorEastAsia"/>
          <w:szCs w:val="28"/>
          <w:lang w:val="vi-VN"/>
        </w:rPr>
        <w:tab/>
      </w:r>
    </w:p>
    <w:p w:rsidR="00B55917" w:rsidRPr="000559DE" w:rsidRDefault="00B55917" w:rsidP="003F756F">
      <w:pPr>
        <w:pStyle w:val="ListParagraph"/>
        <w:tabs>
          <w:tab w:val="left" w:leader="dot" w:pos="9639"/>
        </w:tabs>
        <w:spacing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1945DD" w:rsidRPr="000559DE" w:rsidRDefault="00C06CD5" w:rsidP="003F756F">
      <w:pPr>
        <w:spacing w:after="120" w:line="360" w:lineRule="auto"/>
        <w:jc w:val="both"/>
        <w:rPr>
          <w:color w:val="002060"/>
          <w:szCs w:val="28"/>
        </w:rPr>
      </w:pPr>
      <w:r w:rsidRPr="000559DE">
        <w:rPr>
          <w:b/>
          <w:color w:val="002060"/>
          <w:szCs w:val="28"/>
        </w:rPr>
        <w:t>Bài 5:</w:t>
      </w:r>
      <w:r w:rsidRPr="000559DE">
        <w:rPr>
          <w:color w:val="002060"/>
          <w:szCs w:val="28"/>
        </w:rPr>
        <w:t xml:space="preserve"> </w:t>
      </w:r>
    </w:p>
    <w:p w:rsidR="00B55917" w:rsidRPr="000559DE" w:rsidRDefault="00B55917" w:rsidP="003F756F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36F9" wp14:editId="240DE692">
                <wp:simplePos x="0" y="0"/>
                <wp:positionH relativeFrom="column">
                  <wp:posOffset>552450</wp:posOffset>
                </wp:positionH>
                <wp:positionV relativeFrom="paragraph">
                  <wp:posOffset>92075</wp:posOffset>
                </wp:positionV>
                <wp:extent cx="3905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917" w:rsidRDefault="00B55917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&gt;</w:t>
                            </w:r>
                          </w:p>
                          <w:p w:rsidR="00B55917" w:rsidRDefault="00B55917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&lt;</w:t>
                            </w:r>
                          </w:p>
                          <w:p w:rsidR="00B55917" w:rsidRPr="00B55917" w:rsidRDefault="00B55917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436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5pt;margin-top:7.25pt;width:30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" fillcolor="white [3201]" strokecolor="black [3200]" strokeweight="2pt">
                <v:textbox>
                  <w:txbxContent>
                    <w:p w:rsidR="00B55917" w:rsidRDefault="00B55917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&gt;</w:t>
                      </w:r>
                    </w:p>
                    <w:p w:rsidR="00B55917" w:rsidRDefault="00B55917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&lt;</w:t>
                      </w:r>
                    </w:p>
                    <w:p w:rsidR="00B55917" w:rsidRPr="00B55917" w:rsidRDefault="00B55917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559DE">
        <w:rPr>
          <w:rFonts w:eastAsiaTheme="minorEastAsia"/>
          <w:szCs w:val="28"/>
          <w:lang w:val="vi-VN"/>
        </w:rPr>
        <w:t xml:space="preserve"> </w:t>
      </w:r>
      <w:r w:rsidRPr="000559DE">
        <w:rPr>
          <w:rFonts w:eastAsiaTheme="minorEastAsia"/>
          <w:szCs w:val="28"/>
          <w:lang w:val="vi-VN"/>
        </w:rPr>
        <w:tab/>
      </w:r>
      <w:r w:rsidRPr="000559DE">
        <w:rPr>
          <w:rFonts w:eastAsiaTheme="minorEastAsia"/>
          <w:szCs w:val="28"/>
          <w:lang w:val="vi-VN"/>
        </w:rPr>
        <w:tab/>
        <w:t>3 ngày rưỡi ... 75 giờ</w:t>
      </w:r>
      <w:r w:rsidRPr="000559DE">
        <w:rPr>
          <w:rFonts w:eastAsiaTheme="minorEastAsia"/>
          <w:szCs w:val="28"/>
          <w:lang w:val="vi-VN"/>
        </w:rPr>
        <w:tab/>
      </w:r>
      <w:r w:rsidRPr="000559DE">
        <w:rPr>
          <w:rFonts w:eastAsiaTheme="minorEastAsia"/>
          <w:szCs w:val="28"/>
          <w:lang w:val="vi-VN"/>
        </w:rPr>
        <w:tab/>
        <w:t xml:space="preserve">4 giờ 7 phút ... </w:t>
      </w:r>
      <w:r w:rsidR="000559DE" w:rsidRPr="000559DE">
        <w:rPr>
          <w:rFonts w:eastAsiaTheme="minorEastAsia"/>
          <w:position w:val="-28"/>
          <w:szCs w:val="28"/>
          <w:lang w:val="vi-VN"/>
        </w:rPr>
        <w:object w:dxaOrig="260" w:dyaOrig="720">
          <v:shape id="_x0000_i1029" type="#_x0000_t75" style="width:12.75pt;height:36pt" o:ole="">
            <v:imagedata r:id="rId16" o:title=""/>
          </v:shape>
          <o:OLEObject Type="Embed" ProgID="Equation.DSMT4" ShapeID="_x0000_i1029" DrawAspect="Content" ObjectID="_1608188724" r:id="rId17"/>
        </w:object>
      </w:r>
      <w:r w:rsidRPr="000559DE">
        <w:rPr>
          <w:rFonts w:eastAsiaTheme="minorEastAsia"/>
          <w:szCs w:val="28"/>
          <w:lang w:val="vi-VN"/>
        </w:rPr>
        <w:t>ngày</w:t>
      </w:r>
      <w:r w:rsidRPr="000559DE">
        <w:rPr>
          <w:rFonts w:eastAsiaTheme="minorEastAsia"/>
          <w:szCs w:val="28"/>
          <w:lang w:val="vi-VN"/>
        </w:rPr>
        <w:tab/>
        <w:t xml:space="preserve">   ?</w:t>
      </w:r>
      <w:r w:rsidRPr="000559DE">
        <w:rPr>
          <w:rFonts w:eastAsiaTheme="minorEastAsia"/>
          <w:szCs w:val="28"/>
          <w:lang w:val="vi-VN"/>
        </w:rPr>
        <w:tab/>
        <w:t>5 ngày 5 giờ ... 125 giờ</w:t>
      </w:r>
      <w:r w:rsidRPr="000559DE">
        <w:rPr>
          <w:rFonts w:eastAsiaTheme="minorEastAsia"/>
          <w:szCs w:val="28"/>
          <w:lang w:val="vi-VN"/>
        </w:rPr>
        <w:tab/>
      </w:r>
      <w:r w:rsidRPr="000559DE">
        <w:rPr>
          <w:rFonts w:eastAsiaTheme="minorEastAsia"/>
          <w:szCs w:val="28"/>
          <w:lang w:val="vi-VN"/>
        </w:rPr>
        <w:tab/>
      </w:r>
      <w:r w:rsidR="000559DE" w:rsidRPr="000559DE">
        <w:rPr>
          <w:rFonts w:eastAsiaTheme="minorEastAsia"/>
          <w:position w:val="-28"/>
          <w:szCs w:val="28"/>
          <w:lang w:val="vi-VN"/>
        </w:rPr>
        <w:object w:dxaOrig="240" w:dyaOrig="720">
          <v:shape id="_x0000_i1030" type="#_x0000_t75" style="width:12pt;height:36pt" o:ole="">
            <v:imagedata r:id="rId18" o:title=""/>
          </v:shape>
          <o:OLEObject Type="Embed" ProgID="Equation.DSMT4" ShapeID="_x0000_i1030" DrawAspect="Content" ObjectID="_1608188725" r:id="rId19"/>
        </w:object>
      </w:r>
      <w:r w:rsidRPr="000559DE">
        <w:rPr>
          <w:rFonts w:eastAsiaTheme="minorEastAsia"/>
          <w:szCs w:val="28"/>
          <w:lang w:val="vi-VN"/>
        </w:rPr>
        <w:t xml:space="preserve"> ngày ... </w:t>
      </w:r>
      <w:r w:rsidR="000559DE" w:rsidRPr="000559DE">
        <w:rPr>
          <w:rFonts w:eastAsiaTheme="minorEastAsia"/>
          <w:position w:val="-26"/>
          <w:szCs w:val="28"/>
          <w:lang w:val="vi-VN"/>
        </w:rPr>
        <w:object w:dxaOrig="260" w:dyaOrig="700">
          <v:shape id="_x0000_i1031" type="#_x0000_t75" style="width:12.75pt;height:35.25pt" o:ole="">
            <v:imagedata r:id="rId20" o:title=""/>
          </v:shape>
          <o:OLEObject Type="Embed" ProgID="Equation.DSMT4" ShapeID="_x0000_i1031" DrawAspect="Content" ObjectID="_1608188726" r:id="rId21"/>
        </w:object>
      </w:r>
      <w:r w:rsidRPr="000559DE">
        <w:rPr>
          <w:rFonts w:eastAsiaTheme="minorEastAsia"/>
          <w:szCs w:val="28"/>
          <w:lang w:val="vi-VN"/>
        </w:rPr>
        <w:t xml:space="preserve"> ngày</w:t>
      </w:r>
    </w:p>
    <w:p w:rsidR="00B55917" w:rsidRPr="000559DE" w:rsidRDefault="00B55917" w:rsidP="003F756F">
      <w:pPr>
        <w:pStyle w:val="ListParagraph"/>
        <w:spacing w:after="120" w:line="360" w:lineRule="auto"/>
        <w:ind w:left="2160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7 phút 14 giây ... 450 giây</w:t>
      </w:r>
      <w:r w:rsidRPr="000559DE">
        <w:rPr>
          <w:rFonts w:eastAsiaTheme="minorEastAsia"/>
          <w:szCs w:val="28"/>
          <w:lang w:val="vi-VN"/>
        </w:rPr>
        <w:tab/>
        <w:t xml:space="preserve">11 phút ... </w:t>
      </w:r>
      <w:r w:rsidR="000559DE" w:rsidRPr="000559DE">
        <w:rPr>
          <w:rFonts w:eastAsiaTheme="minorEastAsia"/>
          <w:position w:val="-28"/>
          <w:szCs w:val="28"/>
          <w:lang w:val="vi-VN"/>
        </w:rPr>
        <w:object w:dxaOrig="240" w:dyaOrig="720">
          <v:shape id="_x0000_i1032" type="#_x0000_t75" style="width:12pt;height:36pt" o:ole="">
            <v:imagedata r:id="rId22" o:title=""/>
          </v:shape>
          <o:OLEObject Type="Embed" ProgID="Equation.DSMT4" ShapeID="_x0000_i1032" DrawAspect="Content" ObjectID="_1608188727" r:id="rId23"/>
        </w:object>
      </w:r>
      <w:r w:rsidRPr="000559DE">
        <w:rPr>
          <w:rFonts w:eastAsiaTheme="minorEastAsia"/>
          <w:szCs w:val="28"/>
          <w:lang w:val="vi-VN"/>
        </w:rPr>
        <w:t xml:space="preserve"> giờ</w:t>
      </w:r>
    </w:p>
    <w:p w:rsidR="00B55917" w:rsidRPr="000559DE" w:rsidRDefault="00B55917" w:rsidP="003F756F">
      <w:pPr>
        <w:pStyle w:val="ListParagraph"/>
        <w:spacing w:after="120" w:line="360" w:lineRule="auto"/>
        <w:ind w:left="2160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5 giờ 3 phút ... 300 phút</w:t>
      </w:r>
    </w:p>
    <w:p w:rsidR="00B55917" w:rsidRPr="000559DE" w:rsidRDefault="00B55917" w:rsidP="003F756F">
      <w:pPr>
        <w:pStyle w:val="ListParagraph"/>
        <w:numPr>
          <w:ilvl w:val="0"/>
          <w:numId w:val="36"/>
        </w:numPr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Khoanh vào chữ đặt trước câu trả lời đúng:</w:t>
      </w:r>
    </w:p>
    <w:p w:rsidR="00B55917" w:rsidRPr="000559DE" w:rsidRDefault="00B55917" w:rsidP="003F756F">
      <w:pPr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Ngày 25 tháng 9 là chủ nhật thì ngày 10 tháng 10 cùng năm đó là:</w:t>
      </w:r>
    </w:p>
    <w:p w:rsidR="00B55917" w:rsidRPr="000559DE" w:rsidRDefault="00C5708A" w:rsidP="003F756F">
      <w:pPr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A.</w:t>
      </w:r>
      <w:r w:rsidR="00B55917" w:rsidRPr="000559DE">
        <w:rPr>
          <w:rFonts w:eastAsiaTheme="minorEastAsia"/>
          <w:szCs w:val="28"/>
          <w:lang w:val="vi-VN"/>
        </w:rPr>
        <w:t>Chủ nhật</w:t>
      </w:r>
      <w:r w:rsidRPr="000559DE">
        <w:rPr>
          <w:rFonts w:eastAsiaTheme="minorEastAsia"/>
          <w:szCs w:val="28"/>
          <w:lang w:val="vi-VN"/>
        </w:rPr>
        <w:tab/>
      </w:r>
      <w:r w:rsidRPr="000559DE">
        <w:rPr>
          <w:rFonts w:eastAsiaTheme="minorEastAsia"/>
          <w:szCs w:val="28"/>
          <w:lang w:val="vi-VN"/>
        </w:rPr>
        <w:tab/>
        <w:t>B. Thứ hai</w:t>
      </w:r>
      <w:r w:rsidRPr="000559DE">
        <w:rPr>
          <w:rFonts w:eastAsiaTheme="minorEastAsia"/>
          <w:szCs w:val="28"/>
          <w:lang w:val="vi-VN"/>
        </w:rPr>
        <w:tab/>
      </w:r>
      <w:r w:rsidRPr="000559DE">
        <w:rPr>
          <w:rFonts w:eastAsiaTheme="minorEastAsia"/>
          <w:szCs w:val="28"/>
          <w:lang w:val="vi-VN"/>
        </w:rPr>
        <w:tab/>
        <w:t>C. Thứ ba</w:t>
      </w:r>
      <w:r w:rsidRPr="000559DE">
        <w:rPr>
          <w:rFonts w:eastAsiaTheme="minorEastAsia"/>
          <w:szCs w:val="28"/>
          <w:lang w:val="vi-VN"/>
        </w:rPr>
        <w:tab/>
      </w:r>
      <w:r w:rsidRPr="000559DE">
        <w:rPr>
          <w:rFonts w:eastAsiaTheme="minorEastAsia"/>
          <w:szCs w:val="28"/>
          <w:lang w:val="vi-VN"/>
        </w:rPr>
        <w:tab/>
        <w:t>D. Thứ tư.</w:t>
      </w:r>
    </w:p>
    <w:p w:rsidR="00C5708A" w:rsidRPr="000559DE" w:rsidRDefault="00C5708A" w:rsidP="003F756F">
      <w:pPr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b/>
          <w:color w:val="002060"/>
          <w:szCs w:val="28"/>
          <w:lang w:val="vi-VN"/>
        </w:rPr>
        <w:t xml:space="preserve">Bài 6: </w:t>
      </w:r>
      <w:r w:rsidRPr="000559DE">
        <w:rPr>
          <w:rFonts w:eastAsiaTheme="minorEastAsia"/>
          <w:szCs w:val="28"/>
          <w:lang w:val="vi-VN"/>
        </w:rPr>
        <w:t>Viết tiếp vào chỗ chấm cho thích hợp:</w:t>
      </w:r>
    </w:p>
    <w:p w:rsidR="00C5708A" w:rsidRPr="000559DE" w:rsidRDefault="00C5708A" w:rsidP="003F756F">
      <w:pPr>
        <w:pStyle w:val="ListParagraph"/>
        <w:numPr>
          <w:ilvl w:val="0"/>
          <w:numId w:val="38"/>
        </w:numPr>
        <w:tabs>
          <w:tab w:val="left" w:leader="dot" w:pos="9639"/>
        </w:tabs>
        <w:spacing w:after="120" w:line="360" w:lineRule="auto"/>
        <w:ind w:left="714" w:hanging="357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Trung bình cộng của 35; 48; 49 là:</w:t>
      </w: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pStyle w:val="ListParagraph"/>
        <w:numPr>
          <w:ilvl w:val="0"/>
          <w:numId w:val="38"/>
        </w:numPr>
        <w:tabs>
          <w:tab w:val="left" w:leader="dot" w:pos="9639"/>
        </w:tabs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Trung bình cộng của 72; 96; 47; 33 là:</w:t>
      </w: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pStyle w:val="ListParagraph"/>
        <w:numPr>
          <w:ilvl w:val="0"/>
          <w:numId w:val="38"/>
        </w:numPr>
        <w:tabs>
          <w:tab w:val="left" w:leader="dot" w:pos="9639"/>
        </w:tabs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>Trung bình cộng của 17; 25; 33; 54; 66 là:</w:t>
      </w: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jc w:val="both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b/>
          <w:color w:val="002060"/>
          <w:szCs w:val="28"/>
          <w:lang w:val="vi-VN"/>
        </w:rPr>
        <w:t xml:space="preserve">Bài 7: </w:t>
      </w:r>
      <w:r w:rsidRPr="000559DE">
        <w:rPr>
          <w:rFonts w:eastAsiaTheme="minorEastAsia"/>
          <w:szCs w:val="28"/>
          <w:lang w:val="vi-VN"/>
        </w:rPr>
        <w:t>Khối lớp 4 của một trường tiểu học có 3 lớp : lớp 4A có 24 học sinh giỏi, lớp 4B có ít hơn lớp 4A là 3 học sinh giỏi nhưng nhiều hơn lớp 4C là 6 học sinh giỏi . Hỏi trung bình mỗi lớp có bao nhiêu học sinh giỏi?</w:t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jc w:val="center"/>
        <w:rPr>
          <w:rFonts w:eastAsiaTheme="minorEastAsia"/>
          <w:i/>
          <w:szCs w:val="28"/>
          <w:lang w:val="vi-VN"/>
        </w:rPr>
      </w:pPr>
      <w:r w:rsidRPr="000559DE">
        <w:rPr>
          <w:rFonts w:eastAsiaTheme="minorEastAsia"/>
          <w:i/>
          <w:szCs w:val="28"/>
          <w:lang w:val="vi-VN"/>
        </w:rPr>
        <w:t>Bài giải</w:t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lastRenderedPageBreak/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03CE1" w:rsidRPr="003F32D0" w:rsidRDefault="00C5708A" w:rsidP="003F32D0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b/>
          <w:color w:val="002060"/>
          <w:szCs w:val="28"/>
          <w:lang w:val="vi-VN"/>
        </w:rPr>
        <w:t xml:space="preserve">Bài 8: </w:t>
      </w:r>
      <w:r w:rsidRPr="000559DE">
        <w:rPr>
          <w:rFonts w:eastAsiaTheme="minorEastAsia"/>
          <w:szCs w:val="28"/>
          <w:lang w:val="vi-VN"/>
        </w:rPr>
        <w:t xml:space="preserve">Một ô tô ngày thứ nhất đi được 450km, ngày thứ hai ô tô đi được nhiều hơn ngày thứ nhất 30 km, ngày thứ ba ô tô đi được bằng </w:t>
      </w:r>
      <w:r w:rsidR="000559DE" w:rsidRPr="000559DE">
        <w:rPr>
          <w:rFonts w:eastAsiaTheme="minorEastAsia"/>
          <w:position w:val="-26"/>
          <w:szCs w:val="28"/>
          <w:lang w:val="vi-VN"/>
        </w:rPr>
        <w:object w:dxaOrig="260" w:dyaOrig="700">
          <v:shape id="_x0000_i1033" type="#_x0000_t75" style="width:12.75pt;height:35.25pt" o:ole="">
            <v:imagedata r:id="rId24" o:title=""/>
          </v:shape>
          <o:OLEObject Type="Embed" ProgID="Equation.DSMT4" ShapeID="_x0000_i1033" DrawAspect="Content" ObjectID="_1608188728" r:id="rId25"/>
        </w:object>
      </w:r>
      <w:r w:rsidRPr="000559DE">
        <w:rPr>
          <w:rFonts w:eastAsiaTheme="minorEastAsia"/>
          <w:szCs w:val="28"/>
          <w:lang w:val="vi-VN"/>
        </w:rPr>
        <w:t xml:space="preserve"> quãng đường của ngày thứ hai. Hỏi trung bình mỗi ngày ô tô đó đi được bao nhiêu ki-lô-mét ?</w:t>
      </w:r>
      <w:bookmarkStart w:id="0" w:name="_GoBack"/>
      <w:bookmarkEnd w:id="0"/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jc w:val="center"/>
        <w:rPr>
          <w:rFonts w:eastAsiaTheme="minorEastAsia"/>
          <w:i/>
          <w:szCs w:val="28"/>
          <w:lang w:val="vi-VN"/>
        </w:rPr>
      </w:pPr>
      <w:r w:rsidRPr="000559DE">
        <w:rPr>
          <w:rFonts w:eastAsiaTheme="minorEastAsia"/>
          <w:i/>
          <w:szCs w:val="28"/>
          <w:lang w:val="vi-VN"/>
        </w:rPr>
        <w:t>Bài giải</w:t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b/>
          <w:color w:val="002060"/>
          <w:szCs w:val="28"/>
          <w:lang w:val="vi-VN"/>
        </w:rPr>
        <w:t xml:space="preserve">Bài 9: </w:t>
      </w:r>
      <w:r w:rsidRPr="000559DE">
        <w:rPr>
          <w:rFonts w:eastAsiaTheme="minorEastAsia"/>
          <w:szCs w:val="28"/>
          <w:lang w:val="vi-VN"/>
        </w:rPr>
        <w:t>Một ô tô trong 3 giờ đầu đi được 137km; trong 4 giờ sau, mỗi giờ đi được 48km. Hỏi trung bình mỗi giờ ô tô đi được bao nhiêu ki-lô-mét ?</w:t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jc w:val="center"/>
        <w:rPr>
          <w:rFonts w:eastAsiaTheme="minorEastAsia"/>
          <w:i/>
          <w:szCs w:val="28"/>
          <w:lang w:val="vi-VN"/>
        </w:rPr>
      </w:pPr>
      <w:r w:rsidRPr="000559DE">
        <w:rPr>
          <w:rFonts w:eastAsiaTheme="minorEastAsia"/>
          <w:i/>
          <w:szCs w:val="28"/>
          <w:lang w:val="vi-VN"/>
        </w:rPr>
        <w:t>Bài giải</w:t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b/>
          <w:color w:val="002060"/>
          <w:szCs w:val="28"/>
          <w:lang w:val="vi-VN"/>
        </w:rPr>
        <w:lastRenderedPageBreak/>
        <w:t xml:space="preserve">Bài 10: </w:t>
      </w:r>
      <w:r w:rsidRPr="000559DE">
        <w:rPr>
          <w:rFonts w:eastAsiaTheme="minorEastAsia"/>
          <w:szCs w:val="28"/>
          <w:lang w:val="vi-VN"/>
        </w:rPr>
        <w:t>Số trung bình cộng của hai số là 66. Tìm hai số đó, biết rằng số lớn gấp hai lần số bé.</w:t>
      </w:r>
    </w:p>
    <w:p w:rsidR="00C5708A" w:rsidRPr="000559DE" w:rsidRDefault="00C5708A" w:rsidP="003F756F">
      <w:pPr>
        <w:tabs>
          <w:tab w:val="left" w:leader="dot" w:pos="9639"/>
        </w:tabs>
        <w:spacing w:after="120" w:line="360" w:lineRule="auto"/>
        <w:jc w:val="center"/>
        <w:rPr>
          <w:rFonts w:eastAsiaTheme="minorEastAsia"/>
          <w:i/>
          <w:szCs w:val="28"/>
          <w:lang w:val="vi-VN"/>
        </w:rPr>
      </w:pPr>
      <w:r w:rsidRPr="000559DE">
        <w:rPr>
          <w:rFonts w:eastAsiaTheme="minorEastAsia"/>
          <w:i/>
          <w:szCs w:val="28"/>
          <w:lang w:val="vi-VN"/>
        </w:rPr>
        <w:t>Bài giải</w:t>
      </w:r>
    </w:p>
    <w:p w:rsidR="001B7D43" w:rsidRPr="000559DE" w:rsidRDefault="001B7D43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1B7D43" w:rsidRPr="000559DE" w:rsidRDefault="001B7D43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1B7D43" w:rsidRPr="000559DE" w:rsidRDefault="001B7D43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1B7D43" w:rsidRPr="000559DE" w:rsidRDefault="001B7D43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1B7D43" w:rsidRPr="000559DE" w:rsidRDefault="001B7D43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p w:rsidR="001B7D43" w:rsidRPr="000559DE" w:rsidRDefault="001B7D43" w:rsidP="003F756F">
      <w:pPr>
        <w:tabs>
          <w:tab w:val="left" w:leader="dot" w:pos="9639"/>
        </w:tabs>
        <w:spacing w:after="120" w:line="360" w:lineRule="auto"/>
        <w:rPr>
          <w:rFonts w:eastAsiaTheme="minorEastAsia"/>
          <w:szCs w:val="28"/>
          <w:lang w:val="vi-VN"/>
        </w:rPr>
      </w:pPr>
      <w:r w:rsidRPr="000559DE">
        <w:rPr>
          <w:rFonts w:eastAsiaTheme="minorEastAsia"/>
          <w:szCs w:val="28"/>
          <w:lang w:val="vi-VN"/>
        </w:rPr>
        <w:tab/>
      </w:r>
    </w:p>
    <w:sectPr w:rsidR="001B7D43" w:rsidRPr="000559DE" w:rsidSect="00A67380">
      <w:headerReference w:type="default" r:id="rId26"/>
      <w:footerReference w:type="default" r:id="rId27"/>
      <w:pgSz w:w="11907" w:h="16839" w:code="9"/>
      <w:pgMar w:top="1440" w:right="1800" w:bottom="1440" w:left="180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98" w:rsidRDefault="007D3498" w:rsidP="002A73CA">
      <w:pPr>
        <w:spacing w:after="0" w:line="240" w:lineRule="auto"/>
      </w:pPr>
      <w:r>
        <w:separator/>
      </w:r>
    </w:p>
  </w:endnote>
  <w:endnote w:type="continuationSeparator" w:id="0">
    <w:p w:rsidR="007D3498" w:rsidRDefault="007D3498" w:rsidP="002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6F" w:rsidRPr="0020426F" w:rsidRDefault="003F756F" w:rsidP="003F756F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20426F">
      <w:rPr>
        <w:rFonts w:eastAsia="Calibri"/>
      </w:rPr>
      <w:t xml:space="preserve">Group: </w:t>
    </w:r>
    <w:hyperlink r:id="rId1" w:history="1">
      <w:r w:rsidRPr="0020426F">
        <w:rPr>
          <w:rFonts w:eastAsia="Calibri"/>
          <w:color w:val="0563C1"/>
          <w:u w:val="single"/>
        </w:rPr>
        <w:t>https://www.facebook.com/groups/tailieutieuhocvathcs/</w:t>
      </w:r>
    </w:hyperlink>
  </w:p>
  <w:p w:rsidR="003F756F" w:rsidRDefault="003F7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98" w:rsidRDefault="007D3498" w:rsidP="002A73CA">
      <w:pPr>
        <w:spacing w:after="0" w:line="240" w:lineRule="auto"/>
      </w:pPr>
      <w:r>
        <w:separator/>
      </w:r>
    </w:p>
  </w:footnote>
  <w:footnote w:type="continuationSeparator" w:id="0">
    <w:p w:rsidR="007D3498" w:rsidRDefault="007D3498" w:rsidP="002A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6F" w:rsidRPr="0020426F" w:rsidRDefault="003F756F" w:rsidP="003F756F">
    <w:pPr>
      <w:pStyle w:val="Header"/>
      <w:jc w:val="center"/>
      <w:rPr>
        <w:b/>
        <w:color w:val="FF0000"/>
        <w:szCs w:val="28"/>
      </w:rPr>
    </w:pPr>
    <w:r w:rsidRPr="0020426F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803" o:spid="_x0000_s2049" type="#_x0000_t136" style="position:absolute;left:0;text-align:left;margin-left:0;margin-top:0;width:530.3pt;height:106.05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hoc360.net"/>
        </v:shape>
      </w:pict>
    </w:r>
    <w:r w:rsidRPr="0020426F">
      <w:rPr>
        <w:b/>
        <w:szCs w:val="28"/>
      </w:rPr>
      <w:t xml:space="preserve">Truy cập Website: </w:t>
    </w:r>
    <w:r w:rsidRPr="0020426F">
      <w:rPr>
        <w:b/>
        <w:color w:val="0000CC"/>
        <w:szCs w:val="28"/>
        <w:u w:val="single"/>
      </w:rPr>
      <w:t>hoc360.net</w:t>
    </w:r>
    <w:r w:rsidRPr="0020426F">
      <w:rPr>
        <w:b/>
        <w:szCs w:val="28"/>
      </w:rPr>
      <w:t xml:space="preserve"> – Tải tài liệu học tập </w:t>
    </w:r>
    <w:r w:rsidRPr="0020426F">
      <w:rPr>
        <w:b/>
        <w:color w:val="FF0000"/>
        <w:szCs w:val="28"/>
      </w:rPr>
      <w:t>miễn phí</w:t>
    </w:r>
  </w:p>
  <w:p w:rsidR="0043385C" w:rsidRPr="003F756F" w:rsidRDefault="0043385C" w:rsidP="003F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2B0"/>
    <w:multiLevelType w:val="hybridMultilevel"/>
    <w:tmpl w:val="A8684630"/>
    <w:lvl w:ilvl="0" w:tplc="317CD7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616"/>
    <w:multiLevelType w:val="hybridMultilevel"/>
    <w:tmpl w:val="BFD01D0C"/>
    <w:lvl w:ilvl="0" w:tplc="BFEC7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A01B8"/>
    <w:multiLevelType w:val="hybridMultilevel"/>
    <w:tmpl w:val="893405DE"/>
    <w:lvl w:ilvl="0" w:tplc="411C2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402B"/>
    <w:multiLevelType w:val="hybridMultilevel"/>
    <w:tmpl w:val="02EC6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3FA"/>
    <w:multiLevelType w:val="hybridMultilevel"/>
    <w:tmpl w:val="18E436CA"/>
    <w:lvl w:ilvl="0" w:tplc="59F68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73F9F"/>
    <w:multiLevelType w:val="hybridMultilevel"/>
    <w:tmpl w:val="65B8D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23D"/>
    <w:multiLevelType w:val="hybridMultilevel"/>
    <w:tmpl w:val="DE7AA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A9B"/>
    <w:multiLevelType w:val="hybridMultilevel"/>
    <w:tmpl w:val="751AC528"/>
    <w:lvl w:ilvl="0" w:tplc="0A6402B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4836"/>
    <w:multiLevelType w:val="hybridMultilevel"/>
    <w:tmpl w:val="0EA66F22"/>
    <w:lvl w:ilvl="0" w:tplc="DD268C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3107"/>
    <w:multiLevelType w:val="hybridMultilevel"/>
    <w:tmpl w:val="84B8F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265"/>
    <w:multiLevelType w:val="hybridMultilevel"/>
    <w:tmpl w:val="D890A7AC"/>
    <w:lvl w:ilvl="0" w:tplc="D6122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F0A"/>
    <w:multiLevelType w:val="hybridMultilevel"/>
    <w:tmpl w:val="8EC6B0A2"/>
    <w:lvl w:ilvl="0" w:tplc="B4D4DE72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EastAsia" w:hAnsi="Cambria Math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9711A"/>
    <w:multiLevelType w:val="hybridMultilevel"/>
    <w:tmpl w:val="7834F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26AD2"/>
    <w:multiLevelType w:val="hybridMultilevel"/>
    <w:tmpl w:val="63DC567A"/>
    <w:lvl w:ilvl="0" w:tplc="D6122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6918"/>
    <w:multiLevelType w:val="hybridMultilevel"/>
    <w:tmpl w:val="2CD8D29E"/>
    <w:lvl w:ilvl="0" w:tplc="411C2C9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F2363"/>
    <w:multiLevelType w:val="hybridMultilevel"/>
    <w:tmpl w:val="B524C8CA"/>
    <w:lvl w:ilvl="0" w:tplc="1CC65F3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87CDD"/>
    <w:multiLevelType w:val="hybridMultilevel"/>
    <w:tmpl w:val="24E616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746BF1"/>
    <w:multiLevelType w:val="hybridMultilevel"/>
    <w:tmpl w:val="72D611FC"/>
    <w:lvl w:ilvl="0" w:tplc="AD5E6CA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91F8F"/>
    <w:multiLevelType w:val="hybridMultilevel"/>
    <w:tmpl w:val="EE189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E0ED8"/>
    <w:multiLevelType w:val="hybridMultilevel"/>
    <w:tmpl w:val="B05AE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D00EB"/>
    <w:multiLevelType w:val="hybridMultilevel"/>
    <w:tmpl w:val="CEF42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B1BE1"/>
    <w:multiLevelType w:val="hybridMultilevel"/>
    <w:tmpl w:val="A116693C"/>
    <w:lvl w:ilvl="0" w:tplc="411C2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C558A"/>
    <w:multiLevelType w:val="hybridMultilevel"/>
    <w:tmpl w:val="B8682598"/>
    <w:lvl w:ilvl="0" w:tplc="8D46339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15FB5"/>
    <w:multiLevelType w:val="hybridMultilevel"/>
    <w:tmpl w:val="4F4ED9FA"/>
    <w:lvl w:ilvl="0" w:tplc="D6122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736F"/>
    <w:multiLevelType w:val="hybridMultilevel"/>
    <w:tmpl w:val="24B23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82055"/>
    <w:multiLevelType w:val="hybridMultilevel"/>
    <w:tmpl w:val="B6E01D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602FA"/>
    <w:multiLevelType w:val="hybridMultilevel"/>
    <w:tmpl w:val="57024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3B81"/>
    <w:multiLevelType w:val="hybridMultilevel"/>
    <w:tmpl w:val="40961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F7FEB"/>
    <w:multiLevelType w:val="hybridMultilevel"/>
    <w:tmpl w:val="EC006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1FCA"/>
    <w:multiLevelType w:val="hybridMultilevel"/>
    <w:tmpl w:val="06C04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03436"/>
    <w:multiLevelType w:val="hybridMultilevel"/>
    <w:tmpl w:val="A3DEE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86E30"/>
    <w:multiLevelType w:val="hybridMultilevel"/>
    <w:tmpl w:val="568A7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0739C"/>
    <w:multiLevelType w:val="hybridMultilevel"/>
    <w:tmpl w:val="F3604102"/>
    <w:lvl w:ilvl="0" w:tplc="D612251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04DD8"/>
    <w:multiLevelType w:val="hybridMultilevel"/>
    <w:tmpl w:val="DDDAB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01B6"/>
    <w:multiLevelType w:val="hybridMultilevel"/>
    <w:tmpl w:val="7CB21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558EE"/>
    <w:multiLevelType w:val="hybridMultilevel"/>
    <w:tmpl w:val="6F2E923C"/>
    <w:lvl w:ilvl="0" w:tplc="D6122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5DC1"/>
    <w:multiLevelType w:val="hybridMultilevel"/>
    <w:tmpl w:val="093CA606"/>
    <w:lvl w:ilvl="0" w:tplc="411C2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77E4A"/>
    <w:multiLevelType w:val="hybridMultilevel"/>
    <w:tmpl w:val="2FD09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36"/>
  </w:num>
  <w:num w:numId="5">
    <w:abstractNumId w:val="21"/>
  </w:num>
  <w:num w:numId="6">
    <w:abstractNumId w:val="2"/>
  </w:num>
  <w:num w:numId="7">
    <w:abstractNumId w:val="32"/>
  </w:num>
  <w:num w:numId="8">
    <w:abstractNumId w:val="35"/>
  </w:num>
  <w:num w:numId="9">
    <w:abstractNumId w:val="23"/>
  </w:num>
  <w:num w:numId="10">
    <w:abstractNumId w:val="10"/>
  </w:num>
  <w:num w:numId="11">
    <w:abstractNumId w:val="13"/>
  </w:num>
  <w:num w:numId="12">
    <w:abstractNumId w:val="18"/>
  </w:num>
  <w:num w:numId="13">
    <w:abstractNumId w:val="25"/>
  </w:num>
  <w:num w:numId="14">
    <w:abstractNumId w:val="3"/>
  </w:num>
  <w:num w:numId="15">
    <w:abstractNumId w:val="31"/>
  </w:num>
  <w:num w:numId="16">
    <w:abstractNumId w:val="6"/>
  </w:num>
  <w:num w:numId="17">
    <w:abstractNumId w:val="1"/>
  </w:num>
  <w:num w:numId="18">
    <w:abstractNumId w:val="11"/>
  </w:num>
  <w:num w:numId="19">
    <w:abstractNumId w:val="26"/>
  </w:num>
  <w:num w:numId="20">
    <w:abstractNumId w:val="20"/>
  </w:num>
  <w:num w:numId="21">
    <w:abstractNumId w:val="29"/>
  </w:num>
  <w:num w:numId="22">
    <w:abstractNumId w:val="5"/>
  </w:num>
  <w:num w:numId="23">
    <w:abstractNumId w:val="28"/>
  </w:num>
  <w:num w:numId="24">
    <w:abstractNumId w:val="22"/>
  </w:num>
  <w:num w:numId="25">
    <w:abstractNumId w:val="7"/>
  </w:num>
  <w:num w:numId="26">
    <w:abstractNumId w:val="30"/>
  </w:num>
  <w:num w:numId="27">
    <w:abstractNumId w:val="8"/>
  </w:num>
  <w:num w:numId="28">
    <w:abstractNumId w:val="0"/>
  </w:num>
  <w:num w:numId="29">
    <w:abstractNumId w:val="17"/>
  </w:num>
  <w:num w:numId="30">
    <w:abstractNumId w:val="12"/>
  </w:num>
  <w:num w:numId="31">
    <w:abstractNumId w:val="16"/>
  </w:num>
  <w:num w:numId="32">
    <w:abstractNumId w:val="33"/>
  </w:num>
  <w:num w:numId="33">
    <w:abstractNumId w:val="34"/>
  </w:num>
  <w:num w:numId="34">
    <w:abstractNumId w:val="27"/>
  </w:num>
  <w:num w:numId="35">
    <w:abstractNumId w:val="15"/>
  </w:num>
  <w:num w:numId="36">
    <w:abstractNumId w:val="9"/>
  </w:num>
  <w:num w:numId="37">
    <w:abstractNumId w:val="4"/>
  </w:num>
  <w:num w:numId="3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A"/>
    <w:rsid w:val="00005A92"/>
    <w:rsid w:val="00007BAE"/>
    <w:rsid w:val="000219FC"/>
    <w:rsid w:val="0004181D"/>
    <w:rsid w:val="000559DE"/>
    <w:rsid w:val="00064484"/>
    <w:rsid w:val="00092528"/>
    <w:rsid w:val="000B6267"/>
    <w:rsid w:val="000D388E"/>
    <w:rsid w:val="000D4EF8"/>
    <w:rsid w:val="000E64F7"/>
    <w:rsid w:val="00114B15"/>
    <w:rsid w:val="001302B0"/>
    <w:rsid w:val="00154D4B"/>
    <w:rsid w:val="00172999"/>
    <w:rsid w:val="00173A7E"/>
    <w:rsid w:val="001945DD"/>
    <w:rsid w:val="001B459A"/>
    <w:rsid w:val="001B56A6"/>
    <w:rsid w:val="001B7D43"/>
    <w:rsid w:val="00246A41"/>
    <w:rsid w:val="00257635"/>
    <w:rsid w:val="002A73CA"/>
    <w:rsid w:val="002C3E06"/>
    <w:rsid w:val="002C4153"/>
    <w:rsid w:val="002D1941"/>
    <w:rsid w:val="002E14DB"/>
    <w:rsid w:val="003116D7"/>
    <w:rsid w:val="0033289A"/>
    <w:rsid w:val="0036662A"/>
    <w:rsid w:val="00395BA3"/>
    <w:rsid w:val="003A7AC1"/>
    <w:rsid w:val="003C461E"/>
    <w:rsid w:val="003E33E7"/>
    <w:rsid w:val="003F32D0"/>
    <w:rsid w:val="003F50CA"/>
    <w:rsid w:val="003F756F"/>
    <w:rsid w:val="004036CF"/>
    <w:rsid w:val="004121E0"/>
    <w:rsid w:val="0043385C"/>
    <w:rsid w:val="00437AC9"/>
    <w:rsid w:val="0048654E"/>
    <w:rsid w:val="00495785"/>
    <w:rsid w:val="004B07F8"/>
    <w:rsid w:val="004E1C62"/>
    <w:rsid w:val="004E4102"/>
    <w:rsid w:val="004E4B41"/>
    <w:rsid w:val="004E5ED2"/>
    <w:rsid w:val="004F38A4"/>
    <w:rsid w:val="00504F9F"/>
    <w:rsid w:val="00515EB1"/>
    <w:rsid w:val="0052455C"/>
    <w:rsid w:val="00543BD2"/>
    <w:rsid w:val="00547512"/>
    <w:rsid w:val="0055107B"/>
    <w:rsid w:val="0056131A"/>
    <w:rsid w:val="005C603C"/>
    <w:rsid w:val="005E7F44"/>
    <w:rsid w:val="006027D4"/>
    <w:rsid w:val="00613A0A"/>
    <w:rsid w:val="006219DB"/>
    <w:rsid w:val="00634E4C"/>
    <w:rsid w:val="0069067D"/>
    <w:rsid w:val="006A51BB"/>
    <w:rsid w:val="006D2565"/>
    <w:rsid w:val="006E6592"/>
    <w:rsid w:val="0074036A"/>
    <w:rsid w:val="00740D65"/>
    <w:rsid w:val="00744303"/>
    <w:rsid w:val="007464E4"/>
    <w:rsid w:val="00787EBE"/>
    <w:rsid w:val="007A7BA2"/>
    <w:rsid w:val="007D0069"/>
    <w:rsid w:val="007D3498"/>
    <w:rsid w:val="007E2E86"/>
    <w:rsid w:val="007F566C"/>
    <w:rsid w:val="00867A02"/>
    <w:rsid w:val="00876A65"/>
    <w:rsid w:val="00877546"/>
    <w:rsid w:val="008911A4"/>
    <w:rsid w:val="00892203"/>
    <w:rsid w:val="008A4551"/>
    <w:rsid w:val="008C4D4F"/>
    <w:rsid w:val="008E2C14"/>
    <w:rsid w:val="008E460F"/>
    <w:rsid w:val="00916289"/>
    <w:rsid w:val="0092255E"/>
    <w:rsid w:val="00945743"/>
    <w:rsid w:val="009B39DE"/>
    <w:rsid w:val="009C2129"/>
    <w:rsid w:val="009F62E6"/>
    <w:rsid w:val="00A23803"/>
    <w:rsid w:val="00A67380"/>
    <w:rsid w:val="00A74E29"/>
    <w:rsid w:val="00A81FAE"/>
    <w:rsid w:val="00A94625"/>
    <w:rsid w:val="00B121D0"/>
    <w:rsid w:val="00B55917"/>
    <w:rsid w:val="00B57E36"/>
    <w:rsid w:val="00B61140"/>
    <w:rsid w:val="00B679BD"/>
    <w:rsid w:val="00B80DD8"/>
    <w:rsid w:val="00BB7401"/>
    <w:rsid w:val="00C03CE1"/>
    <w:rsid w:val="00C06CD5"/>
    <w:rsid w:val="00C07E03"/>
    <w:rsid w:val="00C5708A"/>
    <w:rsid w:val="00CC2479"/>
    <w:rsid w:val="00CC4299"/>
    <w:rsid w:val="00CF53BE"/>
    <w:rsid w:val="00D013C6"/>
    <w:rsid w:val="00D6624F"/>
    <w:rsid w:val="00DA65CE"/>
    <w:rsid w:val="00DC3307"/>
    <w:rsid w:val="00DD1923"/>
    <w:rsid w:val="00DD4037"/>
    <w:rsid w:val="00DF1002"/>
    <w:rsid w:val="00E14636"/>
    <w:rsid w:val="00E22E26"/>
    <w:rsid w:val="00E25E65"/>
    <w:rsid w:val="00E50982"/>
    <w:rsid w:val="00E50F3C"/>
    <w:rsid w:val="00E57557"/>
    <w:rsid w:val="00E63076"/>
    <w:rsid w:val="00E8326F"/>
    <w:rsid w:val="00E84DAC"/>
    <w:rsid w:val="00EB32DC"/>
    <w:rsid w:val="00EC3355"/>
    <w:rsid w:val="00EF682A"/>
    <w:rsid w:val="00F04E0B"/>
    <w:rsid w:val="00F42B1E"/>
    <w:rsid w:val="00F66379"/>
    <w:rsid w:val="00F80ED1"/>
    <w:rsid w:val="00FB2C73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4D38BD"/>
  <w15:docId w15:val="{B0E60414-54C9-4D74-AFE2-CEE168B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CA"/>
  </w:style>
  <w:style w:type="paragraph" w:styleId="Footer">
    <w:name w:val="footer"/>
    <w:basedOn w:val="Normal"/>
    <w:link w:val="Foot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CA"/>
  </w:style>
  <w:style w:type="paragraph" w:styleId="BalloonText">
    <w:name w:val="Balloon Text"/>
    <w:basedOn w:val="Normal"/>
    <w:link w:val="BalloonTextChar"/>
    <w:uiPriority w:val="99"/>
    <w:semiHidden/>
    <w:unhideWhenUsed/>
    <w:rsid w:val="002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40"/>
    <w:rPr>
      <w:color w:val="808080"/>
    </w:rPr>
  </w:style>
  <w:style w:type="character" w:customStyle="1" w:styleId="MTConvertedEquation">
    <w:name w:val="MTConvertedEquation"/>
    <w:basedOn w:val="DefaultParagraphFont"/>
    <w:rsid w:val="00FE3499"/>
    <w:rPr>
      <w:rFonts w:ascii="Times New Roman" w:eastAsiaTheme="minorEastAsia" w:hAnsi="Times New Roman" w:cs="Times New Roman"/>
      <w:spacing w:val="-4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3499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FE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3B10-A7E6-4E38-9F4E-5D360E54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2019-01-05T03:16:00Z</cp:lastPrinted>
  <dcterms:created xsi:type="dcterms:W3CDTF">2019-01-05T03:17:00Z</dcterms:created>
  <dcterms:modified xsi:type="dcterms:W3CDTF">2019-01-05T03:17:00Z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