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ED" w:rsidRDefault="009A35ED" w:rsidP="009A35ED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9A35ED" w:rsidRDefault="009A35ED" w:rsidP="009A35ED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9A35ED" w:rsidRDefault="009A35ED" w:rsidP="009A35ED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GIỮA HỌC KÌ II</w:t>
      </w:r>
    </w:p>
    <w:p w:rsidR="009A35ED" w:rsidRDefault="009A35ED" w:rsidP="009A35ED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5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Khoanh vào chữ (A, B, C, D) trước câu trả lời đúng :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a)Số gồm 6 nghìn và 5 đơn vị viết là :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A.605                       B.6050                        C.6005                         D.6500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b)Số liền sau của số 7890 là: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A.7889                        B.8890                         C.7900                        D.7891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c)17m 3cm = …. Cm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A.137                          B.173                      C.1730                            D.1703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Đúng ghi Đ, sai ghi S vào ô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a)23 nhân 5 nhân 2 có kết quả là 203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 wp14:anchorId="72417932" wp14:editId="54D36CC6">
            <wp:extent cx="4368455" cy="724618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73" cy="72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Điền số thích hợp vào chỗ trống :</w:t>
      </w:r>
    </w:p>
    <w:p w:rsidR="009A35ED" w:rsidRDefault="009A35ED" w:rsidP="009A35ED">
      <w:pPr>
        <w:spacing w:before="120" w:after="120" w:line="288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E00BA46" wp14:editId="0CF7012D">
            <wp:extent cx="3752215" cy="603885"/>
            <wp:effectExtent l="19050" t="0" r="63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Đặt tính rồi tính 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1"/>
      </w:tblGrid>
      <w:tr w:rsidR="009A35ED" w:rsidTr="009622D4">
        <w:trPr>
          <w:trHeight w:val="312"/>
          <w:jc w:val="center"/>
        </w:trPr>
        <w:tc>
          <w:tcPr>
            <w:tcW w:w="3821" w:type="dxa"/>
          </w:tcPr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2476 x 6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3821" w:type="dxa"/>
          </w:tcPr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5607 : 7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lastRenderedPageBreak/>
        <w:t>5.</w:t>
      </w:r>
      <w:r>
        <w:rPr>
          <w:szCs w:val="28"/>
        </w:rPr>
        <w:t xml:space="preserve">Tìm </w:t>
      </w:r>
      <w:r w:rsidRPr="00FE40BE">
        <w:rPr>
          <w:i/>
          <w:szCs w:val="28"/>
        </w:rPr>
        <w:t>x</w:t>
      </w:r>
      <w:r>
        <w:rPr>
          <w:szCs w:val="28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3848"/>
      </w:tblGrid>
      <w:tr w:rsidR="009A35ED" w:rsidTr="009622D4">
        <w:trPr>
          <w:trHeight w:val="340"/>
        </w:trPr>
        <w:tc>
          <w:tcPr>
            <w:tcW w:w="3848" w:type="dxa"/>
          </w:tcPr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 w:rsidRPr="00FE40BE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x 5 = 3015</w:t>
            </w:r>
          </w:p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  <w:tc>
          <w:tcPr>
            <w:tcW w:w="3848" w:type="dxa"/>
          </w:tcPr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 w:rsidRPr="00FE40BE">
              <w:rPr>
                <w:i/>
                <w:szCs w:val="28"/>
              </w:rPr>
              <w:t>x</w:t>
            </w:r>
            <w:r>
              <w:rPr>
                <w:szCs w:val="28"/>
              </w:rPr>
              <w:t xml:space="preserve"> + 2536 = 4675</w:t>
            </w:r>
          </w:p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  <w:p w:rsidR="009A35ED" w:rsidRDefault="009A35ED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</w:t>
            </w:r>
          </w:p>
        </w:tc>
      </w:tr>
    </w:tbl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Một phân xưởng phải may 2430 bộ quần áo. Phân xưởng đã may được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Cs w:val="28"/>
        </w:rPr>
        <w:t xml:space="preserve"> số bộ quần áo đó. Hỏi phân xưởng còn phải may bao nhiêu bộ quần áo nữa ?</w:t>
      </w:r>
    </w:p>
    <w:p w:rsidR="009A35ED" w:rsidRDefault="009A35ED" w:rsidP="009A35ED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A35ED" w:rsidRPr="00CB7E40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A35ED" w:rsidRPr="00CB7E40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 xml:space="preserve">………………………………………………………………………………. </w:t>
      </w:r>
    </w:p>
    <w:p w:rsidR="009A35ED" w:rsidRPr="00CB7E40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7.</w:t>
      </w:r>
      <w:r>
        <w:rPr>
          <w:szCs w:val="28"/>
        </w:rPr>
        <w:t>Điền số thích hợp vào chỗ chấm :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340995</wp:posOffset>
                </wp:positionV>
                <wp:extent cx="793750" cy="793750"/>
                <wp:effectExtent l="17780" t="19685" r="7620" b="15240"/>
                <wp:wrapNone/>
                <wp:docPr id="56" name="Isosceles Tri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3750" cy="793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C6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6" o:spid="_x0000_s1026" type="#_x0000_t5" style="position:absolute;margin-left:103.1pt;margin-top:26.85pt;width:62.5pt;height:6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340995</wp:posOffset>
                </wp:positionV>
                <wp:extent cx="793750" cy="793750"/>
                <wp:effectExtent l="5080" t="19685" r="20320" b="15240"/>
                <wp:wrapNone/>
                <wp:docPr id="54" name="Isosceles Tri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93750" cy="793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6809" id="Isosceles Triangle 54" o:spid="_x0000_s1026" type="#_x0000_t5" style="position:absolute;margin-left:40.6pt;margin-top:26.85pt;width:62.5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"/>
            </w:pict>
          </mc:Fallback>
        </mc:AlternateContent>
      </w:r>
      <w:r>
        <w:rPr>
          <w:szCs w:val="28"/>
        </w:rPr>
        <w:t>Hình vẽ bên có :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</w:p>
    <w:p w:rsidR="009A35ED" w:rsidRDefault="009A35ED" w:rsidP="009A35ED">
      <w:pPr>
        <w:tabs>
          <w:tab w:val="left" w:pos="2676"/>
        </w:tabs>
        <w:spacing w:before="120" w:after="120" w:line="288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4445</wp:posOffset>
                </wp:positionV>
                <wp:extent cx="1587500" cy="8890"/>
                <wp:effectExtent l="5080" t="12065" r="7620" b="762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38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40.6pt;margin-top:.35pt;width:125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B8KwIAAE8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"/>
            </w:pict>
          </mc:Fallback>
        </mc:AlternateContent>
      </w:r>
      <w:r>
        <w:rPr>
          <w:szCs w:val="28"/>
        </w:rPr>
        <w:tab/>
      </w:r>
    </w:p>
    <w:p w:rsidR="009A35ED" w:rsidRDefault="009A35ED" w:rsidP="009A35ED">
      <w:pPr>
        <w:spacing w:before="120" w:after="120" w:line="288" w:lineRule="auto"/>
        <w:rPr>
          <w:szCs w:val="28"/>
        </w:rPr>
      </w:pP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……hình tam giác</w:t>
      </w:r>
    </w:p>
    <w:p w:rsidR="009A35ED" w:rsidRDefault="009A35ED" w:rsidP="009A35ED">
      <w:pPr>
        <w:spacing w:before="120" w:after="120" w:line="288" w:lineRule="auto"/>
        <w:rPr>
          <w:szCs w:val="28"/>
        </w:rPr>
      </w:pPr>
      <w:r>
        <w:rPr>
          <w:szCs w:val="28"/>
        </w:rPr>
        <w:t>……góc vuông</w:t>
      </w:r>
    </w:p>
    <w:p w:rsidR="00986624" w:rsidRPr="009A35ED" w:rsidRDefault="00986624" w:rsidP="009A35ED">
      <w:bookmarkStart w:id="0" w:name="_GoBack"/>
      <w:bookmarkEnd w:id="0"/>
    </w:p>
    <w:sectPr w:rsidR="00986624" w:rsidRPr="009A35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27" w:rsidRDefault="00D81927" w:rsidP="00894341">
      <w:pPr>
        <w:spacing w:after="0" w:line="240" w:lineRule="auto"/>
      </w:pPr>
      <w:r>
        <w:separator/>
      </w:r>
    </w:p>
  </w:endnote>
  <w:endnote w:type="continuationSeparator" w:id="0">
    <w:p w:rsidR="00D81927" w:rsidRDefault="00D81927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27" w:rsidRDefault="00D81927" w:rsidP="00894341">
      <w:pPr>
        <w:spacing w:after="0" w:line="240" w:lineRule="auto"/>
      </w:pPr>
      <w:r>
        <w:separator/>
      </w:r>
    </w:p>
  </w:footnote>
  <w:footnote w:type="continuationSeparator" w:id="0">
    <w:p w:rsidR="00D81927" w:rsidRDefault="00D81927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D81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D81927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D81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864CA"/>
    <w:rsid w:val="005B0545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C550D7"/>
    <w:rsid w:val="00CA749B"/>
    <w:rsid w:val="00D24600"/>
    <w:rsid w:val="00D252FE"/>
    <w:rsid w:val="00D32901"/>
    <w:rsid w:val="00D3474D"/>
    <w:rsid w:val="00D449FE"/>
    <w:rsid w:val="00D75E6B"/>
    <w:rsid w:val="00D81927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2018-12-06T09:16:00Z</cp:lastPrinted>
  <dcterms:created xsi:type="dcterms:W3CDTF">2018-12-06T09:19:00Z</dcterms:created>
  <dcterms:modified xsi:type="dcterms:W3CDTF">2018-12-06T09:19:00Z</dcterms:modified>
</cp:coreProperties>
</file>