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C89" w:rsidRDefault="00904C89" w:rsidP="00904C89">
      <w:pPr>
        <w:spacing w:before="120" w:after="120" w:line="288" w:lineRule="auto"/>
        <w:jc w:val="center"/>
        <w:rPr>
          <w:b/>
        </w:rPr>
      </w:pPr>
      <w:r>
        <w:rPr>
          <w:b/>
        </w:rPr>
        <w:t>ĐỀ KIỂM TRA HỌC KÌ TIẾNG VIỆT – TOÁN 3</w:t>
      </w:r>
    </w:p>
    <w:p w:rsidR="00904C89" w:rsidRPr="006378A0" w:rsidRDefault="00904C89" w:rsidP="00904C89">
      <w:pPr>
        <w:spacing w:before="120" w:after="120" w:line="288" w:lineRule="auto"/>
        <w:jc w:val="center"/>
        <w:rPr>
          <w:b/>
        </w:rPr>
      </w:pPr>
      <w:r w:rsidRPr="006378A0">
        <w:rPr>
          <w:b/>
        </w:rPr>
        <w:t>MÔN TOÁN</w:t>
      </w:r>
    </w:p>
    <w:p w:rsidR="00904C89" w:rsidRDefault="00904C89" w:rsidP="00904C89">
      <w:pPr>
        <w:spacing w:before="120" w:after="120" w:line="288" w:lineRule="auto"/>
        <w:rPr>
          <w:b/>
        </w:rPr>
      </w:pPr>
      <w:r>
        <w:rPr>
          <w:b/>
        </w:rPr>
        <w:t xml:space="preserve"> </w:t>
      </w:r>
      <w:r w:rsidRPr="006378A0">
        <w:rPr>
          <w:b/>
        </w:rPr>
        <w:t>KIỂM TRA GIỮA HỌC KÌ I</w:t>
      </w:r>
    </w:p>
    <w:p w:rsidR="00DC3E68" w:rsidRDefault="00DC3E68" w:rsidP="00DC3E68">
      <w:pPr>
        <w:spacing w:before="120" w:after="120" w:line="288" w:lineRule="auto"/>
        <w:jc w:val="center"/>
        <w:rPr>
          <w:b/>
        </w:rPr>
      </w:pPr>
      <w:r>
        <w:rPr>
          <w:b/>
        </w:rPr>
        <w:t>Đề 4</w:t>
      </w:r>
    </w:p>
    <w:p w:rsidR="00DC3E68" w:rsidRDefault="00DC3E68" w:rsidP="00DC3E68">
      <w:pPr>
        <w:spacing w:before="120" w:after="120" w:line="288" w:lineRule="auto"/>
      </w:pPr>
      <w:r>
        <w:t>Khoanh vào chữ đặt trước câu trả lời đúng:</w:t>
      </w:r>
    </w:p>
    <w:p w:rsidR="00DC3E68" w:rsidRDefault="00DC3E68" w:rsidP="00DC3E68">
      <w:pPr>
        <w:spacing w:before="120" w:after="120" w:line="288" w:lineRule="auto"/>
      </w:pPr>
      <w:r>
        <w:rPr>
          <w:b/>
        </w:rPr>
        <w:t>1.</w:t>
      </w:r>
      <w:r>
        <w:t>Số liền trước số 300 là:</w:t>
      </w:r>
    </w:p>
    <w:p w:rsidR="00DC3E68" w:rsidRDefault="00DC3E68" w:rsidP="00DC3E68">
      <w:pPr>
        <w:spacing w:before="120" w:after="120" w:line="288" w:lineRule="auto"/>
      </w:pPr>
      <w:r>
        <w:t>A.200                       B.299                       C.400                             D.301</w:t>
      </w:r>
    </w:p>
    <w:p w:rsidR="00DC3E68" w:rsidRDefault="00DC3E68" w:rsidP="00DC3E68">
      <w:pPr>
        <w:spacing w:before="120" w:after="120" w:line="288" w:lineRule="auto"/>
      </w:pPr>
      <w:r>
        <w:rPr>
          <w:b/>
        </w:rPr>
        <w:t>2.</w:t>
      </w:r>
      <w:r>
        <w:t>Thứ tự các số 497; 479; 500; 1000 từ bé đến lớn là:</w:t>
      </w:r>
    </w:p>
    <w:p w:rsidR="00DC3E68" w:rsidRDefault="00DC3E68" w:rsidP="00DC3E68">
      <w:pPr>
        <w:spacing w:before="120" w:after="120" w:line="288" w:lineRule="auto"/>
      </w:pPr>
      <w:r>
        <w:t>A.497; 479; 500; 1000                                        B.1000; 500; 497; 479</w:t>
      </w:r>
    </w:p>
    <w:p w:rsidR="00DC3E68" w:rsidRDefault="00DC3E68" w:rsidP="00DC3E68">
      <w:pPr>
        <w:spacing w:before="120" w:after="120" w:line="288" w:lineRule="auto"/>
      </w:pPr>
      <w:r>
        <w:t>C.479; 497; 500; 1000                                        D.1000; 500; 479; 497</w:t>
      </w:r>
    </w:p>
    <w:p w:rsidR="00DC3E68" w:rsidRDefault="00DC3E68" w:rsidP="00DC3E68">
      <w:pPr>
        <w:spacing w:before="120" w:after="120" w:line="288" w:lineRule="auto"/>
      </w:pPr>
      <w:r>
        <w:rPr>
          <w:b/>
        </w:rPr>
        <w:t>3.</w:t>
      </w:r>
      <w:r>
        <w:t>Trong hai hình dưới đây:</w:t>
      </w:r>
    </w:p>
    <w:p w:rsidR="00DC3E68" w:rsidRDefault="00DC3E68" w:rsidP="00DC3E68">
      <w:pPr>
        <w:spacing w:before="120" w:after="120" w:line="288" w:lineRule="auto"/>
      </w:pPr>
      <w:r>
        <w:rPr>
          <w:noProof/>
        </w:rPr>
        <w:drawing>
          <wp:inline distT="0" distB="0" distL="0" distR="0" wp14:anchorId="39C7DD74" wp14:editId="43877492">
            <wp:extent cx="3321050" cy="6127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9"/>
        <w:gridCol w:w="3869"/>
      </w:tblGrid>
      <w:tr w:rsidR="00DC3E68" w:rsidTr="009622D4">
        <w:trPr>
          <w:trHeight w:val="374"/>
        </w:trPr>
        <w:tc>
          <w:tcPr>
            <w:tcW w:w="3869" w:type="dxa"/>
          </w:tcPr>
          <w:p w:rsidR="00DC3E68" w:rsidRDefault="00DC3E68" w:rsidP="009622D4">
            <w:pPr>
              <w:spacing w:before="120" w:after="120" w:line="288" w:lineRule="auto"/>
            </w:pPr>
            <w:r>
              <w:t>a)Số trong hình chữ nhật đọc là:</w:t>
            </w:r>
          </w:p>
          <w:p w:rsidR="00DC3E68" w:rsidRDefault="00DC3E68" w:rsidP="009622D4">
            <w:pPr>
              <w:spacing w:before="120" w:after="120" w:line="288" w:lineRule="auto"/>
            </w:pPr>
            <w:r>
              <w:t>A.Bảy năm hai</w:t>
            </w:r>
          </w:p>
          <w:p w:rsidR="00DC3E68" w:rsidRDefault="00DC3E68" w:rsidP="009622D4">
            <w:pPr>
              <w:spacing w:before="120" w:after="120" w:line="288" w:lineRule="auto"/>
            </w:pPr>
            <w:r>
              <w:t>B.Bảy trăm năm mươi hai</w:t>
            </w:r>
          </w:p>
          <w:p w:rsidR="00DC3E68" w:rsidRDefault="00DC3E68" w:rsidP="009622D4">
            <w:pPr>
              <w:spacing w:before="120" w:after="120" w:line="288" w:lineRule="auto"/>
            </w:pPr>
            <w:r>
              <w:t>C.Bảy năm mươi hai</w:t>
            </w:r>
          </w:p>
          <w:p w:rsidR="00DC3E68" w:rsidRDefault="00DC3E68" w:rsidP="009622D4">
            <w:pPr>
              <w:spacing w:before="120" w:after="120" w:line="288" w:lineRule="auto"/>
            </w:pPr>
            <w:r>
              <w:t>D.Bảy trăm năm hai</w:t>
            </w:r>
          </w:p>
        </w:tc>
        <w:tc>
          <w:tcPr>
            <w:tcW w:w="3869" w:type="dxa"/>
          </w:tcPr>
          <w:p w:rsidR="00DC3E68" w:rsidRDefault="00DC3E68" w:rsidP="009622D4">
            <w:pPr>
              <w:spacing w:before="120" w:after="120" w:line="288" w:lineRule="auto"/>
            </w:pPr>
            <w:r>
              <w:t>b)Số trong hình tròn đọc là:</w:t>
            </w:r>
          </w:p>
          <w:p w:rsidR="00DC3E68" w:rsidRDefault="00DC3E68" w:rsidP="009622D4">
            <w:pPr>
              <w:spacing w:before="120" w:after="120" w:line="288" w:lineRule="auto"/>
            </w:pPr>
            <w:r>
              <w:t>A.Tám linh bảy</w:t>
            </w:r>
          </w:p>
          <w:p w:rsidR="00DC3E68" w:rsidRDefault="00DC3E68" w:rsidP="009622D4">
            <w:pPr>
              <w:spacing w:before="120" w:after="120" w:line="288" w:lineRule="auto"/>
            </w:pPr>
            <w:r>
              <w:t>B.Tám trăm bảy</w:t>
            </w:r>
          </w:p>
          <w:p w:rsidR="00DC3E68" w:rsidRDefault="00DC3E68" w:rsidP="009622D4">
            <w:pPr>
              <w:spacing w:before="120" w:after="120" w:line="288" w:lineRule="auto"/>
            </w:pPr>
            <w:r>
              <w:t>C.Tám trăm linh bảy</w:t>
            </w:r>
          </w:p>
          <w:p w:rsidR="00DC3E68" w:rsidRDefault="00DC3E68" w:rsidP="009622D4">
            <w:pPr>
              <w:spacing w:before="120" w:after="120" w:line="288" w:lineRule="auto"/>
            </w:pPr>
            <w:r>
              <w:t>D.Tám không bảy</w:t>
            </w:r>
          </w:p>
        </w:tc>
      </w:tr>
    </w:tbl>
    <w:p w:rsidR="00DC3E68" w:rsidRDefault="00DC3E68" w:rsidP="00DC3E68">
      <w:pPr>
        <w:spacing w:before="120" w:after="120" w:line="288" w:lineRule="auto"/>
      </w:pPr>
    </w:p>
    <w:p w:rsidR="00DC3E68" w:rsidRDefault="00DC3E68" w:rsidP="00DC3E68">
      <w:pPr>
        <w:spacing w:before="120" w:after="120" w:line="288" w:lineRule="auto"/>
      </w:pPr>
      <w:r>
        <w:rPr>
          <w:b/>
        </w:rPr>
        <w:t>4.</w:t>
      </w:r>
      <w:r>
        <w:t>Số hai trăm mười được viết là:</w:t>
      </w:r>
    </w:p>
    <w:p w:rsidR="00DC3E68" w:rsidRDefault="00DC3E68" w:rsidP="00DC3E68">
      <w:pPr>
        <w:spacing w:before="120" w:after="120" w:line="288" w:lineRule="auto"/>
      </w:pPr>
      <w:r>
        <w:t>A.2010                      B.210                       C.20 010                           D.201</w:t>
      </w:r>
    </w:p>
    <w:p w:rsidR="00DC3E68" w:rsidRDefault="00DC3E68" w:rsidP="00DC3E68">
      <w:pPr>
        <w:spacing w:before="120" w:after="120" w:line="288" w:lineRule="auto"/>
      </w:pPr>
      <w:r>
        <w:rPr>
          <w:b/>
        </w:rPr>
        <w:t>5.</w:t>
      </w:r>
      <w:r>
        <w:t>Có bao nhiêu tên con vật sống dưới nước ở dòng dưới đây:</w:t>
      </w:r>
    </w:p>
    <w:p w:rsidR="00DC3E68" w:rsidRDefault="00DC3E68" w:rsidP="00DC3E68">
      <w:pPr>
        <w:spacing w:before="120" w:after="120" w:line="288" w:lineRule="auto"/>
      </w:pPr>
      <w:r>
        <w:t>Cá, voi, heo, mực, tôm, bồ câu, cua, mèo, rùa</w:t>
      </w:r>
    </w:p>
    <w:p w:rsidR="00DC3E68" w:rsidRDefault="00DC3E68" w:rsidP="00DC3E68">
      <w:pPr>
        <w:spacing w:before="120" w:after="120" w:line="288" w:lineRule="auto"/>
      </w:pPr>
      <w:r>
        <w:t>A.5                             B.6                            C.4                           D.7</w:t>
      </w:r>
    </w:p>
    <w:p w:rsidR="00DC3E68" w:rsidRDefault="00DC3E68" w:rsidP="00DC3E68">
      <w:pPr>
        <w:spacing w:before="120" w:after="120" w:line="288" w:lineRule="auto"/>
      </w:pPr>
      <w:r>
        <w:rPr>
          <w:b/>
        </w:rPr>
        <w:lastRenderedPageBreak/>
        <w:t>6.</w:t>
      </w:r>
      <w:r>
        <w:t>Kết quả của phép cộng 41 + 9 là:</w:t>
      </w:r>
    </w:p>
    <w:p w:rsidR="00DC3E68" w:rsidRDefault="00DC3E68" w:rsidP="00DC3E68">
      <w:pPr>
        <w:spacing w:before="120" w:after="120" w:line="288" w:lineRule="auto"/>
      </w:pPr>
      <w:r>
        <w:t>A.40                             B.131                         C.50                         D.32</w:t>
      </w:r>
    </w:p>
    <w:p w:rsidR="00DC3E68" w:rsidRDefault="00DC3E68" w:rsidP="00DC3E68">
      <w:pPr>
        <w:spacing w:before="120" w:after="120" w:line="288" w:lineRule="auto"/>
      </w:pPr>
      <w:r>
        <w:rPr>
          <w:b/>
        </w:rPr>
        <w:t>7.</w:t>
      </w:r>
      <w:r>
        <w:t>Kết quả của phép cộng 200 + 10 là:</w:t>
      </w:r>
    </w:p>
    <w:p w:rsidR="00DC3E68" w:rsidRDefault="00DC3E68" w:rsidP="00DC3E68">
      <w:pPr>
        <w:spacing w:before="120" w:after="120" w:line="288" w:lineRule="auto"/>
      </w:pPr>
      <w:r>
        <w:t>A.20 010                       B.190                       C.300                           D.210</w:t>
      </w:r>
    </w:p>
    <w:p w:rsidR="00DC3E68" w:rsidRDefault="00DC3E68" w:rsidP="00DC3E68">
      <w:pPr>
        <w:spacing w:before="120" w:after="120" w:line="288" w:lineRule="auto"/>
      </w:pPr>
      <w:r>
        <w:rPr>
          <w:b/>
        </w:rPr>
        <w:t>8.</w:t>
      </w:r>
      <w:r>
        <w:t>Kết quả của phép trừ 100 – 8 là :</w:t>
      </w:r>
    </w:p>
    <w:p w:rsidR="00DC3E68" w:rsidRDefault="00DC3E68" w:rsidP="00DC3E68">
      <w:pPr>
        <w:spacing w:before="120" w:after="120" w:line="288" w:lineRule="auto"/>
      </w:pPr>
      <w:r>
        <w:t>A.108                           B.98                          C.92                             D.180</w:t>
      </w:r>
    </w:p>
    <w:p w:rsidR="00DC3E68" w:rsidRDefault="00DC3E68" w:rsidP="00DC3E68">
      <w:pPr>
        <w:spacing w:before="120" w:after="120" w:line="288" w:lineRule="auto"/>
      </w:pPr>
      <w:r>
        <w:rPr>
          <w:b/>
        </w:rPr>
        <w:t>9.</w:t>
      </w:r>
      <w:r>
        <w:t>Kết quả của phép cộng 499 + 1 là:</w:t>
      </w:r>
    </w:p>
    <w:p w:rsidR="00DC3E68" w:rsidRDefault="00DC3E68" w:rsidP="00DC3E68">
      <w:pPr>
        <w:spacing w:before="120" w:after="120" w:line="288" w:lineRule="auto"/>
      </w:pPr>
      <w:r>
        <w:t>A.490                            B.400                        C.500                        D.599</w:t>
      </w:r>
    </w:p>
    <w:p w:rsidR="00DC3E68" w:rsidRDefault="00DC3E68" w:rsidP="00DC3E68">
      <w:pPr>
        <w:spacing w:before="120" w:after="120" w:line="288" w:lineRule="auto"/>
      </w:pPr>
      <w:r>
        <w:rPr>
          <w:b/>
        </w:rPr>
        <w:t>10.</w:t>
      </w:r>
      <w:r>
        <w:t>Số 657 được viết thành tổng các số tròn trăm, tròn chục và đơn vị là:</w:t>
      </w:r>
    </w:p>
    <w:p w:rsidR="00DC3E68" w:rsidRDefault="00DC3E68" w:rsidP="00DC3E68">
      <w:pPr>
        <w:spacing w:before="120" w:after="120" w:line="288" w:lineRule="auto"/>
      </w:pPr>
      <w:r>
        <w:t>A.600 + 57                                                  B.600 + 57 + 0</w:t>
      </w:r>
    </w:p>
    <w:p w:rsidR="00DC3E68" w:rsidRDefault="00DC3E68" w:rsidP="00DC3E68">
      <w:pPr>
        <w:spacing w:before="120" w:after="120" w:line="288" w:lineRule="auto"/>
      </w:pPr>
      <w:r>
        <w:t>C.500 + 157                                                D.600 + 50 + 7</w:t>
      </w:r>
    </w:p>
    <w:p w:rsidR="00DC3E68" w:rsidRDefault="00DC3E68" w:rsidP="00DC3E68">
      <w:pPr>
        <w:spacing w:before="120" w:after="120" w:line="288" w:lineRule="auto"/>
      </w:pPr>
      <w:r>
        <w:rPr>
          <w:b/>
        </w:rPr>
        <w:t>11.</w:t>
      </w:r>
      <w:r>
        <w:t>400 có mấy chục ?</w:t>
      </w:r>
    </w:p>
    <w:p w:rsidR="00DC3E68" w:rsidRDefault="00DC3E68" w:rsidP="00DC3E68">
      <w:pPr>
        <w:spacing w:before="120" w:after="120" w:line="288" w:lineRule="auto"/>
      </w:pPr>
      <w:r>
        <w:t>A.40 chục                                                    B.400 chục</w:t>
      </w:r>
    </w:p>
    <w:p w:rsidR="00DC3E68" w:rsidRDefault="00DC3E68" w:rsidP="00DC3E68">
      <w:pPr>
        <w:spacing w:before="120" w:after="120" w:line="288" w:lineRule="auto"/>
      </w:pPr>
      <w:r>
        <w:t>C.4 chục                                                      D.4000 chục</w:t>
      </w:r>
    </w:p>
    <w:p w:rsidR="00DC3E68" w:rsidRDefault="00DC3E68" w:rsidP="00DC3E68">
      <w:pPr>
        <w:spacing w:before="120" w:after="120" w:line="288" w:lineRule="auto"/>
      </w:pPr>
      <w:r>
        <w:rPr>
          <w:b/>
        </w:rPr>
        <w:t>12.</w:t>
      </w:r>
      <w:r>
        <w:t>3000 có mấy trăm ?</w:t>
      </w:r>
    </w:p>
    <w:p w:rsidR="00DC3E68" w:rsidRDefault="00DC3E68" w:rsidP="00DC3E68">
      <w:pPr>
        <w:spacing w:before="120" w:after="120" w:line="288" w:lineRule="auto"/>
      </w:pPr>
      <w:r>
        <w:t>A.3 trăm                                                       B.3000 trăm</w:t>
      </w:r>
    </w:p>
    <w:p w:rsidR="00DC3E68" w:rsidRDefault="00DC3E68" w:rsidP="00DC3E68">
      <w:pPr>
        <w:spacing w:before="120" w:after="120" w:line="288" w:lineRule="auto"/>
      </w:pPr>
      <w:r>
        <w:t xml:space="preserve">C.300 trăm                                                   D.30 trăm </w:t>
      </w:r>
    </w:p>
    <w:p w:rsidR="00DC3E68" w:rsidRDefault="00DC3E68" w:rsidP="00DC3E68">
      <w:pPr>
        <w:spacing w:before="120" w:after="120" w:line="288" w:lineRule="auto"/>
      </w:pPr>
      <w:r>
        <w:rPr>
          <w:b/>
        </w:rPr>
        <w:t>13.</w:t>
      </w:r>
      <w:r>
        <w:t>Số thích hợp điền vào chỗ chấm của phép tính:….. + 25 = 100 là:</w:t>
      </w:r>
    </w:p>
    <w:p w:rsidR="00DC3E68" w:rsidRDefault="00DC3E68" w:rsidP="00DC3E68">
      <w:pPr>
        <w:spacing w:before="120" w:after="120" w:line="288" w:lineRule="auto"/>
      </w:pPr>
      <w:r>
        <w:t>A.75                          B.125                           C.115                     D.95</w:t>
      </w:r>
    </w:p>
    <w:p w:rsidR="00DC3E68" w:rsidRDefault="00DC3E68" w:rsidP="00DC3E68">
      <w:pPr>
        <w:spacing w:before="120" w:after="120" w:line="288" w:lineRule="auto"/>
      </w:pPr>
      <w:r>
        <w:rPr>
          <w:b/>
        </w:rPr>
        <w:t>14.</w:t>
      </w:r>
      <w:r>
        <w:t>Số thích hợp điền vào chỗ chấm của phép tính: 100 - … = 95 là:</w:t>
      </w:r>
    </w:p>
    <w:p w:rsidR="00DC3E68" w:rsidRDefault="00DC3E68" w:rsidP="00DC3E68">
      <w:pPr>
        <w:spacing w:before="120" w:after="120" w:line="288" w:lineRule="auto"/>
      </w:pPr>
      <w:r>
        <w:t>A.55                           B.50                          C.5                              D.15</w:t>
      </w:r>
    </w:p>
    <w:p w:rsidR="00DC3E68" w:rsidRDefault="00DC3E68" w:rsidP="00DC3E68">
      <w:pPr>
        <w:spacing w:before="120" w:after="120" w:line="288" w:lineRule="auto"/>
      </w:pPr>
      <w:r>
        <w:rPr>
          <w:b/>
        </w:rPr>
        <w:t>15.</w:t>
      </w:r>
      <w:r>
        <w:t>Số thích hợp điền vào chỗ chấm của phép tính: 405 - ….. = 105 là :</w:t>
      </w:r>
    </w:p>
    <w:p w:rsidR="00DC3E68" w:rsidRDefault="00DC3E68" w:rsidP="00DC3E68">
      <w:pPr>
        <w:spacing w:before="120" w:after="120" w:line="288" w:lineRule="auto"/>
      </w:pPr>
      <w:r>
        <w:t>A.400                           B.105                         C.300                         D.30</w:t>
      </w:r>
    </w:p>
    <w:p w:rsidR="00DC3E68" w:rsidRDefault="00DC3E68" w:rsidP="00DC3E68">
      <w:pPr>
        <w:spacing w:before="120" w:after="120" w:line="288" w:lineRule="auto"/>
      </w:pPr>
      <w:r>
        <w:rPr>
          <w:b/>
        </w:rPr>
        <w:t>16.</w:t>
      </w:r>
      <w:r>
        <w:t>Cô giáo bảo em chia 25 cây bút chì màu cho 4 tổ. Em hãy làm theo yêu cầu của cô và trả lời kết quả là em chia được cho mỗi tổ:</w:t>
      </w:r>
    </w:p>
    <w:p w:rsidR="00DC3E68" w:rsidRDefault="00DC3E68" w:rsidP="00DC3E68">
      <w:pPr>
        <w:spacing w:before="120" w:after="120" w:line="288" w:lineRule="auto"/>
      </w:pPr>
      <w:r>
        <w:lastRenderedPageBreak/>
        <w:t>A.6 cây bút chì                                        B.7 cây, còn thừa 1 cây</w:t>
      </w:r>
    </w:p>
    <w:p w:rsidR="00DC3E68" w:rsidRDefault="00DC3E68" w:rsidP="00DC3E68">
      <w:pPr>
        <w:spacing w:before="120" w:after="120" w:line="288" w:lineRule="auto"/>
      </w:pPr>
      <w:r>
        <w:t>C.7 cây bút chì                                         D.6 cây, còn thừa 1 cây</w:t>
      </w:r>
    </w:p>
    <w:p w:rsidR="00DC3E68" w:rsidRDefault="00DC3E68" w:rsidP="00DC3E68">
      <w:pPr>
        <w:spacing w:before="120" w:after="120" w:line="288" w:lineRule="auto"/>
      </w:pPr>
      <w:r>
        <w:rPr>
          <w:b/>
        </w:rPr>
        <w:t>17.</w:t>
      </w:r>
      <w:r>
        <w:t>Em hãy giải thích vì sao em chọn kết quả trên của cây số 16</w:t>
      </w:r>
    </w:p>
    <w:p w:rsidR="00DC3E68" w:rsidRDefault="00DC3E68" w:rsidP="00DC3E68">
      <w:pPr>
        <w:spacing w:before="120" w:after="120" w:line="288" w:lineRule="auto"/>
      </w:pPr>
      <w:r>
        <w:t>Em chọn kết quả trên của câu 16 là vì……………………………………….</w:t>
      </w:r>
    </w:p>
    <w:p w:rsidR="00DC3E68" w:rsidRDefault="00DC3E68" w:rsidP="00DC3E68">
      <w:pPr>
        <w:spacing w:before="120" w:after="120" w:line="288" w:lineRule="auto"/>
      </w:pPr>
      <w:r>
        <w:t>……………………………………………………………………………….</w:t>
      </w:r>
    </w:p>
    <w:p w:rsidR="00DC3E68" w:rsidRDefault="00DC3E68" w:rsidP="00DC3E68">
      <w:pPr>
        <w:spacing w:before="120" w:after="120" w:line="288" w:lineRule="auto"/>
      </w:pPr>
      <w:r>
        <w:t>……………………………………………………………………………….</w:t>
      </w:r>
    </w:p>
    <w:p w:rsidR="00DC3E68" w:rsidRDefault="00DC3E68" w:rsidP="00DC3E68">
      <w:pPr>
        <w:spacing w:before="120" w:after="120" w:line="288" w:lineRule="auto"/>
      </w:pPr>
      <w:r>
        <w:rPr>
          <w:b/>
        </w:rPr>
        <w:t>18.</w:t>
      </w:r>
      <w:r>
        <w:t>Một thùng có thể chứa đầy 15 lít nước và một bình có thể chứa đầy 2 lít nước. Mỗi lần múc nước đầy bình rồi đổ nước từ bình vào thùng, em cần múc nước mấy lần để đổ nước đầy thùng?</w:t>
      </w:r>
    </w:p>
    <w:p w:rsidR="00DC3E68" w:rsidRDefault="00DC3E68" w:rsidP="00DC3E68">
      <w:pPr>
        <w:spacing w:before="120" w:after="120" w:line="288" w:lineRule="auto"/>
      </w:pPr>
      <w:r>
        <w:t>A.9 lần                       B.8 lần                       C.7 lần                         D.6 lần</w:t>
      </w:r>
    </w:p>
    <w:p w:rsidR="00DE5A29" w:rsidRPr="00904C89" w:rsidRDefault="00DE5A29" w:rsidP="00904C89">
      <w:bookmarkStart w:id="0" w:name="_GoBack"/>
      <w:bookmarkEnd w:id="0"/>
    </w:p>
    <w:sectPr w:rsidR="00DE5A29" w:rsidRPr="00904C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743" w:rsidRDefault="002E0743" w:rsidP="00894341">
      <w:pPr>
        <w:spacing w:after="0" w:line="240" w:lineRule="auto"/>
      </w:pPr>
      <w:r>
        <w:separator/>
      </w:r>
    </w:p>
  </w:endnote>
  <w:endnote w:type="continuationSeparator" w:id="0">
    <w:p w:rsidR="002E0743" w:rsidRDefault="002E0743" w:rsidP="0089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 w:rsidP="00894341">
    <w:pPr>
      <w:pStyle w:val="Footer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CE30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eWJg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9PpfPY4n1LCb3sJy26Jxjr/UUJLwiSn7qqjF5DG&#10;Y9jxxXkUgom3hHCqhrVqmmiHRpMup/PpeBoTHDRKhM0Q5ux+VzSWHFkwVHxCVRDsLszCQYsIVksm&#10;Vte5Z6q5zDG+0QEPhSGd6+zimG/z0Xw1W80mg8n4YTWYjMpy8LwuJoOHdfo4LT+URVGm3wO1dJLV&#10;SgipA7ube9PJ37njeo8uvuv925chuUePEpHs7R1Jx86GZl5ssQNx3thQjdBkNGwMvl6ucCN+Xceo&#10;n7+A5Q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TzUeWJgIAAEo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D53576">
      <w:t xml:space="preserve">Group: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743" w:rsidRDefault="002E0743" w:rsidP="00894341">
      <w:pPr>
        <w:spacing w:after="0" w:line="240" w:lineRule="auto"/>
      </w:pPr>
      <w:r>
        <w:separator/>
      </w:r>
    </w:p>
  </w:footnote>
  <w:footnote w:type="continuationSeparator" w:id="0">
    <w:p w:rsidR="002E0743" w:rsidRDefault="002E0743" w:rsidP="0089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2E07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0" o:spid="_x0000_s2052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Pr="00894341" w:rsidRDefault="002E0743" w:rsidP="00894341">
    <w:pPr>
      <w:jc w:val="center"/>
      <w:rPr>
        <w:b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1" o:spid="_x0000_s2053" type="#_x0000_t136" style="position:absolute;left:0;text-align:left;margin-left:0;margin-top:0;width:549.9pt;height:10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894341"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67A4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3.05pt;margin-top:28.5pt;width:435.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WxJQ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ySSbT2Y4SH7zJSy/BRrr/CcJHQlGQd21jnsB&#10;aUzDji/OB1osvwWErBrWqm2jHFpN+oLOJ9kkBjholQjOcMzZ/a5sLTmyIKj4xBrR83jMwkGLCNZI&#10;JlZX2zPVXmxM3uqAh4Uhnat1UcyP+Wi+mq1m48E4m64G41FVDZ7X5XgwXacfJ9WHqiyr9Geglo7z&#10;RgkhdWB3U286/jt1XO/RRXd3/d7bkLxFj/1Csrd3JB0nG4Z5kcUOxHljbxNHwcbD18sVbsTjHu3H&#10;X8DyFwA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FTqpbElAgAASgQAAA4AAAAAAAAAAAAAAAAALgIAAGRycy9lMm9Eb2Mu&#10;eG1sUEsBAi0AFAAGAAgAAAAhAB3c873dAAAACAEAAA8AAAAAAAAAAAAAAAAAfwQAAGRycy9kb3du&#10;cmV2LnhtbFBLBQYAAAAABAAEAPMAAACJBQAAAAA=&#10;"/>
          </w:pict>
        </mc:Fallback>
      </mc:AlternateContent>
    </w:r>
    <w:r w:rsidR="00894341" w:rsidRPr="00D53576">
      <w:rPr>
        <w:b/>
        <w:color w:val="FF0000"/>
      </w:rPr>
      <w:t>HOC360.NET - TÀI LIỆU HỌC TẬP MIỄN PHÍ</w:t>
    </w:r>
  </w:p>
  <w:p w:rsidR="00894341" w:rsidRDefault="00894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2E07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39" o:spid="_x0000_s2051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41"/>
    <w:rsid w:val="00095302"/>
    <w:rsid w:val="000F2CA1"/>
    <w:rsid w:val="00104D74"/>
    <w:rsid w:val="002E0743"/>
    <w:rsid w:val="003D6CC0"/>
    <w:rsid w:val="00421B67"/>
    <w:rsid w:val="004811E5"/>
    <w:rsid w:val="004B64B2"/>
    <w:rsid w:val="004D1CC4"/>
    <w:rsid w:val="004D517C"/>
    <w:rsid w:val="00521951"/>
    <w:rsid w:val="005864CA"/>
    <w:rsid w:val="005D2D86"/>
    <w:rsid w:val="00731707"/>
    <w:rsid w:val="00740C40"/>
    <w:rsid w:val="007B5A36"/>
    <w:rsid w:val="00894341"/>
    <w:rsid w:val="008A6AE8"/>
    <w:rsid w:val="008C1CFE"/>
    <w:rsid w:val="00904C89"/>
    <w:rsid w:val="00954DA9"/>
    <w:rsid w:val="00A96AC0"/>
    <w:rsid w:val="00AC118C"/>
    <w:rsid w:val="00AC14DB"/>
    <w:rsid w:val="00B13D4D"/>
    <w:rsid w:val="00BA6F59"/>
    <w:rsid w:val="00C550D7"/>
    <w:rsid w:val="00D24600"/>
    <w:rsid w:val="00D32901"/>
    <w:rsid w:val="00D75E6B"/>
    <w:rsid w:val="00D9238E"/>
    <w:rsid w:val="00DB40AF"/>
    <w:rsid w:val="00DC3E68"/>
    <w:rsid w:val="00DE5A29"/>
    <w:rsid w:val="00DF5F76"/>
    <w:rsid w:val="00E5751E"/>
    <w:rsid w:val="00EC09CD"/>
    <w:rsid w:val="00F7190C"/>
    <w:rsid w:val="00F81AF3"/>
    <w:rsid w:val="00FA59CB"/>
    <w:rsid w:val="00F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7689ED8"/>
  <w15:chartTrackingRefBased/>
  <w15:docId w15:val="{613E4541-2147-48BE-9D0D-0CFDD110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341"/>
    <w:pPr>
      <w:spacing w:after="200" w:line="276" w:lineRule="auto"/>
    </w:pPr>
    <w:rPr>
      <w:rFonts w:eastAsiaTheme="minorEastAsia" w:cstheme="minorBidi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after="0" w:line="264" w:lineRule="auto"/>
      <w:ind w:left="-100"/>
      <w:jc w:val="both"/>
      <w:outlineLvl w:val="0"/>
    </w:pPr>
    <w:rPr>
      <w:rFonts w:eastAsia="Times New Roman" w:cs="Times New Roman"/>
      <w:b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after="0" w:line="264" w:lineRule="auto"/>
      <w:ind w:left="1080"/>
      <w:jc w:val="both"/>
      <w:outlineLvl w:val="1"/>
    </w:pPr>
    <w:rPr>
      <w:rFonts w:eastAsia="Times New Roman" w:cs="Times New Roman"/>
      <w:b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after="0" w:line="264" w:lineRule="auto"/>
      <w:jc w:val="center"/>
    </w:pPr>
    <w:rPr>
      <w:rFonts w:eastAsia="Times New Roman" w:cs="Times New Roman"/>
      <w:b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341"/>
    <w:rPr>
      <w:rFonts w:eastAsiaTheme="minorEastAsia" w:cstheme="minorBidi"/>
      <w:sz w:val="28"/>
      <w:szCs w:val="22"/>
    </w:rPr>
  </w:style>
  <w:style w:type="paragraph" w:styleId="Footer">
    <w:name w:val="footer"/>
    <w:basedOn w:val="Normal"/>
    <w:link w:val="FooterChar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341"/>
    <w:rPr>
      <w:rFonts w:eastAsiaTheme="minorEastAsia" w:cstheme="minorBidi"/>
      <w:sz w:val="28"/>
      <w:szCs w:val="22"/>
    </w:rPr>
  </w:style>
  <w:style w:type="character" w:styleId="Hyperlink">
    <w:name w:val="Hyperlink"/>
    <w:uiPriority w:val="99"/>
    <w:rsid w:val="00894341"/>
    <w:rPr>
      <w:color w:val="0000FF"/>
      <w:u w:val="single"/>
    </w:rPr>
  </w:style>
  <w:style w:type="table" w:styleId="TableGrid">
    <w:name w:val="Table Grid"/>
    <w:basedOn w:val="TableNormal"/>
    <w:uiPriority w:val="59"/>
    <w:rsid w:val="00D75E6B"/>
    <w:rPr>
      <w:rFonts w:eastAsiaTheme="minorEastAsia" w:cstheme="minorBidi"/>
      <w:sz w:val="28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3</cp:revision>
  <cp:lastPrinted>2018-12-06T06:45:00Z</cp:lastPrinted>
  <dcterms:created xsi:type="dcterms:W3CDTF">2018-12-06T06:52:00Z</dcterms:created>
  <dcterms:modified xsi:type="dcterms:W3CDTF">2018-12-06T06:53:00Z</dcterms:modified>
</cp:coreProperties>
</file>