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C3F4" w14:textId="79039DB0" w:rsidR="00F01F8E" w:rsidRDefault="00F01F8E" w:rsidP="00F01F8E">
      <w:pPr>
        <w:jc w:val="center"/>
        <w:rPr>
          <w:b/>
        </w:rPr>
      </w:pPr>
      <w:r>
        <w:rPr>
          <w:b/>
        </w:rPr>
        <w:t>KIỂM TRA HỌC KÌ I</w:t>
      </w:r>
    </w:p>
    <w:p w14:paraId="28CE8001" w14:textId="77777777" w:rsidR="007E71B1" w:rsidRPr="004C7273" w:rsidRDefault="007E71B1" w:rsidP="007E71B1">
      <w:pPr>
        <w:jc w:val="center"/>
        <w:rPr>
          <w:b/>
        </w:rPr>
      </w:pPr>
      <w:r>
        <w:rPr>
          <w:b/>
        </w:rPr>
        <w:t>Đề 2</w:t>
      </w:r>
    </w:p>
    <w:p w14:paraId="151165FB" w14:textId="77777777" w:rsidR="007E71B1" w:rsidRDefault="007E71B1" w:rsidP="007E71B1">
      <w:pPr>
        <w:rPr>
          <w:b/>
        </w:rPr>
      </w:pPr>
      <w:r>
        <w:rPr>
          <w:b/>
        </w:rPr>
        <w:t>Phần 1. Mỗi bài tập dưới đây có nêu kèm theo một số câu trả lời A, B, C, D ( là đáp số, kết quả tính ). Hãy khoanh vào chữ đặt trước câu trả lời đúng</w:t>
      </w:r>
    </w:p>
    <w:p w14:paraId="578209D3" w14:textId="77777777" w:rsidR="007E71B1" w:rsidRDefault="007E71B1" w:rsidP="007E71B1">
      <w:r>
        <w:rPr>
          <w:b/>
        </w:rPr>
        <w:t>1.</w:t>
      </w:r>
      <w:r>
        <w:t>Hỗn số 34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viết dưới dạng số thập phân là:</w:t>
      </w:r>
    </w:p>
    <w:p w14:paraId="32BFD3F9" w14:textId="77777777" w:rsidR="007E71B1" w:rsidRDefault="007E71B1" w:rsidP="007E71B1">
      <w:pPr>
        <w:tabs>
          <w:tab w:val="left" w:pos="2798"/>
          <w:tab w:val="left" w:pos="5176"/>
          <w:tab w:val="left" w:pos="7662"/>
        </w:tabs>
      </w:pPr>
      <w:r>
        <w:t xml:space="preserve">A.34,600 </w:t>
      </w:r>
      <w:r>
        <w:tab/>
        <w:t xml:space="preserve">B.34,06 </w:t>
      </w:r>
      <w:r>
        <w:tab/>
        <w:t xml:space="preserve">  C.34,6</w:t>
      </w:r>
      <w:r>
        <w:tab/>
        <w:t>D.34,006</w:t>
      </w:r>
    </w:p>
    <w:p w14:paraId="0433B5A7" w14:textId="77777777" w:rsidR="007E71B1" w:rsidRDefault="007E71B1" w:rsidP="007E71B1">
      <w:pPr>
        <w:tabs>
          <w:tab w:val="left" w:pos="2798"/>
        </w:tabs>
      </w:pPr>
      <w:r>
        <w:rPr>
          <w:b/>
        </w:rPr>
        <w:t>2.</w:t>
      </w:r>
      <w:r>
        <w:t>Số lớn nhất trong các số 5,798;   5,897 ;   5,978;    5,789;      5,879 là:</w:t>
      </w:r>
    </w:p>
    <w:p w14:paraId="4ECC7200" w14:textId="77777777" w:rsidR="007E71B1" w:rsidRDefault="007E71B1" w:rsidP="007E71B1">
      <w:pPr>
        <w:tabs>
          <w:tab w:val="left" w:pos="2798"/>
        </w:tabs>
      </w:pPr>
      <w:r>
        <w:t>A.5,978                      B.5,897                   C.5,798                   D.5,879</w:t>
      </w:r>
    </w:p>
    <w:p w14:paraId="143E5BE5" w14:textId="77777777" w:rsidR="007E71B1" w:rsidRDefault="007E71B1" w:rsidP="007E71B1">
      <w:pPr>
        <w:tabs>
          <w:tab w:val="left" w:pos="2798"/>
        </w:tabs>
      </w:pPr>
      <w:r>
        <w:rPr>
          <w:b/>
        </w:rPr>
        <w:t>3.</w:t>
      </w:r>
      <w:r>
        <w:t>Phép chia 45,87 : 37 có thương là 1,239 và số dư là:</w:t>
      </w:r>
    </w:p>
    <w:p w14:paraId="37581744" w14:textId="77777777" w:rsidR="007E71B1" w:rsidRPr="004C7273" w:rsidRDefault="007E71B1" w:rsidP="007E71B1">
      <w:pPr>
        <w:tabs>
          <w:tab w:val="left" w:pos="2798"/>
        </w:tabs>
      </w:pPr>
      <w:r>
        <w:rPr>
          <w:noProof/>
        </w:rPr>
        <w:drawing>
          <wp:inline distT="0" distB="0" distL="0" distR="0" wp14:anchorId="2E7A13E5" wp14:editId="1C5A0226">
            <wp:extent cx="1353656" cy="101791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50" cy="101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15296" w14:textId="77777777" w:rsidR="007E71B1" w:rsidRDefault="007E71B1" w:rsidP="007E71B1">
      <w:r>
        <w:t>A.27                           B.2,7                    C.0,27                        D.0,027</w:t>
      </w:r>
    </w:p>
    <w:p w14:paraId="014A17E4" w14:textId="77777777" w:rsidR="007E71B1" w:rsidRDefault="007E71B1" w:rsidP="007E71B1">
      <w:r>
        <w:rPr>
          <w:b/>
        </w:rPr>
        <w:t>4.</w:t>
      </w:r>
      <w:r>
        <w:t>Số đo 7m</w:t>
      </w:r>
      <w:r>
        <w:rPr>
          <w:vertAlign w:val="superscript"/>
        </w:rPr>
        <w:t>2</w:t>
      </w:r>
      <w:r>
        <w:t xml:space="preserve"> 5dm</w:t>
      </w:r>
      <w:r>
        <w:rPr>
          <w:vertAlign w:val="superscript"/>
        </w:rPr>
        <w:t>2</w:t>
      </w:r>
      <w:r>
        <w:t xml:space="preserve"> bằng số mét vuông là:</w:t>
      </w:r>
    </w:p>
    <w:p w14:paraId="12833FAD" w14:textId="77777777" w:rsidR="007E71B1" w:rsidRDefault="007E71B1" w:rsidP="007E71B1">
      <w:r>
        <w:t>A.75m</w:t>
      </w:r>
      <w:r>
        <w:rPr>
          <w:vertAlign w:val="superscript"/>
        </w:rPr>
        <w:t>2</w:t>
      </w:r>
      <w:r>
        <w:t xml:space="preserve">                    B.7,5m</w:t>
      </w:r>
      <w:r>
        <w:rPr>
          <w:vertAlign w:val="superscript"/>
        </w:rPr>
        <w:t>2</w:t>
      </w:r>
      <w:r>
        <w:t xml:space="preserve">                  C.7,05m</w:t>
      </w:r>
      <w:r>
        <w:rPr>
          <w:vertAlign w:val="superscript"/>
        </w:rPr>
        <w:t>2</w:t>
      </w:r>
      <w:r>
        <w:t xml:space="preserve">                  D.7,005m</w:t>
      </w:r>
      <w:r>
        <w:rPr>
          <w:vertAlign w:val="superscript"/>
        </w:rPr>
        <w:t>2</w:t>
      </w:r>
    </w:p>
    <w:p w14:paraId="502E8C04" w14:textId="77777777" w:rsidR="007E71B1" w:rsidRDefault="007E71B1" w:rsidP="007E71B1">
      <w:r>
        <w:rPr>
          <w:b/>
        </w:rPr>
        <w:t>5.</w:t>
      </w:r>
      <w:r>
        <w:t>Một người bán hàng bỏ ra 450 000 đồng tiền vốn và lãi được 8%. Để tính số tiền lãi, ta phải tính:</w:t>
      </w:r>
    </w:p>
    <w:p w14:paraId="24BE5553" w14:textId="77777777" w:rsidR="007E71B1" w:rsidRDefault="007E71B1" w:rsidP="007E71B1">
      <w:r>
        <w:t>A. 450 000 : 8                                        B. 450 000 x 8</w:t>
      </w:r>
    </w:p>
    <w:p w14:paraId="34DC2779" w14:textId="77777777" w:rsidR="007E71B1" w:rsidRDefault="007E71B1" w:rsidP="007E71B1">
      <w:r>
        <w:t>C. 450 000 : 8 x 100                              D. 450 000 : 100 x 8</w:t>
      </w:r>
    </w:p>
    <w:p w14:paraId="7CE30A05" w14:textId="77777777" w:rsidR="007E71B1" w:rsidRDefault="007E71B1" w:rsidP="007E71B1">
      <w:pPr>
        <w:rPr>
          <w:b/>
        </w:rPr>
      </w:pPr>
      <w:r>
        <w:rPr>
          <w:b/>
        </w:rPr>
        <w:t>Phần 2</w:t>
      </w:r>
    </w:p>
    <w:p w14:paraId="2D046372" w14:textId="77777777" w:rsidR="007E71B1" w:rsidRDefault="007E71B1" w:rsidP="007E71B1">
      <w:r>
        <w:rPr>
          <w:b/>
        </w:rPr>
        <w:t>1.</w:t>
      </w:r>
      <w: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223"/>
      </w:tblGrid>
      <w:tr w:rsidR="007E71B1" w14:paraId="32F508C3" w14:textId="77777777" w:rsidTr="00A6451E">
        <w:trPr>
          <w:trHeight w:val="381"/>
        </w:trPr>
        <w:tc>
          <w:tcPr>
            <w:tcW w:w="3223" w:type="dxa"/>
          </w:tcPr>
          <w:p w14:paraId="1C67C92F" w14:textId="77777777" w:rsidR="007E71B1" w:rsidRDefault="007E71B1" w:rsidP="00A6451E">
            <w:pPr>
              <w:jc w:val="center"/>
            </w:pPr>
            <w:r>
              <w:t>425 + 28,46</w:t>
            </w:r>
          </w:p>
          <w:p w14:paraId="549DCF76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452CD555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6400F432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1BE8EC5E" w14:textId="77777777" w:rsidR="007E71B1" w:rsidRDefault="007E71B1" w:rsidP="00A6451E">
            <w:pPr>
              <w:jc w:val="center"/>
            </w:pPr>
          </w:p>
          <w:p w14:paraId="13A50599" w14:textId="703E2A47" w:rsidR="007E71B1" w:rsidRDefault="007E71B1" w:rsidP="00A6451E">
            <w:pPr>
              <w:jc w:val="center"/>
            </w:pPr>
            <w:r>
              <w:t>46,587 x 4,08</w:t>
            </w:r>
          </w:p>
          <w:p w14:paraId="3CD4737B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3D5F18AA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04420994" w14:textId="77777777" w:rsidR="007E71B1" w:rsidRDefault="007E71B1" w:rsidP="00A6451E">
            <w:pPr>
              <w:jc w:val="center"/>
            </w:pPr>
            <w:r>
              <w:t>……………………</w:t>
            </w:r>
          </w:p>
        </w:tc>
        <w:tc>
          <w:tcPr>
            <w:tcW w:w="3223" w:type="dxa"/>
          </w:tcPr>
          <w:p w14:paraId="747621BE" w14:textId="77777777" w:rsidR="007E71B1" w:rsidRDefault="007E71B1" w:rsidP="00A6451E">
            <w:pPr>
              <w:jc w:val="center"/>
            </w:pPr>
            <w:r>
              <w:lastRenderedPageBreak/>
              <w:t>78,27 – 49,6</w:t>
            </w:r>
          </w:p>
          <w:p w14:paraId="72F971F4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66958843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11995E77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63208DCB" w14:textId="77777777" w:rsidR="007E71B1" w:rsidRDefault="007E71B1" w:rsidP="00A6451E">
            <w:pPr>
              <w:jc w:val="center"/>
            </w:pPr>
          </w:p>
          <w:p w14:paraId="43C9B2D4" w14:textId="51C08E51" w:rsidR="007E71B1" w:rsidRDefault="007E71B1" w:rsidP="00A6451E">
            <w:pPr>
              <w:jc w:val="center"/>
            </w:pPr>
            <w:r>
              <w:t>45,184 : 6,4</w:t>
            </w:r>
          </w:p>
          <w:p w14:paraId="2BDE4050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085619FA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6A2F4849" w14:textId="77777777" w:rsidR="007E71B1" w:rsidRDefault="007E71B1" w:rsidP="00A6451E">
            <w:pPr>
              <w:jc w:val="center"/>
            </w:pPr>
            <w:r>
              <w:t>……………………</w:t>
            </w:r>
          </w:p>
        </w:tc>
      </w:tr>
    </w:tbl>
    <w:p w14:paraId="7D5DFE6C" w14:textId="77777777" w:rsidR="007E71B1" w:rsidRDefault="007E71B1" w:rsidP="007E71B1">
      <w:r>
        <w:rPr>
          <w:b/>
        </w:rPr>
        <w:lastRenderedPageBreak/>
        <w:t>2.</w:t>
      </w:r>
      <w:r>
        <w:t>Tính bằng cách thuận tiện nhất :</w:t>
      </w:r>
    </w:p>
    <w:p w14:paraId="19F6706B" w14:textId="77777777" w:rsidR="007E71B1" w:rsidRDefault="007E71B1" w:rsidP="007E71B1">
      <w:r>
        <w:t>6,8 x 115,2 – 15,2 x 6,8 =……………………………………</w:t>
      </w:r>
    </w:p>
    <w:p w14:paraId="1E438407" w14:textId="77777777" w:rsidR="007E71B1" w:rsidRDefault="007E71B1" w:rsidP="007E71B1">
      <w:r>
        <w:t>……………………………………………………………….</w:t>
      </w:r>
    </w:p>
    <w:p w14:paraId="1F2CBB24" w14:textId="77777777" w:rsidR="007E71B1" w:rsidRDefault="007E71B1" w:rsidP="007E71B1">
      <w:r>
        <w:t>……………………………………………………………….</w:t>
      </w:r>
    </w:p>
    <w:p w14:paraId="12140935" w14:textId="77777777" w:rsidR="007E71B1" w:rsidRDefault="007E71B1" w:rsidP="007E71B1">
      <w:r>
        <w:rPr>
          <w:b/>
        </w:rPr>
        <w:t>3.</w:t>
      </w:r>
      <w:r>
        <w:t>Tính y, biết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</w:tblGrid>
      <w:tr w:rsidR="007E71B1" w14:paraId="7DFBB68C" w14:textId="77777777" w:rsidTr="00A6451E">
        <w:trPr>
          <w:trHeight w:val="313"/>
        </w:trPr>
        <w:tc>
          <w:tcPr>
            <w:tcW w:w="3108" w:type="dxa"/>
          </w:tcPr>
          <w:p w14:paraId="25B1E16A" w14:textId="77777777" w:rsidR="007E71B1" w:rsidRDefault="007E71B1" w:rsidP="00A6451E">
            <w:pPr>
              <w:jc w:val="center"/>
            </w:pPr>
            <w:r>
              <w:t>72 – y = 27,72</w:t>
            </w:r>
          </w:p>
          <w:p w14:paraId="34216AF6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011135D7" w14:textId="77777777" w:rsidR="007E71B1" w:rsidRDefault="007E71B1" w:rsidP="00A6451E">
            <w:pPr>
              <w:jc w:val="center"/>
            </w:pPr>
            <w:r>
              <w:t>……………………</w:t>
            </w:r>
          </w:p>
        </w:tc>
        <w:tc>
          <w:tcPr>
            <w:tcW w:w="3108" w:type="dxa"/>
          </w:tcPr>
          <w:p w14:paraId="0C4B1DC0" w14:textId="77777777" w:rsidR="007E71B1" w:rsidRDefault="007E71B1" w:rsidP="00A6451E">
            <w:pPr>
              <w:jc w:val="center"/>
            </w:pPr>
            <w:r>
              <w:t>y : 3,75 = 13,25 + 1,75</w:t>
            </w:r>
          </w:p>
          <w:p w14:paraId="38C0FB69" w14:textId="77777777" w:rsidR="007E71B1" w:rsidRDefault="007E71B1" w:rsidP="00A6451E">
            <w:pPr>
              <w:jc w:val="center"/>
            </w:pPr>
            <w:r>
              <w:t>……………………</w:t>
            </w:r>
          </w:p>
          <w:p w14:paraId="5E79B403" w14:textId="77777777" w:rsidR="007E71B1" w:rsidRDefault="007E71B1" w:rsidP="00A6451E">
            <w:pPr>
              <w:jc w:val="center"/>
            </w:pPr>
            <w:r>
              <w:t>……………………</w:t>
            </w:r>
          </w:p>
        </w:tc>
      </w:tr>
    </w:tbl>
    <w:p w14:paraId="3C97026F" w14:textId="77777777" w:rsidR="007E71B1" w:rsidRDefault="007E71B1" w:rsidP="007E71B1">
      <w:pPr>
        <w:rPr>
          <w:b/>
        </w:rPr>
      </w:pPr>
    </w:p>
    <w:p w14:paraId="0845339F" w14:textId="77777777" w:rsidR="007E71B1" w:rsidRDefault="007E71B1" w:rsidP="007E71B1">
      <w:r>
        <w:rPr>
          <w:b/>
        </w:rPr>
        <w:t>4.</w:t>
      </w:r>
      <w:r>
        <w:t>Mảnh đất nhà bác Năm rộng 2465m</w:t>
      </w:r>
      <w:r>
        <w:rPr>
          <w:vertAlign w:val="superscript"/>
        </w:rPr>
        <w:t>2</w:t>
      </w:r>
      <w:r>
        <w:t>, phần diện tích trồng lúa chiếm 85% diện tích mảnh đất.</w:t>
      </w:r>
    </w:p>
    <w:p w14:paraId="61D9FF53" w14:textId="77777777" w:rsidR="007E71B1" w:rsidRDefault="007E71B1" w:rsidP="007E71B1">
      <w:r>
        <w:t>a) Tính diện tích đất nhà bác Năm dùng để trồng lúa.</w:t>
      </w:r>
    </w:p>
    <w:p w14:paraId="03250592" w14:textId="77777777" w:rsidR="007E71B1" w:rsidRDefault="007E71B1" w:rsidP="007E71B1">
      <w:r>
        <w:t>b) Diện tích đất trồng mía của nhà bác Sáu là 1739,5m</w:t>
      </w:r>
      <w:r>
        <w:rPr>
          <w:vertAlign w:val="superscript"/>
        </w:rPr>
        <w:t>2</w:t>
      </w:r>
      <w:r>
        <w:t>. Tính ra phần đất trồng mía chiếm 70% diện tích mảnh đất nhà bác Sáu. So sánh diện tích hai mảnh đất của nhà bác Năm và nhà bác Sáu.</w:t>
      </w:r>
    </w:p>
    <w:p w14:paraId="3E537387" w14:textId="77777777" w:rsidR="007E71B1" w:rsidRDefault="007E71B1" w:rsidP="007E71B1">
      <w:pPr>
        <w:jc w:val="center"/>
      </w:pPr>
      <w:r>
        <w:t>Bài giải</w:t>
      </w:r>
    </w:p>
    <w:p w14:paraId="2283D272" w14:textId="77777777" w:rsidR="007E71B1" w:rsidRDefault="007E71B1" w:rsidP="007E71B1">
      <w:r>
        <w:t>…………………………………………………………………………….</w:t>
      </w:r>
    </w:p>
    <w:p w14:paraId="362D2613" w14:textId="77777777" w:rsidR="007E71B1" w:rsidRPr="0086788F" w:rsidRDefault="007E71B1" w:rsidP="007E71B1">
      <w:r>
        <w:t>…………………………………………………………………………….</w:t>
      </w:r>
    </w:p>
    <w:p w14:paraId="7D1A6564" w14:textId="77777777" w:rsidR="007E71B1" w:rsidRPr="0086788F" w:rsidRDefault="007E71B1" w:rsidP="007E71B1">
      <w:r>
        <w:t>…………………………………………………………………………….</w:t>
      </w:r>
    </w:p>
    <w:p w14:paraId="78B099E5" w14:textId="77777777" w:rsidR="007E71B1" w:rsidRPr="0086788F" w:rsidRDefault="007E71B1" w:rsidP="007E71B1">
      <w:r>
        <w:t>…………………………………………………………………………….</w:t>
      </w:r>
    </w:p>
    <w:p w14:paraId="1AC573DB" w14:textId="78C92F3E" w:rsidR="007E71B1" w:rsidRPr="007E71B1" w:rsidRDefault="007E71B1" w:rsidP="007E71B1">
      <w:r>
        <w:t>…………………………………………………………………………….</w:t>
      </w:r>
      <w:bookmarkStart w:id="0" w:name="_GoBack"/>
      <w:bookmarkEnd w:id="0"/>
    </w:p>
    <w:sectPr w:rsidR="007E71B1" w:rsidRPr="007E71B1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4E8D" w14:textId="77777777" w:rsidR="00E1448F" w:rsidRDefault="00E1448F" w:rsidP="00ED3CE1">
      <w:pPr>
        <w:spacing w:before="0" w:after="0" w:line="240" w:lineRule="auto"/>
      </w:pPr>
      <w:r>
        <w:separator/>
      </w:r>
    </w:p>
  </w:endnote>
  <w:endnote w:type="continuationSeparator" w:id="0">
    <w:p w14:paraId="77CF4A6A" w14:textId="77777777" w:rsidR="00E1448F" w:rsidRDefault="00E1448F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9114" w14:textId="77777777" w:rsidR="00E1448F" w:rsidRDefault="00E1448F" w:rsidP="00ED3CE1">
      <w:pPr>
        <w:spacing w:before="0" w:after="0" w:line="240" w:lineRule="auto"/>
      </w:pPr>
      <w:r>
        <w:separator/>
      </w:r>
    </w:p>
  </w:footnote>
  <w:footnote w:type="continuationSeparator" w:id="0">
    <w:p w14:paraId="021324F2" w14:textId="77777777" w:rsidR="00E1448F" w:rsidRDefault="00E1448F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E1448F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2214A"/>
    <w:rsid w:val="0005363E"/>
    <w:rsid w:val="000572D9"/>
    <w:rsid w:val="00095302"/>
    <w:rsid w:val="000C75F8"/>
    <w:rsid w:val="000E778B"/>
    <w:rsid w:val="00100BEF"/>
    <w:rsid w:val="001635DC"/>
    <w:rsid w:val="001711DD"/>
    <w:rsid w:val="00172188"/>
    <w:rsid w:val="00184929"/>
    <w:rsid w:val="001A31E9"/>
    <w:rsid w:val="001C5B11"/>
    <w:rsid w:val="001D2F53"/>
    <w:rsid w:val="001E3529"/>
    <w:rsid w:val="00254607"/>
    <w:rsid w:val="002E35C8"/>
    <w:rsid w:val="002E3899"/>
    <w:rsid w:val="0035377F"/>
    <w:rsid w:val="004369AC"/>
    <w:rsid w:val="004D517C"/>
    <w:rsid w:val="005708A6"/>
    <w:rsid w:val="00577073"/>
    <w:rsid w:val="00666568"/>
    <w:rsid w:val="00667D7A"/>
    <w:rsid w:val="00713CC7"/>
    <w:rsid w:val="00731707"/>
    <w:rsid w:val="007D37B8"/>
    <w:rsid w:val="007E71B1"/>
    <w:rsid w:val="007F276F"/>
    <w:rsid w:val="0083782C"/>
    <w:rsid w:val="00853147"/>
    <w:rsid w:val="00887C3B"/>
    <w:rsid w:val="008A6AE8"/>
    <w:rsid w:val="008F31BD"/>
    <w:rsid w:val="00A4459B"/>
    <w:rsid w:val="00A604C0"/>
    <w:rsid w:val="00A63C80"/>
    <w:rsid w:val="00A90535"/>
    <w:rsid w:val="00AC118C"/>
    <w:rsid w:val="00B31478"/>
    <w:rsid w:val="00BB4A3D"/>
    <w:rsid w:val="00BD6B30"/>
    <w:rsid w:val="00BE03C3"/>
    <w:rsid w:val="00C31020"/>
    <w:rsid w:val="00C7251C"/>
    <w:rsid w:val="00C8144E"/>
    <w:rsid w:val="00CA2328"/>
    <w:rsid w:val="00CB6467"/>
    <w:rsid w:val="00CF27EA"/>
    <w:rsid w:val="00D20B7D"/>
    <w:rsid w:val="00DB40AF"/>
    <w:rsid w:val="00DE5B86"/>
    <w:rsid w:val="00E1448F"/>
    <w:rsid w:val="00E57033"/>
    <w:rsid w:val="00E63C98"/>
    <w:rsid w:val="00E970EC"/>
    <w:rsid w:val="00ED3CE1"/>
    <w:rsid w:val="00F01F8E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2018-11-25T02:51:00Z</cp:lastPrinted>
  <dcterms:created xsi:type="dcterms:W3CDTF">2018-11-25T02:55:00Z</dcterms:created>
  <dcterms:modified xsi:type="dcterms:W3CDTF">2018-11-25T02:55:00Z</dcterms:modified>
</cp:coreProperties>
</file>