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EDB" w:rsidRPr="00327835" w:rsidRDefault="00327835" w:rsidP="003278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835">
        <w:rPr>
          <w:rFonts w:ascii="Times New Roman" w:hAnsi="Times New Roman" w:cs="Times New Roman"/>
          <w:b/>
          <w:sz w:val="28"/>
          <w:szCs w:val="28"/>
        </w:rPr>
        <w:t>ĐỀ KIỂM TRA HỌC KÌ I – LỚP 9</w:t>
      </w:r>
    </w:p>
    <w:p w:rsidR="00327835" w:rsidRPr="00327835" w:rsidRDefault="00327835" w:rsidP="003278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835">
        <w:rPr>
          <w:rFonts w:ascii="Times New Roman" w:hAnsi="Times New Roman" w:cs="Times New Roman"/>
          <w:b/>
          <w:sz w:val="28"/>
          <w:szCs w:val="28"/>
        </w:rPr>
        <w:t xml:space="preserve">Năm học: 2016 – 2017 </w:t>
      </w:r>
    </w:p>
    <w:p w:rsidR="00327835" w:rsidRPr="00327835" w:rsidRDefault="00327835" w:rsidP="003278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835">
        <w:rPr>
          <w:rFonts w:ascii="Times New Roman" w:hAnsi="Times New Roman" w:cs="Times New Roman"/>
          <w:b/>
          <w:sz w:val="28"/>
          <w:szCs w:val="28"/>
        </w:rPr>
        <w:t>MÔN: TOÁN 9</w:t>
      </w:r>
    </w:p>
    <w:p w:rsidR="00327835" w:rsidRDefault="00327835" w:rsidP="00327835">
      <w:pPr>
        <w:jc w:val="center"/>
        <w:rPr>
          <w:rFonts w:ascii="Times New Roman" w:hAnsi="Times New Roman" w:cs="Times New Roman"/>
          <w:sz w:val="28"/>
          <w:szCs w:val="28"/>
        </w:rPr>
      </w:pPr>
      <w:r w:rsidRPr="00327835">
        <w:rPr>
          <w:rFonts w:ascii="Times New Roman" w:hAnsi="Times New Roman" w:cs="Times New Roman"/>
          <w:b/>
          <w:sz w:val="28"/>
          <w:szCs w:val="28"/>
        </w:rPr>
        <w:t>Thời gian</w:t>
      </w:r>
      <w:r>
        <w:rPr>
          <w:rFonts w:ascii="Times New Roman" w:hAnsi="Times New Roman" w:cs="Times New Roman"/>
          <w:sz w:val="28"/>
          <w:szCs w:val="28"/>
        </w:rPr>
        <w:t>: 90 phút (Không kể thời gian giao đề)</w:t>
      </w:r>
    </w:p>
    <w:p w:rsidR="00327835" w:rsidRDefault="00327835" w:rsidP="00261E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7835">
        <w:rPr>
          <w:rFonts w:ascii="Times New Roman" w:hAnsi="Times New Roman" w:cs="Times New Roman"/>
          <w:b/>
          <w:sz w:val="28"/>
          <w:szCs w:val="28"/>
        </w:rPr>
        <w:t>Bài 1</w:t>
      </w:r>
      <w:r>
        <w:rPr>
          <w:rFonts w:ascii="Times New Roman" w:hAnsi="Times New Roman" w:cs="Times New Roman"/>
          <w:sz w:val="28"/>
          <w:szCs w:val="28"/>
        </w:rPr>
        <w:t>: (2 điểm) Thực hiện phép tính</w:t>
      </w:r>
    </w:p>
    <w:p w:rsidR="00327835" w:rsidRDefault="00327835" w:rsidP="00261E9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7835">
        <w:rPr>
          <w:rFonts w:ascii="Times New Roman" w:hAnsi="Times New Roman" w:cs="Times New Roman"/>
          <w:position w:val="-8"/>
          <w:sz w:val="28"/>
          <w:szCs w:val="28"/>
        </w:rPr>
        <w:object w:dxaOrig="27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.75pt;height:20.25pt" o:ole="">
            <v:imagedata r:id="rId7" o:title=""/>
          </v:shape>
          <o:OLEObject Type="Embed" ProgID="Equation.DSMT4" ShapeID="_x0000_i1025" DrawAspect="Content" ObjectID="_1605100634" r:id="rId8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835" w:rsidRDefault="00327835" w:rsidP="00261E9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7835">
        <w:rPr>
          <w:rFonts w:ascii="Times New Roman" w:hAnsi="Times New Roman" w:cs="Times New Roman"/>
          <w:position w:val="-30"/>
          <w:sz w:val="28"/>
          <w:szCs w:val="28"/>
        </w:rPr>
        <w:object w:dxaOrig="2880" w:dyaOrig="800">
          <v:shape id="_x0000_i1026" type="#_x0000_t75" style="width:2in;height:39.75pt" o:ole="">
            <v:imagedata r:id="rId9" o:title=""/>
          </v:shape>
          <o:OLEObject Type="Embed" ProgID="Equation.DSMT4" ShapeID="_x0000_i1026" DrawAspect="Content" ObjectID="_1605100635" r:id="rId10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835" w:rsidRDefault="00327835" w:rsidP="00261E9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7835">
        <w:rPr>
          <w:rFonts w:ascii="Times New Roman" w:hAnsi="Times New Roman" w:cs="Times New Roman"/>
          <w:position w:val="-24"/>
          <w:sz w:val="28"/>
          <w:szCs w:val="28"/>
        </w:rPr>
        <w:object w:dxaOrig="3280" w:dyaOrig="700">
          <v:shape id="_x0000_i1027" type="#_x0000_t75" style="width:164.25pt;height:35.25pt" o:ole="">
            <v:imagedata r:id="rId11" o:title=""/>
          </v:shape>
          <o:OLEObject Type="Embed" ProgID="Equation.DSMT4" ShapeID="_x0000_i1027" DrawAspect="Content" ObjectID="_1605100636" r:id="rId12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835" w:rsidRDefault="00327835" w:rsidP="00261E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6E08">
        <w:rPr>
          <w:rFonts w:ascii="Times New Roman" w:hAnsi="Times New Roman" w:cs="Times New Roman"/>
          <w:b/>
          <w:sz w:val="28"/>
          <w:szCs w:val="28"/>
        </w:rPr>
        <w:t>Bài 2</w:t>
      </w:r>
      <w:r>
        <w:rPr>
          <w:rFonts w:ascii="Times New Roman" w:hAnsi="Times New Roman" w:cs="Times New Roman"/>
          <w:sz w:val="28"/>
          <w:szCs w:val="28"/>
        </w:rPr>
        <w:t xml:space="preserve">: (3 điểm) Cho hai đường thẳng </w:t>
      </w:r>
      <w:r w:rsidRPr="00327835">
        <w:rPr>
          <w:rFonts w:ascii="Times New Roman" w:hAnsi="Times New Roman" w:cs="Times New Roman"/>
          <w:position w:val="-14"/>
          <w:sz w:val="28"/>
          <w:szCs w:val="28"/>
        </w:rPr>
        <w:object w:dxaOrig="1400" w:dyaOrig="420">
          <v:shape id="_x0000_i1028" type="#_x0000_t75" style="width:69.75pt;height:21pt" o:ole="">
            <v:imagedata r:id="rId13" o:title=""/>
          </v:shape>
          <o:OLEObject Type="Embed" ProgID="Equation.DSMT4" ShapeID="_x0000_i1028" DrawAspect="Content" ObjectID="_1605100637" r:id="rId14"/>
        </w:object>
      </w:r>
      <w:r>
        <w:rPr>
          <w:rFonts w:ascii="Times New Roman" w:hAnsi="Times New Roman" w:cs="Times New Roman"/>
          <w:sz w:val="28"/>
          <w:szCs w:val="28"/>
        </w:rPr>
        <w:t xml:space="preserve"> và </w:t>
      </w:r>
      <w:r w:rsidRPr="00327835">
        <w:rPr>
          <w:rFonts w:ascii="Times New Roman" w:hAnsi="Times New Roman" w:cs="Times New Roman"/>
          <w:position w:val="-14"/>
          <w:sz w:val="28"/>
          <w:szCs w:val="28"/>
        </w:rPr>
        <w:object w:dxaOrig="1820" w:dyaOrig="420">
          <v:shape id="_x0000_i1029" type="#_x0000_t75" style="width:90.75pt;height:21pt" o:ole="">
            <v:imagedata r:id="rId15" o:title=""/>
          </v:shape>
          <o:OLEObject Type="Embed" ProgID="Equation.DSMT4" ShapeID="_x0000_i1029" DrawAspect="Content" ObjectID="_1605100638" r:id="rId16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ED6" w:rsidRDefault="00327835" w:rsidP="00261E9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Vẽ </w:t>
      </w:r>
      <w:r w:rsidRPr="00327835">
        <w:rPr>
          <w:rFonts w:ascii="Times New Roman" w:hAnsi="Times New Roman" w:cs="Times New Roman"/>
          <w:position w:val="-14"/>
          <w:sz w:val="28"/>
          <w:szCs w:val="28"/>
        </w:rPr>
        <w:object w:dxaOrig="520" w:dyaOrig="420">
          <v:shape id="_x0000_i1030" type="#_x0000_t75" style="width:26.25pt;height:21pt" o:ole="">
            <v:imagedata r:id="rId17" o:title=""/>
          </v:shape>
          <o:OLEObject Type="Embed" ProgID="Equation.DSMT4" ShapeID="_x0000_i1030" DrawAspect="Content" ObjectID="_1605100639" r:id="rId18"/>
        </w:object>
      </w:r>
      <w:r>
        <w:rPr>
          <w:rFonts w:ascii="Times New Roman" w:hAnsi="Times New Roman" w:cs="Times New Roman"/>
          <w:sz w:val="28"/>
          <w:szCs w:val="28"/>
        </w:rPr>
        <w:t xml:space="preserve"> và </w:t>
      </w:r>
      <w:r w:rsidRPr="00327835">
        <w:rPr>
          <w:rFonts w:ascii="Times New Roman" w:hAnsi="Times New Roman" w:cs="Times New Roman"/>
          <w:position w:val="-14"/>
          <w:sz w:val="28"/>
          <w:szCs w:val="28"/>
        </w:rPr>
        <w:object w:dxaOrig="540" w:dyaOrig="420">
          <v:shape id="_x0000_i1031" type="#_x0000_t75" style="width:27pt;height:21pt" o:ole="">
            <v:imagedata r:id="rId19" o:title=""/>
          </v:shape>
          <o:OLEObject Type="Embed" ProgID="Equation.DSMT4" ShapeID="_x0000_i1031" DrawAspect="Content" ObjectID="_1605100640" r:id="rId20"/>
        </w:object>
      </w:r>
      <w:r>
        <w:rPr>
          <w:rFonts w:ascii="Times New Roman" w:hAnsi="Times New Roman" w:cs="Times New Roman"/>
          <w:sz w:val="28"/>
          <w:szCs w:val="28"/>
        </w:rPr>
        <w:t xml:space="preserve"> trên</w:t>
      </w:r>
    </w:p>
    <w:p w:rsidR="00327835" w:rsidRDefault="00327835" w:rsidP="00261E9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cùng một mặt phẳng tọa độ. </w:t>
      </w:r>
    </w:p>
    <w:p w:rsidR="00327835" w:rsidRDefault="00327835" w:rsidP="00261E9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Điểm A có tọa độ </w:t>
      </w:r>
      <w:r w:rsidRPr="00327835">
        <w:rPr>
          <w:rFonts w:ascii="Times New Roman" w:hAnsi="Times New Roman" w:cs="Times New Roman"/>
          <w:position w:val="-14"/>
          <w:sz w:val="28"/>
          <w:szCs w:val="28"/>
        </w:rPr>
        <w:object w:dxaOrig="600" w:dyaOrig="420">
          <v:shape id="_x0000_i1032" type="#_x0000_t75" style="width:30pt;height:21pt" o:ole="">
            <v:imagedata r:id="rId21" o:title=""/>
          </v:shape>
          <o:OLEObject Type="Embed" ProgID="Equation.DSMT4" ShapeID="_x0000_i1032" DrawAspect="Content" ObjectID="_1605100641" r:id="rId22"/>
        </w:object>
      </w:r>
      <w:r>
        <w:rPr>
          <w:rFonts w:ascii="Times New Roman" w:hAnsi="Times New Roman" w:cs="Times New Roman"/>
          <w:sz w:val="28"/>
          <w:szCs w:val="28"/>
        </w:rPr>
        <w:t xml:space="preserve"> có thuộc </w:t>
      </w:r>
      <w:r w:rsidRPr="00327835">
        <w:rPr>
          <w:rFonts w:ascii="Times New Roman" w:hAnsi="Times New Roman" w:cs="Times New Roman"/>
          <w:position w:val="-14"/>
          <w:sz w:val="28"/>
          <w:szCs w:val="28"/>
        </w:rPr>
        <w:object w:dxaOrig="520" w:dyaOrig="420">
          <v:shape id="_x0000_i1033" type="#_x0000_t75" style="width:26.25pt;height:21pt" o:ole="">
            <v:imagedata r:id="rId17" o:title=""/>
          </v:shape>
          <o:OLEObject Type="Embed" ProgID="Equation.DSMT4" ShapeID="_x0000_i1033" DrawAspect="Content" ObjectID="_1605100642" r:id="rId23"/>
        </w:object>
      </w:r>
      <w:r>
        <w:rPr>
          <w:rFonts w:ascii="Times New Roman" w:hAnsi="Times New Roman" w:cs="Times New Roman"/>
          <w:sz w:val="28"/>
          <w:szCs w:val="28"/>
        </w:rPr>
        <w:t xml:space="preserve"> và </w:t>
      </w:r>
      <w:r w:rsidRPr="00327835">
        <w:rPr>
          <w:rFonts w:ascii="Times New Roman" w:hAnsi="Times New Roman" w:cs="Times New Roman"/>
          <w:position w:val="-14"/>
          <w:sz w:val="28"/>
          <w:szCs w:val="28"/>
        </w:rPr>
        <w:object w:dxaOrig="540" w:dyaOrig="420">
          <v:shape id="_x0000_i1034" type="#_x0000_t75" style="width:27pt;height:21pt" o:ole="">
            <v:imagedata r:id="rId19" o:title=""/>
          </v:shape>
          <o:OLEObject Type="Embed" ProgID="Equation.DSMT4" ShapeID="_x0000_i1034" DrawAspect="Content" ObjectID="_1605100643" r:id="rId24"/>
        </w:object>
      </w:r>
      <w:r>
        <w:rPr>
          <w:rFonts w:ascii="Times New Roman" w:hAnsi="Times New Roman" w:cs="Times New Roman"/>
          <w:sz w:val="28"/>
          <w:szCs w:val="28"/>
        </w:rPr>
        <w:t xml:space="preserve"> không? Vì sao? </w:t>
      </w:r>
    </w:p>
    <w:p w:rsidR="00327835" w:rsidRDefault="00327835" w:rsidP="00261E9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Tìm m để đường thẳng </w:t>
      </w:r>
      <w:r w:rsidRPr="00327835">
        <w:rPr>
          <w:rFonts w:ascii="Times New Roman" w:hAnsi="Times New Roman" w:cs="Times New Roman"/>
          <w:position w:val="-14"/>
          <w:sz w:val="28"/>
          <w:szCs w:val="28"/>
        </w:rPr>
        <w:object w:dxaOrig="2720" w:dyaOrig="420">
          <v:shape id="_x0000_i1035" type="#_x0000_t75" style="width:135.75pt;height:21pt" o:ole="">
            <v:imagedata r:id="rId25" o:title=""/>
          </v:shape>
          <o:OLEObject Type="Embed" ProgID="Equation.DSMT4" ShapeID="_x0000_i1035" DrawAspect="Content" ObjectID="_1605100644" r:id="rId26"/>
        </w:object>
      </w:r>
      <w:r>
        <w:rPr>
          <w:rFonts w:ascii="Times New Roman" w:hAnsi="Times New Roman" w:cs="Times New Roman"/>
          <w:sz w:val="28"/>
          <w:szCs w:val="28"/>
        </w:rPr>
        <w:t xml:space="preserve"> đi qua điểm A. </w:t>
      </w:r>
    </w:p>
    <w:p w:rsidR="00327835" w:rsidRDefault="00327835" w:rsidP="00327835">
      <w:pPr>
        <w:rPr>
          <w:rFonts w:ascii="Times New Roman" w:hAnsi="Times New Roman" w:cs="Times New Roman"/>
          <w:sz w:val="28"/>
          <w:szCs w:val="28"/>
        </w:rPr>
      </w:pPr>
      <w:r w:rsidRPr="00F46E08">
        <w:rPr>
          <w:rFonts w:ascii="Times New Roman" w:hAnsi="Times New Roman" w:cs="Times New Roman"/>
          <w:b/>
          <w:sz w:val="28"/>
          <w:szCs w:val="28"/>
        </w:rPr>
        <w:t>Bài 3</w:t>
      </w:r>
      <w:r>
        <w:rPr>
          <w:rFonts w:ascii="Times New Roman" w:hAnsi="Times New Roman" w:cs="Times New Roman"/>
          <w:sz w:val="28"/>
          <w:szCs w:val="28"/>
        </w:rPr>
        <w:t xml:space="preserve">: (2 điểm) Cho hai biểu thức </w:t>
      </w:r>
      <w:r w:rsidRPr="00327835">
        <w:rPr>
          <w:rFonts w:ascii="Times New Roman" w:hAnsi="Times New Roman" w:cs="Times New Roman"/>
          <w:position w:val="-30"/>
          <w:sz w:val="28"/>
          <w:szCs w:val="28"/>
        </w:rPr>
        <w:object w:dxaOrig="2220" w:dyaOrig="800">
          <v:shape id="_x0000_i1036" type="#_x0000_t75" style="width:111pt;height:39.75pt" o:ole="">
            <v:imagedata r:id="rId27" o:title=""/>
          </v:shape>
          <o:OLEObject Type="Embed" ProgID="Equation.DSMT4" ShapeID="_x0000_i1036" DrawAspect="Content" ObjectID="_1605100645" r:id="rId28"/>
        </w:object>
      </w:r>
      <w:r>
        <w:rPr>
          <w:rFonts w:ascii="Times New Roman" w:hAnsi="Times New Roman" w:cs="Times New Roman"/>
          <w:sz w:val="28"/>
          <w:szCs w:val="28"/>
        </w:rPr>
        <w:t xml:space="preserve"> và </w:t>
      </w:r>
      <w:r w:rsidRPr="00327835">
        <w:rPr>
          <w:rFonts w:ascii="Times New Roman" w:hAnsi="Times New Roman" w:cs="Times New Roman"/>
          <w:position w:val="-30"/>
          <w:sz w:val="28"/>
          <w:szCs w:val="28"/>
        </w:rPr>
        <w:object w:dxaOrig="1340" w:dyaOrig="800">
          <v:shape id="_x0000_i1037" type="#_x0000_t75" style="width:66.75pt;height:39.75pt" o:ole="">
            <v:imagedata r:id="rId29" o:title=""/>
          </v:shape>
          <o:OLEObject Type="Embed" ProgID="Equation.DSMT4" ShapeID="_x0000_i1037" DrawAspect="Content" ObjectID="_1605100646" r:id="rId30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6E08">
        <w:rPr>
          <w:rFonts w:ascii="Times New Roman" w:hAnsi="Times New Roman" w:cs="Times New Roman"/>
          <w:sz w:val="28"/>
          <w:szCs w:val="28"/>
        </w:rPr>
        <w:t xml:space="preserve">với </w:t>
      </w:r>
      <w:r w:rsidR="00F46E08" w:rsidRPr="00F46E08">
        <w:rPr>
          <w:rFonts w:ascii="Times New Roman" w:hAnsi="Times New Roman" w:cs="Times New Roman"/>
          <w:position w:val="-10"/>
          <w:sz w:val="28"/>
          <w:szCs w:val="28"/>
        </w:rPr>
        <w:object w:dxaOrig="1300" w:dyaOrig="340">
          <v:shape id="_x0000_i1038" type="#_x0000_t75" style="width:65.25pt;height:17.25pt" o:ole="">
            <v:imagedata r:id="rId31" o:title=""/>
          </v:shape>
          <o:OLEObject Type="Embed" ProgID="Equation.DSMT4" ShapeID="_x0000_i1038" DrawAspect="Content" ObjectID="_1605100647" r:id="rId32"/>
        </w:object>
      </w:r>
      <w:r w:rsidR="00F46E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E08" w:rsidRDefault="00F46E08" w:rsidP="00F46E0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Tính giá trị của biểu thức B khi x = 16</w:t>
      </w:r>
    </w:p>
    <w:p w:rsidR="00F46E08" w:rsidRDefault="00F46E08" w:rsidP="00F46E0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Rút gọn biểu thức </w:t>
      </w:r>
      <w:r w:rsidRPr="00F46E08">
        <w:rPr>
          <w:rFonts w:ascii="Times New Roman" w:hAnsi="Times New Roman" w:cs="Times New Roman"/>
          <w:position w:val="-6"/>
          <w:sz w:val="28"/>
          <w:szCs w:val="28"/>
        </w:rPr>
        <w:object w:dxaOrig="1160" w:dyaOrig="300">
          <v:shape id="_x0000_i1039" type="#_x0000_t75" style="width:57.75pt;height:15pt" o:ole="">
            <v:imagedata r:id="rId33" o:title=""/>
          </v:shape>
          <o:OLEObject Type="Embed" ProgID="Equation.DSMT4" ShapeID="_x0000_i1039" DrawAspect="Content" ObjectID="_1605100648" r:id="rId34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E08" w:rsidRPr="00F46E08" w:rsidRDefault="00F46E08" w:rsidP="00F46E0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Tìm các giá trị của x để </w:t>
      </w:r>
      <w:r w:rsidRPr="00F46E08">
        <w:rPr>
          <w:rFonts w:ascii="Times New Roman" w:hAnsi="Times New Roman" w:cs="Times New Roman"/>
          <w:position w:val="-6"/>
          <w:sz w:val="28"/>
          <w:szCs w:val="28"/>
        </w:rPr>
        <w:object w:dxaOrig="760" w:dyaOrig="300">
          <v:shape id="_x0000_i1040" type="#_x0000_t75" style="width:38.25pt;height:15pt" o:ole="">
            <v:imagedata r:id="rId35" o:title=""/>
          </v:shape>
          <o:OLEObject Type="Embed" ProgID="Equation.DSMT4" ShapeID="_x0000_i1040" DrawAspect="Content" ObjectID="_1605100649" r:id="rId36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835" w:rsidRDefault="00327835" w:rsidP="00327835">
      <w:pPr>
        <w:rPr>
          <w:rFonts w:ascii="Times New Roman" w:hAnsi="Times New Roman" w:cs="Times New Roman"/>
          <w:sz w:val="28"/>
          <w:szCs w:val="28"/>
        </w:rPr>
      </w:pPr>
      <w:r w:rsidRPr="00F46E08">
        <w:rPr>
          <w:rFonts w:ascii="Times New Roman" w:hAnsi="Times New Roman" w:cs="Times New Roman"/>
          <w:b/>
          <w:sz w:val="28"/>
          <w:szCs w:val="28"/>
        </w:rPr>
        <w:t>Bài 4</w:t>
      </w:r>
      <w:r>
        <w:rPr>
          <w:rFonts w:ascii="Times New Roman" w:hAnsi="Times New Roman" w:cs="Times New Roman"/>
          <w:sz w:val="28"/>
          <w:szCs w:val="28"/>
        </w:rPr>
        <w:t>: (2,5 điểm)</w:t>
      </w:r>
      <w:r w:rsidR="00F46E08">
        <w:rPr>
          <w:rFonts w:ascii="Times New Roman" w:hAnsi="Times New Roman" w:cs="Times New Roman"/>
          <w:sz w:val="28"/>
          <w:szCs w:val="28"/>
        </w:rPr>
        <w:t xml:space="preserve"> Từ một điểm A nằm ngoài đường tròn (O; R) kẻ tiếp tuyến AB với (O) (B là tiếp điểm). Đường thẳng đi qua B vuông góc với OA tại H và cắt đường tròn (O) tại c. Vẽ đường kính BD. Đường thẳng AO cắt đường tròn (O) tại hai điểm M và N (M nằm giữa A và N). Chứng minh: </w:t>
      </w:r>
    </w:p>
    <w:p w:rsidR="00F46E08" w:rsidRDefault="00F46E08" w:rsidP="00F46E0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CD // OA</w:t>
      </w:r>
    </w:p>
    <w:p w:rsidR="00F46E08" w:rsidRDefault="00F46E08" w:rsidP="00F46E0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 là tiếp tuyến của đường tròn (O)</w:t>
      </w:r>
    </w:p>
    <w:p w:rsidR="00F46E08" w:rsidRDefault="00F46E08" w:rsidP="00F46E0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Cho biết </w:t>
      </w:r>
      <w:r w:rsidRPr="00F46E08">
        <w:rPr>
          <w:rFonts w:ascii="Times New Roman" w:hAnsi="Times New Roman" w:cs="Times New Roman"/>
          <w:position w:val="-10"/>
          <w:sz w:val="28"/>
          <w:szCs w:val="28"/>
        </w:rPr>
        <w:object w:dxaOrig="1080" w:dyaOrig="340">
          <v:shape id="_x0000_i1041" type="#_x0000_t75" style="width:54pt;height:17.25pt" o:ole="">
            <v:imagedata r:id="rId37" o:title=""/>
          </v:shape>
          <o:OLEObject Type="Embed" ProgID="Equation.DSMT4" ShapeID="_x0000_i1041" DrawAspect="Content" ObjectID="_1605100650" r:id="rId38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6E08">
        <w:rPr>
          <w:rFonts w:ascii="Times New Roman" w:hAnsi="Times New Roman" w:cs="Times New Roman"/>
          <w:position w:val="-6"/>
          <w:sz w:val="28"/>
          <w:szCs w:val="28"/>
        </w:rPr>
        <w:object w:dxaOrig="1380" w:dyaOrig="300">
          <v:shape id="_x0000_i1042" type="#_x0000_t75" style="width:69pt;height:15pt" o:ole="">
            <v:imagedata r:id="rId39" o:title=""/>
          </v:shape>
          <o:OLEObject Type="Embed" ProgID="Equation.DSMT4" ShapeID="_x0000_i1042" DrawAspect="Content" ObjectID="_1605100651" r:id="rId40"/>
        </w:object>
      </w:r>
      <w:r>
        <w:rPr>
          <w:rFonts w:ascii="Times New Roman" w:hAnsi="Times New Roman" w:cs="Times New Roman"/>
          <w:sz w:val="28"/>
          <w:szCs w:val="28"/>
        </w:rPr>
        <w:t xml:space="preserve"> Tính AB, OA.</w:t>
      </w:r>
      <w:bookmarkStart w:id="0" w:name="_GoBack"/>
      <w:bookmarkEnd w:id="0"/>
    </w:p>
    <w:p w:rsidR="00F46E08" w:rsidRPr="00F46E08" w:rsidRDefault="00F46E08" w:rsidP="00F46E0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Gọi I là trung điểm của HN. Từ H kẻ đường thẳng vuông góc với BI cắt BM tại E. Chứng minh: M là trung điểm của BE. </w:t>
      </w:r>
    </w:p>
    <w:p w:rsidR="00327835" w:rsidRPr="00327835" w:rsidRDefault="00327835" w:rsidP="00327835">
      <w:pPr>
        <w:rPr>
          <w:rFonts w:ascii="Times New Roman" w:hAnsi="Times New Roman" w:cs="Times New Roman"/>
          <w:sz w:val="28"/>
          <w:szCs w:val="28"/>
        </w:rPr>
      </w:pPr>
      <w:r w:rsidRPr="00F46E08">
        <w:rPr>
          <w:rFonts w:ascii="Times New Roman" w:hAnsi="Times New Roman" w:cs="Times New Roman"/>
          <w:b/>
          <w:sz w:val="28"/>
          <w:szCs w:val="28"/>
        </w:rPr>
        <w:t>Bài 5</w:t>
      </w:r>
      <w:r>
        <w:rPr>
          <w:rFonts w:ascii="Times New Roman" w:hAnsi="Times New Roman" w:cs="Times New Roman"/>
          <w:sz w:val="28"/>
          <w:szCs w:val="28"/>
        </w:rPr>
        <w:t>: (0,5 điểm)</w:t>
      </w:r>
      <w:r w:rsidR="00F46E08">
        <w:rPr>
          <w:rFonts w:ascii="Times New Roman" w:hAnsi="Times New Roman" w:cs="Times New Roman"/>
          <w:sz w:val="28"/>
          <w:szCs w:val="28"/>
        </w:rPr>
        <w:t xml:space="preserve"> Cho </w:t>
      </w:r>
      <w:r w:rsidR="00F46E08" w:rsidRPr="00F46E08">
        <w:rPr>
          <w:rFonts w:ascii="Times New Roman" w:hAnsi="Times New Roman" w:cs="Times New Roman"/>
          <w:position w:val="-26"/>
          <w:sz w:val="28"/>
          <w:szCs w:val="28"/>
        </w:rPr>
        <w:object w:dxaOrig="760" w:dyaOrig="700">
          <v:shape id="_x0000_i1043" type="#_x0000_t75" style="width:38.25pt;height:35.25pt" o:ole="">
            <v:imagedata r:id="rId41" o:title=""/>
          </v:shape>
          <o:OLEObject Type="Embed" ProgID="Equation.DSMT4" ShapeID="_x0000_i1043" DrawAspect="Content" ObjectID="_1605100652" r:id="rId42"/>
        </w:object>
      </w:r>
      <w:r w:rsidR="00F46E08">
        <w:rPr>
          <w:rFonts w:ascii="Times New Roman" w:hAnsi="Times New Roman" w:cs="Times New Roman"/>
          <w:sz w:val="28"/>
          <w:szCs w:val="28"/>
        </w:rPr>
        <w:t xml:space="preserve"> Tìm giá trị nhỏ nhất của biểu thức </w:t>
      </w:r>
      <w:r w:rsidR="00F46E08" w:rsidRPr="00F46E08">
        <w:rPr>
          <w:rFonts w:ascii="Times New Roman" w:hAnsi="Times New Roman" w:cs="Times New Roman"/>
          <w:position w:val="-30"/>
          <w:sz w:val="28"/>
          <w:szCs w:val="28"/>
        </w:rPr>
        <w:object w:dxaOrig="1980" w:dyaOrig="800">
          <v:shape id="_x0000_i1044" type="#_x0000_t75" style="width:99pt;height:39.75pt" o:ole="">
            <v:imagedata r:id="rId43" o:title=""/>
          </v:shape>
          <o:OLEObject Type="Embed" ProgID="Equation.DSMT4" ShapeID="_x0000_i1044" DrawAspect="Content" ObjectID="_1605100653" r:id="rId44"/>
        </w:object>
      </w:r>
      <w:r w:rsidR="00F46E0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27835" w:rsidRPr="00327835" w:rsidSect="00261E94">
      <w:headerReference w:type="default" r:id="rId45"/>
      <w:footerReference w:type="default" r:id="rId46"/>
      <w:pgSz w:w="12240" w:h="15840"/>
      <w:pgMar w:top="851" w:right="616" w:bottom="1440" w:left="851" w:header="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62C" w:rsidRDefault="009D362C" w:rsidP="00261E94">
      <w:pPr>
        <w:spacing w:after="0" w:line="240" w:lineRule="auto"/>
      </w:pPr>
      <w:r>
        <w:separator/>
      </w:r>
    </w:p>
  </w:endnote>
  <w:endnote w:type="continuationSeparator" w:id="0">
    <w:p w:rsidR="009D362C" w:rsidRDefault="009D362C" w:rsidP="00261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E94" w:rsidRDefault="00261E94">
    <w:pPr>
      <w:pStyle w:val="Footer"/>
    </w:pPr>
    <w:bookmarkStart w:id="45" w:name="_Hlk531182879"/>
    <w:r>
      <w:rPr>
        <w:rFonts w:ascii="Times New Roman" w:hAnsi="Times New Roman"/>
        <w:sz w:val="24"/>
        <w:szCs w:val="24"/>
      </w:rPr>
      <w:t xml:space="preserve">Group: </w:t>
    </w:r>
    <w:hyperlink r:id="rId1" w:history="1">
      <w:r>
        <w:rPr>
          <w:rStyle w:val="Hyperlink"/>
          <w:rFonts w:ascii="Times New Roman" w:hAnsi="Times New Roman"/>
          <w:sz w:val="24"/>
          <w:szCs w:val="24"/>
        </w:rPr>
        <w:t>https://www.facebook.com/groups/tailieutieuhocvathcs/</w:t>
      </w:r>
    </w:hyperlink>
    <w:bookmarkEnd w:id="4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62C" w:rsidRDefault="009D362C" w:rsidP="00261E94">
      <w:pPr>
        <w:spacing w:after="0" w:line="240" w:lineRule="auto"/>
      </w:pPr>
      <w:r>
        <w:separator/>
      </w:r>
    </w:p>
  </w:footnote>
  <w:footnote w:type="continuationSeparator" w:id="0">
    <w:p w:rsidR="009D362C" w:rsidRDefault="009D362C" w:rsidP="00261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E94" w:rsidRDefault="00261E94" w:rsidP="00261E94">
    <w:pPr>
      <w:pStyle w:val="Header"/>
    </w:pPr>
    <w:bookmarkStart w:id="1" w:name="_Hlk531184881"/>
    <w:bookmarkStart w:id="2" w:name="_Hlk531184880"/>
    <w:bookmarkStart w:id="3" w:name="_Hlk531184591"/>
    <w:bookmarkStart w:id="4" w:name="_Hlk531184590"/>
    <w:bookmarkStart w:id="5" w:name="_Hlk531184156"/>
    <w:bookmarkStart w:id="6" w:name="_Hlk531184155"/>
    <w:bookmarkStart w:id="7" w:name="_Hlk531183498"/>
    <w:bookmarkStart w:id="8" w:name="_Hlk531183497"/>
    <w:bookmarkStart w:id="9" w:name="_Hlk531183210"/>
    <w:bookmarkStart w:id="10" w:name="_Hlk531183209"/>
    <w:bookmarkStart w:id="11" w:name="_Hlk531182863"/>
    <w:bookmarkStart w:id="12" w:name="_Hlk531182862"/>
    <w:bookmarkStart w:id="13" w:name="_Hlk531182430"/>
    <w:bookmarkStart w:id="14" w:name="_Hlk531182429"/>
    <w:bookmarkStart w:id="15" w:name="_Hlk531182077"/>
    <w:bookmarkStart w:id="16" w:name="_Hlk531182076"/>
    <w:bookmarkStart w:id="17" w:name="_Hlk531181839"/>
    <w:bookmarkStart w:id="18" w:name="_Hlk531181838"/>
    <w:bookmarkStart w:id="19" w:name="_Hlk531181505"/>
    <w:bookmarkStart w:id="20" w:name="_Hlk531181504"/>
    <w:bookmarkStart w:id="21" w:name="_Hlk531181461"/>
    <w:bookmarkStart w:id="22" w:name="_Hlk531181460"/>
    <w:bookmarkStart w:id="23" w:name="_Hlk531181054"/>
    <w:bookmarkStart w:id="24" w:name="_Hlk531181053"/>
    <w:bookmarkStart w:id="25" w:name="_Hlk531180704"/>
    <w:bookmarkStart w:id="26" w:name="_Hlk531180703"/>
    <w:bookmarkStart w:id="27" w:name="_Hlk531180302"/>
    <w:bookmarkStart w:id="28" w:name="_Hlk531180301"/>
    <w:bookmarkStart w:id="29" w:name="_Hlk531179671"/>
    <w:bookmarkStart w:id="30" w:name="_Hlk531179670"/>
    <w:bookmarkStart w:id="31" w:name="_Hlk531179291"/>
    <w:bookmarkStart w:id="32" w:name="_Hlk531179290"/>
    <w:bookmarkStart w:id="33" w:name="_Hlk531178849"/>
    <w:bookmarkStart w:id="34" w:name="_Hlk531178848"/>
    <w:bookmarkStart w:id="35" w:name="_Hlk531178545"/>
    <w:bookmarkStart w:id="36" w:name="_Hlk531178544"/>
    <w:bookmarkStart w:id="37" w:name="_Hlk531178173"/>
    <w:bookmarkStart w:id="38" w:name="_Hlk531178172"/>
    <w:bookmarkStart w:id="39" w:name="_Hlk531177593"/>
    <w:bookmarkStart w:id="40" w:name="_Hlk531177592"/>
    <w:bookmarkStart w:id="41" w:name="_Hlk531098059"/>
    <w:bookmarkStart w:id="42" w:name="_Hlk531098058"/>
    <w:bookmarkStart w:id="43" w:name="_Hlk531342827"/>
    <w:bookmarkStart w:id="44" w:name="_Hlk531342828"/>
  </w:p>
  <w:p w:rsidR="00261E94" w:rsidRPr="00261E94" w:rsidRDefault="00261E94" w:rsidP="00261E94">
    <w:pPr>
      <w:pStyle w:val="Header"/>
      <w:pBdr>
        <w:bottom w:val="double" w:sz="4" w:space="0" w:color="auto"/>
      </w:pBdr>
      <w:jc w:val="center"/>
      <w:rPr>
        <w:color w:val="FF0000"/>
        <w:sz w:val="32"/>
        <w:szCs w:val="32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732486" o:spid="_x0000_s2049" type="#_x0000_t136" style="position:absolute;left:0;text-align:left;margin-left:0;margin-top:0;width:494.9pt;height:164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  <w:r>
      <w:rPr>
        <w:color w:val="FF0000"/>
        <w:sz w:val="32"/>
        <w:szCs w:val="32"/>
      </w:rPr>
      <w:t>hoc360.net – Tài liệu học tập miễn ph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r>
      <w:rPr>
        <w:color w:val="FF0000"/>
        <w:sz w:val="32"/>
        <w:szCs w:val="32"/>
      </w:rPr>
      <w:t>í</w:t>
    </w:r>
  </w:p>
  <w:p w:rsidR="00261E94" w:rsidRDefault="00261E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16C7A"/>
    <w:multiLevelType w:val="hybridMultilevel"/>
    <w:tmpl w:val="CFE417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60A50"/>
    <w:multiLevelType w:val="hybridMultilevel"/>
    <w:tmpl w:val="2C7E46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1121E"/>
    <w:multiLevelType w:val="hybridMultilevel"/>
    <w:tmpl w:val="475ACC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6197F"/>
    <w:multiLevelType w:val="hybridMultilevel"/>
    <w:tmpl w:val="3D5A3A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835"/>
    <w:rsid w:val="00261E94"/>
    <w:rsid w:val="00327835"/>
    <w:rsid w:val="008133FE"/>
    <w:rsid w:val="009D362C"/>
    <w:rsid w:val="00CA1ED6"/>
    <w:rsid w:val="00E31F18"/>
    <w:rsid w:val="00E967E0"/>
    <w:rsid w:val="00F4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425D0D3"/>
  <w15:chartTrackingRefBased/>
  <w15:docId w15:val="{22758B47-88C5-43F6-B184-E9D908AE2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83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61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61E94"/>
  </w:style>
  <w:style w:type="paragraph" w:styleId="Footer">
    <w:name w:val="footer"/>
    <w:basedOn w:val="Normal"/>
    <w:link w:val="FooterChar"/>
    <w:uiPriority w:val="99"/>
    <w:unhideWhenUsed/>
    <w:rsid w:val="00261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E94"/>
  </w:style>
  <w:style w:type="character" w:styleId="Hyperlink">
    <w:name w:val="Hyperlink"/>
    <w:semiHidden/>
    <w:unhideWhenUsed/>
    <w:rsid w:val="00261E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6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7.bin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8.bin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2.wmf"/><Relationship Id="rId44" Type="http://schemas.openxmlformats.org/officeDocument/2006/relationships/oleObject" Target="embeddings/oleObject20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william longworth</cp:lastModifiedBy>
  <cp:revision>3</cp:revision>
  <dcterms:created xsi:type="dcterms:W3CDTF">2017-12-04T14:13:00Z</dcterms:created>
  <dcterms:modified xsi:type="dcterms:W3CDTF">2018-11-30T09:14:00Z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