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C" w:rsidRPr="00AD79BC" w:rsidRDefault="00AD79BC" w:rsidP="00517942">
      <w:pPr>
        <w:spacing w:line="312" w:lineRule="auto"/>
        <w:jc w:val="center"/>
        <w:rPr>
          <w:b/>
        </w:rPr>
      </w:pPr>
      <w:r w:rsidRPr="00AD79BC">
        <w:rPr>
          <w:b/>
        </w:rPr>
        <w:t>ĐỀ KIỂM TRA CUỐI TUẦN TOÁN 7</w:t>
      </w:r>
    </w:p>
    <w:p w:rsidR="00AD79BC" w:rsidRPr="00AD79BC" w:rsidRDefault="00AD79BC" w:rsidP="00517942">
      <w:pPr>
        <w:spacing w:line="312" w:lineRule="auto"/>
        <w:jc w:val="center"/>
        <w:rPr>
          <w:b/>
        </w:rPr>
      </w:pPr>
      <w:r w:rsidRPr="00AD79BC">
        <w:rPr>
          <w:b/>
        </w:rPr>
        <w:t>TUẦN 34</w:t>
      </w:r>
    </w:p>
    <w:p w:rsidR="00AD79BC" w:rsidRPr="00AD79BC" w:rsidRDefault="00AD79BC" w:rsidP="00517942">
      <w:pPr>
        <w:spacing w:line="312" w:lineRule="auto"/>
        <w:jc w:val="center"/>
        <w:rPr>
          <w:b/>
        </w:rPr>
      </w:pPr>
      <w:r w:rsidRPr="00AD79BC">
        <w:rPr>
          <w:b/>
        </w:rPr>
        <w:t>-Ôn tập chương IV đại số</w:t>
      </w:r>
    </w:p>
    <w:p w:rsidR="00AD79BC" w:rsidRDefault="00AD79BC" w:rsidP="00517942">
      <w:pPr>
        <w:spacing w:line="312" w:lineRule="auto"/>
        <w:jc w:val="center"/>
        <w:rPr>
          <w:b/>
        </w:rPr>
      </w:pPr>
      <w:r w:rsidRPr="00AD79BC">
        <w:rPr>
          <w:b/>
        </w:rPr>
        <w:t>-Tính chất ba đường cao của tam giác</w:t>
      </w:r>
    </w:p>
    <w:p w:rsidR="00AD79BC" w:rsidRDefault="00AD79BC" w:rsidP="00517942">
      <w:pPr>
        <w:spacing w:line="312" w:lineRule="auto"/>
        <w:rPr>
          <w:b/>
        </w:rPr>
      </w:pPr>
      <w:r>
        <w:rPr>
          <w:b/>
        </w:rPr>
        <w:t>I.HỎI ĐÁP NHANH</w:t>
      </w:r>
    </w:p>
    <w:p w:rsidR="00AD79BC" w:rsidRDefault="00AD79BC" w:rsidP="00517942">
      <w:pPr>
        <w:spacing w:line="312" w:lineRule="auto"/>
      </w:pPr>
      <w:r w:rsidRPr="00AD79BC">
        <w:rPr>
          <w:b/>
        </w:rPr>
        <w:t>1.</w:t>
      </w:r>
      <w:r>
        <w:t>Giá trị nào sau đây là nghiệm của đa thức f(x) = x</w:t>
      </w:r>
      <w:r>
        <w:rPr>
          <w:vertAlign w:val="superscript"/>
        </w:rPr>
        <w:t>4</w:t>
      </w:r>
      <w:r>
        <w:t xml:space="preserve"> + 2x</w:t>
      </w:r>
      <w:r>
        <w:rPr>
          <w:vertAlign w:val="superscript"/>
        </w:rPr>
        <w:t>3</w:t>
      </w:r>
      <w:r>
        <w:t xml:space="preserve"> + 2x</w:t>
      </w:r>
      <w:r>
        <w:rPr>
          <w:vertAlign w:val="superscript"/>
        </w:rPr>
        <w:t>2</w:t>
      </w:r>
      <w:r>
        <w:t xml:space="preserve"> + x – 156?</w:t>
      </w:r>
    </w:p>
    <w:p w:rsidR="00AD79BC" w:rsidRDefault="00AD79BC" w:rsidP="005D2757">
      <w:pPr>
        <w:tabs>
          <w:tab w:val="left" w:pos="5760"/>
        </w:tabs>
        <w:spacing w:line="312" w:lineRule="auto"/>
      </w:pPr>
      <w:r>
        <w:t>A. x= -1</w:t>
      </w:r>
      <w:r w:rsidR="005D2757">
        <w:tab/>
      </w:r>
      <w:bookmarkStart w:id="0" w:name="_GoBack"/>
      <w:bookmarkEnd w:id="0"/>
    </w:p>
    <w:p w:rsidR="00AD79BC" w:rsidRDefault="00AD79BC" w:rsidP="00517942">
      <w:pPr>
        <w:spacing w:line="312" w:lineRule="auto"/>
      </w:pPr>
      <w:r>
        <w:t>B. x = 0</w:t>
      </w:r>
    </w:p>
    <w:p w:rsidR="00AD79BC" w:rsidRDefault="00AD79BC" w:rsidP="00517942">
      <w:pPr>
        <w:spacing w:line="312" w:lineRule="auto"/>
      </w:pPr>
      <w:r>
        <w:t>C. x= 3</w:t>
      </w:r>
    </w:p>
    <w:p w:rsidR="00AD79BC" w:rsidRDefault="00AD79BC" w:rsidP="00517942">
      <w:pPr>
        <w:spacing w:line="312" w:lineRule="auto"/>
      </w:pPr>
      <w:r>
        <w:t>D.x = 4</w:t>
      </w:r>
    </w:p>
    <w:p w:rsidR="00AD79BC" w:rsidRDefault="00AD79BC" w:rsidP="00517942">
      <w:pPr>
        <w:spacing w:line="312" w:lineRule="auto"/>
      </w:pPr>
    </w:p>
    <w:p w:rsidR="00AD79BC" w:rsidRDefault="00AD79BC" w:rsidP="00517942">
      <w:pPr>
        <w:spacing w:line="312" w:lineRule="auto"/>
      </w:pPr>
      <w:r w:rsidRPr="00AD79BC">
        <w:rPr>
          <w:b/>
        </w:rPr>
        <w:t>2.</w:t>
      </w:r>
      <w:r>
        <w:t>Biết x = 1 là nghiệm của đa thức f(x). Hỏi x = 1 có là nghiệm của đa thức g(x) = f(x) + x – 1 hay không?</w:t>
      </w:r>
    </w:p>
    <w:p w:rsidR="00AD79BC" w:rsidRDefault="00AD79BC" w:rsidP="00517942">
      <w:pPr>
        <w:spacing w:line="312" w:lineRule="auto"/>
      </w:pPr>
      <w:r>
        <w:t>…………………………………………………………………………….</w:t>
      </w:r>
    </w:p>
    <w:p w:rsidR="00AD79BC" w:rsidRDefault="00AD79BC" w:rsidP="00517942">
      <w:pPr>
        <w:spacing w:line="312" w:lineRule="auto"/>
      </w:pPr>
    </w:p>
    <w:p w:rsidR="00AD79BC" w:rsidRDefault="00AD79BC" w:rsidP="00517942">
      <w:pPr>
        <w:spacing w:line="312" w:lineRule="auto"/>
      </w:pPr>
      <w:r w:rsidRPr="00AD79BC">
        <w:rPr>
          <w:b/>
        </w:rPr>
        <w:t>3</w:t>
      </w:r>
      <w:r>
        <w:rPr>
          <w:b/>
        </w:rPr>
        <w:t xml:space="preserve">. </w:t>
      </w:r>
      <w:r>
        <w:t>Trên hình a. trực tâm của tam giác HBC là điểm nào?</w:t>
      </w:r>
    </w:p>
    <w:p w:rsidR="00AD79BC" w:rsidRDefault="00AD79BC" w:rsidP="00517942">
      <w:pPr>
        <w:spacing w:line="312" w:lineRule="auto"/>
      </w:pPr>
      <w:r>
        <w:t>……………………………………………………………………………</w:t>
      </w:r>
    </w:p>
    <w:p w:rsidR="00AD79BC" w:rsidRDefault="00AD79BC" w:rsidP="00517942">
      <w:pPr>
        <w:spacing w:line="312" w:lineRule="auto"/>
      </w:pPr>
      <w:r>
        <w:t>Trên hình b. đường thẳng HK có đi qua H không? Tại sao?</w:t>
      </w:r>
    </w:p>
    <w:p w:rsidR="00AD79BC" w:rsidRDefault="00AD79BC" w:rsidP="00517942">
      <w:pPr>
        <w:spacing w:line="312" w:lineRule="auto"/>
      </w:pPr>
      <w:r>
        <w:t>……………………………………………………………………………</w:t>
      </w:r>
    </w:p>
    <w:p w:rsidR="00AD79BC" w:rsidRPr="00AD79BC" w:rsidRDefault="00AD79BC" w:rsidP="00517942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3896269" cy="1390844"/>
            <wp:effectExtent l="19050" t="0" r="8981" b="0"/>
            <wp:docPr id="1" name="Picture 0" descr="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BC" w:rsidRDefault="00AD79BC" w:rsidP="00517942">
      <w:pPr>
        <w:spacing w:line="312" w:lineRule="auto"/>
      </w:pPr>
      <w:r>
        <w:rPr>
          <w:b/>
        </w:rPr>
        <w:t xml:space="preserve">4. </w:t>
      </w:r>
      <w:r>
        <w:t>Nếu tam giác ABC vuông tại A thì trực tâm của tam giác là điểm nào?</w:t>
      </w:r>
    </w:p>
    <w:p w:rsidR="00AD79BC" w:rsidRDefault="00AD79BC" w:rsidP="00517942">
      <w:pPr>
        <w:spacing w:line="312" w:lineRule="auto"/>
      </w:pPr>
      <w:r>
        <w:t>……………………………………………………………………………</w:t>
      </w:r>
    </w:p>
    <w:p w:rsidR="00AD79BC" w:rsidRDefault="00AD79BC" w:rsidP="00517942">
      <w:pPr>
        <w:spacing w:line="312" w:lineRule="auto"/>
      </w:pPr>
    </w:p>
    <w:p w:rsidR="00AD79BC" w:rsidRDefault="00AD79BC" w:rsidP="00517942">
      <w:pPr>
        <w:spacing w:line="312" w:lineRule="auto"/>
        <w:rPr>
          <w:b/>
        </w:rPr>
      </w:pPr>
      <w:r w:rsidRPr="00AD79BC">
        <w:rPr>
          <w:b/>
        </w:rPr>
        <w:t>II.LUYỆN TẬP</w:t>
      </w:r>
    </w:p>
    <w:p w:rsidR="00AD79BC" w:rsidRDefault="00AD79BC" w:rsidP="00517942">
      <w:pPr>
        <w:spacing w:line="312" w:lineRule="auto"/>
      </w:pPr>
      <w:r w:rsidRPr="00CE4A88">
        <w:rPr>
          <w:b/>
        </w:rPr>
        <w:t>1.</w:t>
      </w:r>
      <w:r>
        <w:t>Cho đơn thức A= 1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 w:rsidR="00CE4A88">
        <w:t>x</w:t>
      </w:r>
      <w:r w:rsidR="00CE4A88">
        <w:rPr>
          <w:vertAlign w:val="superscript"/>
        </w:rPr>
        <w:t>2</w:t>
      </w:r>
      <w:r w:rsidR="00CE4A88">
        <w:t>y (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CE4A88">
        <w:rPr>
          <w:sz w:val="36"/>
          <w:szCs w:val="36"/>
        </w:rPr>
        <w:t xml:space="preserve"> </w:t>
      </w:r>
      <w:r w:rsidR="00CE4A88">
        <w:t>xy)</w:t>
      </w:r>
      <w:r w:rsidR="00CE4A88">
        <w:rPr>
          <w:vertAlign w:val="superscript"/>
        </w:rPr>
        <w:t>0</w:t>
      </w:r>
      <w:r w:rsidR="00CE4A88">
        <w:t xml:space="preserve"> (-2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CE4A88">
        <w:rPr>
          <w:sz w:val="36"/>
          <w:szCs w:val="36"/>
        </w:rPr>
        <w:t xml:space="preserve"> </w:t>
      </w:r>
      <w:r w:rsidR="00CE4A88">
        <w:t>xy)</w:t>
      </w:r>
    </w:p>
    <w:p w:rsidR="00CE4A88" w:rsidRDefault="00CE4A88" w:rsidP="00517942">
      <w:pPr>
        <w:spacing w:line="312" w:lineRule="auto"/>
      </w:pPr>
      <w:r>
        <w:t>a.Thu gọn đơn thức A</w:t>
      </w:r>
    </w:p>
    <w:p w:rsidR="00CE4A88" w:rsidRDefault="00CE4A88" w:rsidP="00517942">
      <w:pPr>
        <w:spacing w:line="312" w:lineRule="auto"/>
      </w:pPr>
      <w:r>
        <w:t>b.Tìm hệ số và bậc của đơn thức</w:t>
      </w:r>
    </w:p>
    <w:p w:rsidR="00CE4A88" w:rsidRDefault="00CE4A88" w:rsidP="00517942">
      <w:pPr>
        <w:spacing w:line="312" w:lineRule="auto"/>
      </w:pPr>
    </w:p>
    <w:p w:rsidR="00CE4A88" w:rsidRDefault="00CE4A88" w:rsidP="00517942">
      <w:pPr>
        <w:spacing w:line="312" w:lineRule="auto"/>
      </w:pPr>
      <w:r w:rsidRPr="00CE4A88">
        <w:rPr>
          <w:b/>
        </w:rPr>
        <w:t>2.</w:t>
      </w:r>
      <w:r>
        <w:rPr>
          <w:b/>
        </w:rPr>
        <w:t xml:space="preserve"> </w:t>
      </w:r>
      <w:r>
        <w:t>Cho các đa thức</w:t>
      </w:r>
    </w:p>
    <w:p w:rsidR="00CE4A88" w:rsidRDefault="00CE4A88" w:rsidP="00517942">
      <w:pPr>
        <w:spacing w:line="312" w:lineRule="auto"/>
      </w:pPr>
      <w:r>
        <w:t>P(x) = x</w:t>
      </w:r>
      <w:r>
        <w:rPr>
          <w:vertAlign w:val="superscript"/>
        </w:rPr>
        <w:t>5</w:t>
      </w:r>
      <w:r>
        <w:t xml:space="preserve"> – 3x</w:t>
      </w:r>
      <w:r>
        <w:rPr>
          <w:vertAlign w:val="superscript"/>
        </w:rPr>
        <w:t>2</w:t>
      </w:r>
      <w:r>
        <w:t xml:space="preserve"> + 7x</w:t>
      </w:r>
      <w:r>
        <w:rPr>
          <w:vertAlign w:val="superscript"/>
        </w:rPr>
        <w:t>4</w:t>
      </w:r>
      <w:r>
        <w:t xml:space="preserve"> – 9x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>x, Q(x) = 5x</w:t>
      </w:r>
      <w:r>
        <w:rPr>
          <w:vertAlign w:val="superscript"/>
        </w:rPr>
        <w:t>4</w:t>
      </w:r>
      <w:r>
        <w:t xml:space="preserve"> – x</w:t>
      </w:r>
      <w:r>
        <w:rPr>
          <w:vertAlign w:val="superscript"/>
        </w:rPr>
        <w:t>5</w:t>
      </w:r>
      <w:r>
        <w:t xml:space="preserve"> + x</w:t>
      </w:r>
      <w:r>
        <w:rPr>
          <w:vertAlign w:val="superscript"/>
        </w:rPr>
        <w:t>2</w:t>
      </w:r>
      <w:r>
        <w:t xml:space="preserve"> – 2x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</w:p>
    <w:p w:rsidR="00CE4A88" w:rsidRDefault="00CE4A88" w:rsidP="00517942">
      <w:pPr>
        <w:spacing w:line="312" w:lineRule="auto"/>
      </w:pPr>
      <w:r>
        <w:t>a.Thu gọn và sắp xếp các hạng tử của mỗi đa thức theo lũy thừa giảm dần của biến.</w:t>
      </w:r>
    </w:p>
    <w:p w:rsidR="00CE4A88" w:rsidRDefault="00CE4A88" w:rsidP="00517942">
      <w:pPr>
        <w:spacing w:line="312" w:lineRule="auto"/>
      </w:pPr>
      <w:r>
        <w:t>b.Tính P(x) + Q(x) và P(x) – Q(x)</w:t>
      </w:r>
    </w:p>
    <w:p w:rsidR="00CE4A88" w:rsidRDefault="00CE4A88" w:rsidP="00517942">
      <w:pPr>
        <w:spacing w:line="312" w:lineRule="auto"/>
      </w:pPr>
      <w:r>
        <w:t>c.Tính P(1), Q(0)</w:t>
      </w:r>
    </w:p>
    <w:p w:rsidR="00CE4A88" w:rsidRDefault="00CE4A88" w:rsidP="00517942">
      <w:pPr>
        <w:spacing w:line="312" w:lineRule="auto"/>
      </w:pPr>
    </w:p>
    <w:p w:rsidR="00CE4A88" w:rsidRDefault="00CE4A88" w:rsidP="00517942">
      <w:pPr>
        <w:spacing w:line="312" w:lineRule="auto"/>
      </w:pPr>
      <w:r w:rsidRPr="00CE4A88">
        <w:rPr>
          <w:b/>
        </w:rPr>
        <w:t>3.</w:t>
      </w:r>
      <w:r>
        <w:t>Tìm nghiệm của đa thức x</w:t>
      </w:r>
      <w:r>
        <w:rPr>
          <w:vertAlign w:val="superscript"/>
        </w:rPr>
        <w:t>2</w:t>
      </w:r>
      <w:r>
        <w:t xml:space="preserve"> – 5x </w:t>
      </w:r>
    </w:p>
    <w:p w:rsidR="00CE4A88" w:rsidRDefault="00CE4A88" w:rsidP="00517942">
      <w:pPr>
        <w:spacing w:line="312" w:lineRule="auto"/>
      </w:pPr>
    </w:p>
    <w:p w:rsidR="00CE4A88" w:rsidRDefault="00CE4A88" w:rsidP="00517942">
      <w:pPr>
        <w:spacing w:line="312" w:lineRule="auto"/>
      </w:pPr>
      <w:r w:rsidRPr="00CE4A88">
        <w:rPr>
          <w:b/>
        </w:rPr>
        <w:t>4.</w:t>
      </w:r>
      <w:r>
        <w:rPr>
          <w:b/>
        </w:rPr>
        <w:t xml:space="preserve"> </w:t>
      </w:r>
      <w:r>
        <w:t>Chứng minh đa thức 10x</w:t>
      </w:r>
      <w:r>
        <w:rPr>
          <w:vertAlign w:val="superscript"/>
        </w:rPr>
        <w:t>2014</w:t>
      </w:r>
      <w:r>
        <w:t xml:space="preserve"> + 9x</w:t>
      </w:r>
      <w:r>
        <w:rPr>
          <w:vertAlign w:val="superscript"/>
        </w:rPr>
        <w:t>2016</w:t>
      </w:r>
      <w:r>
        <w:t xml:space="preserve"> + 2017 không có nghiệm trong R</w:t>
      </w:r>
    </w:p>
    <w:p w:rsidR="00CE4A88" w:rsidRDefault="00CE4A88" w:rsidP="00517942">
      <w:pPr>
        <w:spacing w:line="312" w:lineRule="auto"/>
      </w:pPr>
    </w:p>
    <w:p w:rsidR="00CE4A88" w:rsidRDefault="00CE4A88" w:rsidP="00517942">
      <w:pPr>
        <w:spacing w:line="312" w:lineRule="auto"/>
      </w:pPr>
      <w:r w:rsidRPr="00CE4A88">
        <w:rPr>
          <w:b/>
        </w:rPr>
        <w:t>5.</w:t>
      </w:r>
      <w:r>
        <w:rPr>
          <w:b/>
        </w:rPr>
        <w:t xml:space="preserve"> </w:t>
      </w:r>
      <w:r>
        <w:t xml:space="preserve"> Cho đa thức f(x) = ax</w:t>
      </w:r>
      <w:r>
        <w:rPr>
          <w:vertAlign w:val="superscript"/>
        </w:rPr>
        <w:t>2</w:t>
      </w:r>
      <w:r>
        <w:t xml:space="preserve"> + bx + c (với a, b, c là hằng số)</w:t>
      </w:r>
    </w:p>
    <w:p w:rsidR="00CE4A88" w:rsidRDefault="00CE4A88" w:rsidP="00517942">
      <w:pPr>
        <w:spacing w:line="312" w:lineRule="auto"/>
      </w:pPr>
      <w:r>
        <w:t>Chứng minh rằng:</w:t>
      </w:r>
    </w:p>
    <w:p w:rsidR="00CE4A88" w:rsidRDefault="00CE4A88" w:rsidP="00517942">
      <w:pPr>
        <w:spacing w:line="312" w:lineRule="auto"/>
      </w:pPr>
      <w:r>
        <w:t>a.Nếu a + b + c = 0 thì đa thức f(x) có một nghiệm x = 1</w:t>
      </w:r>
    </w:p>
    <w:p w:rsidR="00CE4A88" w:rsidRDefault="00CE4A88" w:rsidP="00517942">
      <w:pPr>
        <w:spacing w:line="312" w:lineRule="auto"/>
      </w:pPr>
      <w:r>
        <w:t>b.Nếu a – b + c = 0 thì đa thức f(x) có một nghiệm x = -1</w:t>
      </w:r>
    </w:p>
    <w:p w:rsidR="00CE4A88" w:rsidRDefault="00CE4A88" w:rsidP="00517942">
      <w:pPr>
        <w:spacing w:line="312" w:lineRule="auto"/>
      </w:pPr>
      <w:r>
        <w:t>c. Áp dụng câu a và b để tìm một nghiệm của các đa thức sau:</w:t>
      </w:r>
    </w:p>
    <w:p w:rsidR="00CE4A88" w:rsidRDefault="00CE4A88" w:rsidP="00517942">
      <w:pPr>
        <w:spacing w:line="312" w:lineRule="auto"/>
      </w:pPr>
      <w:r>
        <w:t>h(x) = -4x</w:t>
      </w:r>
      <w:r>
        <w:rPr>
          <w:vertAlign w:val="superscript"/>
        </w:rPr>
        <w:t>2</w:t>
      </w:r>
      <w:r>
        <w:t xml:space="preserve"> – 5x – 1</w:t>
      </w:r>
    </w:p>
    <w:p w:rsidR="00CE4A88" w:rsidRDefault="00CE4A88" w:rsidP="00517942">
      <w:pPr>
        <w:spacing w:line="312" w:lineRule="auto"/>
      </w:pPr>
      <w:r>
        <w:t>g(x) = -3x</w:t>
      </w:r>
      <w:r>
        <w:rPr>
          <w:vertAlign w:val="superscript"/>
        </w:rPr>
        <w:t>2</w:t>
      </w:r>
      <w:r>
        <w:t xml:space="preserve"> + 5x – 2</w:t>
      </w:r>
    </w:p>
    <w:p w:rsidR="00CE4A88" w:rsidRDefault="00CE4A88" w:rsidP="00517942">
      <w:pPr>
        <w:spacing w:line="312" w:lineRule="auto"/>
      </w:pPr>
    </w:p>
    <w:p w:rsidR="00CE4A88" w:rsidRDefault="00CE4A88" w:rsidP="00517942">
      <w:pPr>
        <w:spacing w:line="312" w:lineRule="auto"/>
      </w:pPr>
      <w:r w:rsidRPr="00CE4A88">
        <w:rPr>
          <w:b/>
        </w:rPr>
        <w:t>6*.</w:t>
      </w:r>
      <w:r>
        <w:rPr>
          <w:b/>
        </w:rPr>
        <w:t xml:space="preserve"> </w:t>
      </w:r>
      <w:r>
        <w:t xml:space="preserve">Cho đa thức M(x) và N(x) </w:t>
      </w:r>
      <w:r w:rsidR="00E66F39">
        <w:t>đều có nghiệm. Có thể khẳng định được rằng đa thức M(x) + N(x) luôn có nghiệm hay không? Cho ví dụ minh họa.</w:t>
      </w:r>
    </w:p>
    <w:p w:rsidR="00E66F39" w:rsidRDefault="00E66F39" w:rsidP="00517942">
      <w:pPr>
        <w:spacing w:line="312" w:lineRule="auto"/>
      </w:pPr>
    </w:p>
    <w:p w:rsidR="00E66F39" w:rsidRDefault="00E66F39" w:rsidP="00517942">
      <w:pPr>
        <w:spacing w:line="312" w:lineRule="auto"/>
      </w:pPr>
      <w:r w:rsidRPr="00E66F39">
        <w:rPr>
          <w:b/>
        </w:rPr>
        <w:t>7*.</w:t>
      </w:r>
      <w:r>
        <w:rPr>
          <w:b/>
        </w:rPr>
        <w:t xml:space="preserve"> </w:t>
      </w:r>
      <w:r>
        <w:t>Biết x =1 là nghiệm của đa thức f(x). Tính giá trị của đa thức.</w:t>
      </w:r>
    </w:p>
    <w:p w:rsidR="00E66F39" w:rsidRDefault="00E66F39" w:rsidP="00517942">
      <w:pPr>
        <w:spacing w:line="312" w:lineRule="auto"/>
      </w:pPr>
      <w:r>
        <w:t>H(x) = f(x) + x – 2 tại x = 1</w:t>
      </w:r>
    </w:p>
    <w:p w:rsidR="00E66F39" w:rsidRPr="00E66F39" w:rsidRDefault="00E66F39" w:rsidP="00517942">
      <w:pPr>
        <w:spacing w:line="312" w:lineRule="auto"/>
        <w:rPr>
          <w:b/>
        </w:rPr>
      </w:pPr>
    </w:p>
    <w:p w:rsidR="00E66F39" w:rsidRDefault="00E66F39" w:rsidP="00517942">
      <w:pPr>
        <w:spacing w:line="312" w:lineRule="auto"/>
      </w:pPr>
      <w:r w:rsidRPr="00E66F39">
        <w:rPr>
          <w:b/>
        </w:rPr>
        <w:t>8.</w:t>
      </w:r>
      <w:r>
        <w:rPr>
          <w:b/>
        </w:rPr>
        <w:t xml:space="preserve"> </w:t>
      </w:r>
      <w:r>
        <w:t>Cho tam giác vuông cân tại B. Trên cạnh AB lấy điểm H. Trên tia đối của tia BC lấy điểm D  sao cho BH = BD. Chứng minh rằng:</w:t>
      </w:r>
    </w:p>
    <w:p w:rsidR="00E66F39" w:rsidRDefault="00E66F39" w:rsidP="00517942">
      <w:pPr>
        <w:spacing w:line="312" w:lineRule="auto"/>
      </w:pPr>
      <w:r>
        <w:t>a.DH vuông góc AC</w:t>
      </w:r>
    </w:p>
    <w:p w:rsidR="00E66F39" w:rsidRDefault="00E66F39" w:rsidP="00517942">
      <w:pPr>
        <w:spacing w:line="312" w:lineRule="auto"/>
      </w:pPr>
      <w:r>
        <w:t>b. CH vuông góc AD.</w:t>
      </w:r>
    </w:p>
    <w:p w:rsidR="00E66F39" w:rsidRDefault="00E66F39" w:rsidP="00517942">
      <w:pPr>
        <w:spacing w:line="312" w:lineRule="auto"/>
      </w:pPr>
    </w:p>
    <w:p w:rsidR="00E66F39" w:rsidRDefault="00E66F39" w:rsidP="00517942">
      <w:pPr>
        <w:spacing w:line="312" w:lineRule="auto"/>
      </w:pPr>
      <w:r w:rsidRPr="00E66F39">
        <w:rPr>
          <w:b/>
        </w:rPr>
        <w:t>9.</w:t>
      </w:r>
      <w:r>
        <w:rPr>
          <w:b/>
        </w:rPr>
        <w:t xml:space="preserve"> </w:t>
      </w:r>
      <w:r>
        <w:t>Cho tam giác ABC vuông tại A. Đường cao AH. Lấy điểm I là trung điểm của AC.</w:t>
      </w:r>
    </w:p>
    <w:p w:rsidR="00E66F39" w:rsidRDefault="00E66F39" w:rsidP="00517942">
      <w:pPr>
        <w:spacing w:line="312" w:lineRule="auto"/>
      </w:pPr>
      <w:r>
        <w:t>a.Chứng mimh I là giao điểm của ba đường trung trực cuat tam giác AHC.</w:t>
      </w:r>
    </w:p>
    <w:p w:rsidR="00E66F39" w:rsidRDefault="00E66F39" w:rsidP="00517942">
      <w:pPr>
        <w:spacing w:line="312" w:lineRule="auto"/>
      </w:pPr>
      <w:r>
        <w:t>b.Gọi K và D là trung điểm của AH và HC. Chứng minh KD //AC.</w:t>
      </w:r>
    </w:p>
    <w:p w:rsidR="00E66F39" w:rsidRDefault="00E66F39" w:rsidP="00517942">
      <w:pPr>
        <w:spacing w:line="312" w:lineRule="auto"/>
      </w:pPr>
      <w:r>
        <w:t>c.Chứng minh BK vuông góc AD.</w:t>
      </w:r>
    </w:p>
    <w:p w:rsidR="00E66F39" w:rsidRDefault="00E66F39" w:rsidP="00517942">
      <w:pPr>
        <w:spacing w:line="312" w:lineRule="auto"/>
      </w:pPr>
      <w:r>
        <w:t>d.Trong hình vẽ trên thì K là trực tâm của tam giác nào? A là trực tâm của những tam giác nào?</w:t>
      </w:r>
    </w:p>
    <w:p w:rsidR="00E66F39" w:rsidRDefault="00E66F39" w:rsidP="00517942">
      <w:pPr>
        <w:spacing w:line="312" w:lineRule="auto"/>
      </w:pPr>
    </w:p>
    <w:p w:rsidR="00E66F39" w:rsidRDefault="00E66F39" w:rsidP="00517942">
      <w:pPr>
        <w:spacing w:line="312" w:lineRule="auto"/>
      </w:pPr>
      <w:r w:rsidRPr="00E66F39">
        <w:rPr>
          <w:b/>
        </w:rPr>
        <w:t>10.</w:t>
      </w:r>
      <w:r>
        <w:rPr>
          <w:b/>
        </w:rPr>
        <w:t xml:space="preserve"> </w:t>
      </w:r>
      <w:r>
        <w:t xml:space="preserve">Cho tam giác ABC vuông tại A. Trên cạnh AC lấy các điểm D, E sao cho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ABD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DBE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EBC</m:t>
            </m:r>
          </m:e>
        </m:acc>
      </m:oMath>
      <w:r>
        <w:t>. Trên BD kéo dài lấy điểm F sao cho DE = BC. Chứng minh tam giác CDF câ.</w:t>
      </w:r>
    </w:p>
    <w:p w:rsidR="00E66F39" w:rsidRDefault="00E66F39" w:rsidP="00517942">
      <w:pPr>
        <w:spacing w:line="312" w:lineRule="auto"/>
      </w:pPr>
    </w:p>
    <w:p w:rsidR="00E66F39" w:rsidRDefault="00E66F39" w:rsidP="00517942">
      <w:pPr>
        <w:spacing w:line="312" w:lineRule="auto"/>
      </w:pPr>
      <w:r w:rsidRPr="005546CB">
        <w:rPr>
          <w:b/>
        </w:rPr>
        <w:t>11.</w:t>
      </w:r>
      <w:r w:rsidR="005546CB">
        <w:rPr>
          <w:b/>
        </w:rPr>
        <w:t xml:space="preserve"> </w:t>
      </w:r>
      <w:r w:rsidR="005546CB">
        <w:t>Cho tam giác ABC có H là trực tâm. Biết rằng  AH = BC, hãy tín số đo của góc BAC.</w:t>
      </w:r>
    </w:p>
    <w:p w:rsidR="005546CB" w:rsidRDefault="005546CB" w:rsidP="00517942">
      <w:pPr>
        <w:spacing w:line="312" w:lineRule="auto"/>
      </w:pPr>
    </w:p>
    <w:p w:rsidR="005546CB" w:rsidRDefault="005546CB" w:rsidP="00517942">
      <w:pPr>
        <w:spacing w:line="312" w:lineRule="auto"/>
      </w:pPr>
      <w:r w:rsidRPr="005546CB">
        <w:rPr>
          <w:b/>
        </w:rPr>
        <w:lastRenderedPageBreak/>
        <w:t>12.</w:t>
      </w:r>
      <w:r>
        <w:rPr>
          <w:b/>
        </w:rPr>
        <w:t xml:space="preserve"> </w:t>
      </w:r>
      <w:r>
        <w:t xml:space="preserve">Cho tam giác ABC, đường cao AH. Trên nửa mặt phẳng bờ AB không chứa  lấy D sao cho BD = BA và BD vuông góc BA. Trên nửa mặt phẳng bờ AC không chứa B lấy E sao cho CE = CA và CE vuông góc CA. </w:t>
      </w:r>
    </w:p>
    <w:p w:rsidR="005546CB" w:rsidRDefault="005546CB" w:rsidP="00517942">
      <w:pPr>
        <w:spacing w:line="312" w:lineRule="auto"/>
      </w:pPr>
      <w:r>
        <w:t>Chứng minh rằng các đường thẳng AH, BE , CD đồng quy.</w:t>
      </w:r>
    </w:p>
    <w:p w:rsidR="005546CB" w:rsidRDefault="005546CB" w:rsidP="00517942">
      <w:pPr>
        <w:spacing w:line="312" w:lineRule="auto"/>
      </w:pPr>
    </w:p>
    <w:p w:rsidR="005546CB" w:rsidRDefault="005546CB" w:rsidP="00517942">
      <w:pPr>
        <w:spacing w:line="312" w:lineRule="auto"/>
      </w:pPr>
      <w:r w:rsidRPr="005546CB">
        <w:rPr>
          <w:b/>
        </w:rPr>
        <w:t>13.</w:t>
      </w:r>
      <w:r>
        <w:rPr>
          <w:b/>
        </w:rPr>
        <w:t xml:space="preserve"> </w:t>
      </w:r>
      <w:r>
        <w:t>Cho tam giác ABC nhọn, trực tâm H</w:t>
      </w:r>
    </w:p>
    <w:p w:rsidR="005546CB" w:rsidRDefault="005546CB" w:rsidP="00517942">
      <w:pPr>
        <w:spacing w:line="312" w:lineRule="auto"/>
      </w:pPr>
      <w:r>
        <w:t>Chứng minh rằng:</w:t>
      </w:r>
    </w:p>
    <w:p w:rsidR="005546CB" w:rsidRDefault="005546CB" w:rsidP="00517942">
      <w:pPr>
        <w:spacing w:line="312" w:lineRule="auto"/>
      </w:pPr>
      <w:r>
        <w:t>a.AB + AC &gt; HA + HB + HC.</w:t>
      </w:r>
    </w:p>
    <w:p w:rsidR="005546CB" w:rsidRDefault="005546CB" w:rsidP="00517942">
      <w:pPr>
        <w:spacing w:line="312" w:lineRule="auto"/>
      </w:pPr>
      <w:r>
        <w:t xml:space="preserve">b. AB + BC + CA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 (HA + HB + HC)</w:t>
      </w:r>
    </w:p>
    <w:p w:rsidR="005546CB" w:rsidRDefault="005546CB" w:rsidP="00517942">
      <w:pPr>
        <w:spacing w:line="312" w:lineRule="auto"/>
      </w:pPr>
    </w:p>
    <w:p w:rsidR="005546CB" w:rsidRDefault="005546CB" w:rsidP="00517942">
      <w:pPr>
        <w:spacing w:line="312" w:lineRule="auto"/>
      </w:pPr>
      <w:r w:rsidRPr="005546CB">
        <w:rPr>
          <w:b/>
        </w:rPr>
        <w:t>14*.</w:t>
      </w:r>
      <w:r>
        <w:rPr>
          <w:b/>
        </w:rPr>
        <w:t xml:space="preserve"> </w:t>
      </w:r>
      <w:r>
        <w:t>Cho tam giác ABC, vẽ đường cao AH. Lấy điểm E và F sao cho AB là đường trung trực của HE, AC là đường trung trực của HF. Nối EF cắt AB tại M và AC tại N.</w:t>
      </w:r>
    </w:p>
    <w:p w:rsidR="005546CB" w:rsidRDefault="005546CB" w:rsidP="00517942">
      <w:pPr>
        <w:spacing w:line="312" w:lineRule="auto"/>
      </w:pPr>
      <w:r>
        <w:t>Chứng minh rằng CM, BN, AH đồng quy.</w:t>
      </w:r>
    </w:p>
    <w:p w:rsidR="005546CB" w:rsidRDefault="005546CB" w:rsidP="00517942">
      <w:pPr>
        <w:spacing w:line="312" w:lineRule="auto"/>
      </w:pPr>
      <w:r>
        <w:t xml:space="preserve">Áp dụng: Cho tam giác ABC nhọn. Hãy tìm một tam giác nội tiếp tam giác ABC, tức là tam giác có ba đỉnh nằm trên ba cạnh của </w:t>
      </w:r>
      <m:oMath>
        <m:r>
          <w:rPr>
            <w:rFonts w:ascii="Cambria Math" w:hAnsi="Cambria Math"/>
          </w:rPr>
          <m:t>∆</m:t>
        </m:r>
      </m:oMath>
      <w:r>
        <w:t>ABC, có chu vi nhỏ nhất.</w:t>
      </w:r>
    </w:p>
    <w:p w:rsidR="005546CB" w:rsidRDefault="005546CB" w:rsidP="00517942">
      <w:pPr>
        <w:spacing w:line="312" w:lineRule="auto"/>
      </w:pPr>
    </w:p>
    <w:p w:rsidR="005546CB" w:rsidRDefault="005546CB" w:rsidP="00517942">
      <w:pPr>
        <w:spacing w:line="312" w:lineRule="auto"/>
      </w:pPr>
      <w:r w:rsidRPr="005546CB">
        <w:rPr>
          <w:b/>
        </w:rPr>
        <w:t>15*.</w:t>
      </w:r>
      <w:r>
        <w:rPr>
          <w:b/>
        </w:rPr>
        <w:t xml:space="preserve"> </w:t>
      </w:r>
      <w:r>
        <w:t>Cho tam giác ABC, M là trung điểm của BC. Đường thẳng vuông góc với AM tại A và đường thẳng vuông góc với AC tại B cắt nhau tại E. Lấy điểm F đối xứng với E qua A. Chứng minh CF vuông góc với AB.</w:t>
      </w:r>
    </w:p>
    <w:p w:rsidR="005546CB" w:rsidRDefault="005546CB" w:rsidP="00517942">
      <w:pPr>
        <w:spacing w:line="312" w:lineRule="auto"/>
      </w:pPr>
    </w:p>
    <w:p w:rsidR="005546CB" w:rsidRDefault="005546CB" w:rsidP="00517942">
      <w:pPr>
        <w:spacing w:line="312" w:lineRule="auto"/>
        <w:jc w:val="center"/>
        <w:rPr>
          <w:b/>
        </w:rPr>
      </w:pPr>
      <w:r w:rsidRPr="005546CB">
        <w:rPr>
          <w:b/>
        </w:rPr>
        <w:t>ĐÁP ÁN TUẦN 34</w:t>
      </w:r>
    </w:p>
    <w:p w:rsidR="005546CB" w:rsidRDefault="005546CB" w:rsidP="00517942">
      <w:pPr>
        <w:spacing w:line="312" w:lineRule="auto"/>
        <w:rPr>
          <w:b/>
        </w:rPr>
      </w:pPr>
      <w:r>
        <w:rPr>
          <w:b/>
        </w:rPr>
        <w:t>1.</w:t>
      </w:r>
    </w:p>
    <w:p w:rsidR="005546CB" w:rsidRDefault="005546CB" w:rsidP="00517942">
      <w:pPr>
        <w:spacing w:line="312" w:lineRule="auto"/>
      </w:pPr>
      <w:r>
        <w:t xml:space="preserve">a.Thu gọn A =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2</w:t>
      </w:r>
    </w:p>
    <w:p w:rsidR="005546CB" w:rsidRDefault="005546CB" w:rsidP="00517942">
      <w:pPr>
        <w:spacing w:line="312" w:lineRule="auto"/>
      </w:pPr>
      <w:r>
        <w:lastRenderedPageBreak/>
        <w:t xml:space="preserve">b.Hệ số đơn thức là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36"/>
          <w:szCs w:val="36"/>
        </w:rPr>
        <w:t xml:space="preserve"> </w:t>
      </w:r>
      <w:r w:rsidR="003B5A69">
        <w:t>và bậc của đơn thức là 5.</w:t>
      </w:r>
    </w:p>
    <w:p w:rsidR="003B5A69" w:rsidRDefault="003B5A69" w:rsidP="00517942">
      <w:pPr>
        <w:spacing w:line="312" w:lineRule="auto"/>
      </w:pPr>
    </w:p>
    <w:p w:rsidR="003B5A69" w:rsidRDefault="003B5A69" w:rsidP="00517942">
      <w:pPr>
        <w:spacing w:line="312" w:lineRule="auto"/>
      </w:pPr>
      <w:r w:rsidRPr="003B5A69">
        <w:rPr>
          <w:b/>
        </w:rPr>
        <w:t>2.</w:t>
      </w:r>
      <w:r>
        <w:rPr>
          <w:b/>
        </w:rPr>
        <w:t xml:space="preserve"> </w:t>
      </w:r>
    </w:p>
    <w:p w:rsidR="003B5A69" w:rsidRDefault="003B5A69" w:rsidP="00517942">
      <w:pPr>
        <w:spacing w:line="312" w:lineRule="auto"/>
      </w:pPr>
      <w:r>
        <w:t>a. P(x) = x</w:t>
      </w:r>
      <w:r>
        <w:rPr>
          <w:vertAlign w:val="superscript"/>
        </w:rPr>
        <w:t>5</w:t>
      </w:r>
      <w:r>
        <w:t xml:space="preserve"> + 7x</w:t>
      </w:r>
      <w:r>
        <w:rPr>
          <w:vertAlign w:val="superscript"/>
        </w:rPr>
        <w:t>4</w:t>
      </w:r>
      <w:r>
        <w:t xml:space="preserve"> – 9x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</w:p>
    <w:p w:rsidR="003B5A69" w:rsidRDefault="003B5A69" w:rsidP="00517942">
      <w:pPr>
        <w:spacing w:line="312" w:lineRule="auto"/>
        <w:rPr>
          <w:sz w:val="36"/>
          <w:szCs w:val="36"/>
        </w:rPr>
      </w:pPr>
      <w:r>
        <w:t>Q(x) = -x</w:t>
      </w:r>
      <w:r>
        <w:rPr>
          <w:vertAlign w:val="superscript"/>
        </w:rPr>
        <w:t>5</w:t>
      </w:r>
      <w:r>
        <w:t xml:space="preserve"> + 5x</w:t>
      </w:r>
      <w:r>
        <w:rPr>
          <w:vertAlign w:val="superscript"/>
        </w:rPr>
        <w:t>4</w:t>
      </w:r>
      <w:r>
        <w:t xml:space="preserve"> – 2x</w:t>
      </w:r>
      <w:r>
        <w:rPr>
          <w:vertAlign w:val="superscript"/>
        </w:rPr>
        <w:t>3</w:t>
      </w:r>
      <w:r>
        <w:t xml:space="preserve"> + 4x</w:t>
      </w:r>
      <w:r>
        <w:rPr>
          <w:vertAlign w:val="superscript"/>
        </w:rPr>
        <w:t>2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3B5A69" w:rsidRDefault="003B5A69" w:rsidP="00517942">
      <w:pPr>
        <w:spacing w:line="312" w:lineRule="auto"/>
        <w:rPr>
          <w:sz w:val="36"/>
          <w:szCs w:val="36"/>
        </w:rPr>
      </w:pPr>
    </w:p>
    <w:p w:rsidR="003B5A69" w:rsidRDefault="003B5A69" w:rsidP="00517942">
      <w:pPr>
        <w:spacing w:line="312" w:lineRule="auto"/>
        <w:rPr>
          <w:sz w:val="36"/>
          <w:szCs w:val="36"/>
        </w:rPr>
      </w:pPr>
      <w:r>
        <w:t>b.P(x) + Q(x) = 12x</w:t>
      </w:r>
      <w:r>
        <w:rPr>
          <w:vertAlign w:val="superscript"/>
        </w:rPr>
        <w:t>4</w:t>
      </w:r>
      <w:r>
        <w:t xml:space="preserve"> – 11x</w:t>
      </w:r>
      <w:r>
        <w:rPr>
          <w:vertAlign w:val="superscript"/>
        </w:rPr>
        <w:t>3</w:t>
      </w:r>
      <w:r>
        <w:t xml:space="preserve"> + 2x</w:t>
      </w:r>
      <w:r>
        <w:rPr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3B5A69" w:rsidRDefault="003B5A69" w:rsidP="00517942">
      <w:pPr>
        <w:spacing w:line="312" w:lineRule="auto"/>
        <w:rPr>
          <w:sz w:val="36"/>
          <w:szCs w:val="36"/>
        </w:rPr>
      </w:pPr>
      <w:r>
        <w:t>P(x) – Q(x) = 2x</w:t>
      </w:r>
      <w:r>
        <w:rPr>
          <w:vertAlign w:val="superscript"/>
        </w:rPr>
        <w:t>5</w:t>
      </w:r>
      <w:r>
        <w:t xml:space="preserve"> + 2x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 xml:space="preserve">3 </w:t>
      </w:r>
      <w:r>
        <w:t>– 6x</w:t>
      </w:r>
      <w:r>
        <w:rPr>
          <w:vertAlign w:val="superscript"/>
        </w:rPr>
        <w:t>2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x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3B5A69" w:rsidRDefault="003B5A69" w:rsidP="00517942">
      <w:pPr>
        <w:spacing w:line="312" w:lineRule="auto"/>
        <w:rPr>
          <w:sz w:val="36"/>
          <w:szCs w:val="36"/>
        </w:rPr>
      </w:pPr>
    </w:p>
    <w:p w:rsidR="003B5A69" w:rsidRDefault="003B5A69" w:rsidP="00517942">
      <w:pPr>
        <w:spacing w:line="312" w:lineRule="auto"/>
        <w:rPr>
          <w:sz w:val="36"/>
          <w:szCs w:val="36"/>
        </w:rPr>
      </w:pPr>
      <w:r w:rsidRPr="003B5A69">
        <w:t>c.</w:t>
      </w:r>
      <w:r>
        <w:t xml:space="preserve">Tính được P(1) =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. Tính được Q(0) =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3B5A69" w:rsidRDefault="003B5A69" w:rsidP="00517942">
      <w:pPr>
        <w:spacing w:line="312" w:lineRule="auto"/>
      </w:pPr>
    </w:p>
    <w:p w:rsidR="003B5A69" w:rsidRPr="003B5A69" w:rsidRDefault="003B5A69" w:rsidP="00517942">
      <w:pPr>
        <w:spacing w:line="312" w:lineRule="auto"/>
        <w:rPr>
          <w:b/>
        </w:rPr>
      </w:pPr>
      <w:r w:rsidRPr="003B5A69">
        <w:rPr>
          <w:b/>
        </w:rPr>
        <w:t>3.</w:t>
      </w:r>
    </w:p>
    <w:p w:rsidR="003B5A69" w:rsidRDefault="003B5A69" w:rsidP="00517942">
      <w:pPr>
        <w:spacing w:line="312" w:lineRule="auto"/>
      </w:pPr>
      <w:r>
        <w:t>Ta có: x</w:t>
      </w:r>
      <w:r>
        <w:rPr>
          <w:vertAlign w:val="superscript"/>
        </w:rPr>
        <w:t>2</w:t>
      </w:r>
      <w:r>
        <w:t xml:space="preserve"> – 5x = 0</w:t>
      </w:r>
    </w:p>
    <w:p w:rsidR="003B5A69" w:rsidRDefault="003B5A69" w:rsidP="00517942">
      <w:pPr>
        <w:spacing w:line="312" w:lineRule="auto"/>
      </w:pPr>
      <w:r>
        <w:sym w:font="Wingdings" w:char="F0F3"/>
      </w:r>
      <w:r>
        <w:t xml:space="preserve"> x (x – 5) = 0</w:t>
      </w:r>
    </w:p>
    <w:p w:rsidR="003B5A69" w:rsidRDefault="003B5A69" w:rsidP="00517942">
      <w:pPr>
        <w:spacing w:line="312" w:lineRule="auto"/>
      </w:pPr>
      <w:r>
        <w:sym w:font="Wingdings" w:char="F0F3"/>
      </w:r>
      <w:r>
        <w:t xml:space="preserve"> x = 0 hoặc x = 5</w:t>
      </w:r>
    </w:p>
    <w:p w:rsidR="003B5A69" w:rsidRDefault="003B5A69" w:rsidP="00517942">
      <w:pPr>
        <w:spacing w:line="312" w:lineRule="auto"/>
      </w:pPr>
      <w:r>
        <w:t>Nghiệm của đa thức là 0 và 5.</w:t>
      </w:r>
    </w:p>
    <w:p w:rsidR="003B5A69" w:rsidRDefault="003B5A69" w:rsidP="00517942">
      <w:pPr>
        <w:spacing w:line="312" w:lineRule="auto"/>
      </w:pPr>
    </w:p>
    <w:p w:rsidR="003B5A69" w:rsidRDefault="003B5A69" w:rsidP="00517942">
      <w:pPr>
        <w:spacing w:line="312" w:lineRule="auto"/>
      </w:pPr>
      <w:r w:rsidRPr="003B5A69">
        <w:rPr>
          <w:b/>
        </w:rPr>
        <w:t>4.</w:t>
      </w:r>
      <w:r>
        <w:rPr>
          <w:b/>
        </w:rPr>
        <w:t xml:space="preserve"> </w:t>
      </w:r>
      <w:r>
        <w:t>Ta có 10x</w:t>
      </w:r>
      <w:r>
        <w:rPr>
          <w:vertAlign w:val="superscript"/>
        </w:rPr>
        <w:t>2014</w:t>
      </w:r>
      <w:r>
        <w:t xml:space="preserve"> </w:t>
      </w:r>
      <m:oMath>
        <m:r>
          <w:rPr>
            <w:rFonts w:ascii="Cambria Math" w:hAnsi="Cambria Math"/>
          </w:rPr>
          <m:t>≥</m:t>
        </m:r>
      </m:oMath>
      <w:r>
        <w:t xml:space="preserve"> 0 và 9x</w:t>
      </w:r>
      <w:r>
        <w:rPr>
          <w:vertAlign w:val="superscript"/>
        </w:rPr>
        <w:t>2016</w:t>
      </w:r>
      <w:r>
        <w:t xml:space="preserve"> </w:t>
      </w:r>
      <m:oMath>
        <m:r>
          <w:rPr>
            <w:rFonts w:ascii="Cambria Math" w:hAnsi="Cambria Math"/>
          </w:rPr>
          <m:t>≥</m:t>
        </m:r>
      </m:oMath>
      <w:r>
        <w:t xml:space="preserve"> 0 với mọi x thuộc R</w:t>
      </w:r>
    </w:p>
    <w:p w:rsidR="003B5A69" w:rsidRDefault="003B5A69" w:rsidP="00517942">
      <w:pPr>
        <w:spacing w:line="312" w:lineRule="auto"/>
      </w:pPr>
      <w:r>
        <w:t>Vậy 10x</w:t>
      </w:r>
      <w:r>
        <w:rPr>
          <w:vertAlign w:val="superscript"/>
        </w:rPr>
        <w:t>2004</w:t>
      </w:r>
      <w:r>
        <w:t xml:space="preserve"> + 9x</w:t>
      </w:r>
      <w:r>
        <w:rPr>
          <w:vertAlign w:val="superscript"/>
        </w:rPr>
        <w:t>2006</w:t>
      </w:r>
      <w:r>
        <w:t xml:space="preserve"> + 2017 &gt; 0 nên đa thức đã cho không có nghiệm trong R.</w:t>
      </w:r>
    </w:p>
    <w:p w:rsidR="003B5A69" w:rsidRDefault="003B5A69" w:rsidP="00517942">
      <w:pPr>
        <w:spacing w:line="312" w:lineRule="auto"/>
      </w:pPr>
    </w:p>
    <w:p w:rsidR="003B5A69" w:rsidRPr="0062556D" w:rsidRDefault="003B5A69" w:rsidP="00517942">
      <w:pPr>
        <w:spacing w:line="312" w:lineRule="auto"/>
        <w:rPr>
          <w:b/>
        </w:rPr>
      </w:pPr>
      <w:r w:rsidRPr="0062556D">
        <w:rPr>
          <w:b/>
        </w:rPr>
        <w:t>5.</w:t>
      </w:r>
    </w:p>
    <w:p w:rsidR="005546CB" w:rsidRDefault="0062556D" w:rsidP="00517942">
      <w:pPr>
        <w:spacing w:line="312" w:lineRule="auto"/>
      </w:pPr>
      <w:r>
        <w:lastRenderedPageBreak/>
        <w:t>a.Xét f(1) = a.1</w:t>
      </w:r>
      <w:r>
        <w:rPr>
          <w:vertAlign w:val="superscript"/>
        </w:rPr>
        <w:t>2</w:t>
      </w:r>
      <w:r>
        <w:t xml:space="preserve"> + b.1 + c = a + b + c</w:t>
      </w:r>
    </w:p>
    <w:p w:rsidR="0062556D" w:rsidRDefault="0062556D" w:rsidP="00517942">
      <w:pPr>
        <w:spacing w:line="312" w:lineRule="auto"/>
      </w:pPr>
      <w:r>
        <w:t>Mà a + b + c = 0 (theo gia thiết) nên f(1) = 0</w:t>
      </w:r>
    </w:p>
    <w:p w:rsidR="0062556D" w:rsidRDefault="0062556D" w:rsidP="00517942">
      <w:pPr>
        <w:spacing w:line="312" w:lineRule="auto"/>
      </w:pPr>
      <w:r>
        <w:t>Vậy x = 1 là nghiệm của đa thức f(x)</w:t>
      </w:r>
    </w:p>
    <w:p w:rsidR="0062556D" w:rsidRDefault="0062556D" w:rsidP="00517942">
      <w:pPr>
        <w:spacing w:line="312" w:lineRule="auto"/>
      </w:pPr>
    </w:p>
    <w:p w:rsidR="0062556D" w:rsidRDefault="0062556D" w:rsidP="00517942">
      <w:pPr>
        <w:spacing w:line="312" w:lineRule="auto"/>
      </w:pPr>
      <w:r>
        <w:t>b.Xét f(-1) = a.(-1)</w:t>
      </w:r>
      <w:r>
        <w:rPr>
          <w:vertAlign w:val="superscript"/>
        </w:rPr>
        <w:t>2</w:t>
      </w:r>
      <w:r>
        <w:t xml:space="preserve"> + b.(-1) + c = a – b + c.</w:t>
      </w:r>
    </w:p>
    <w:p w:rsidR="0062556D" w:rsidRDefault="0062556D" w:rsidP="00517942">
      <w:pPr>
        <w:spacing w:line="312" w:lineRule="auto"/>
      </w:pPr>
      <w:r>
        <w:t>Mà a – b + c = 0 (theo giả thiết) nên f(-1) = 0</w:t>
      </w:r>
    </w:p>
    <w:p w:rsidR="0062556D" w:rsidRDefault="0062556D" w:rsidP="00517942">
      <w:pPr>
        <w:spacing w:line="312" w:lineRule="auto"/>
      </w:pPr>
      <w:r>
        <w:t>Vậy x = -1 là nghiệm của đa thức f(x).</w:t>
      </w:r>
    </w:p>
    <w:p w:rsidR="0062556D" w:rsidRDefault="0062556D" w:rsidP="00517942">
      <w:pPr>
        <w:spacing w:line="312" w:lineRule="auto"/>
      </w:pPr>
    </w:p>
    <w:p w:rsidR="0062556D" w:rsidRDefault="0062556D" w:rsidP="00517942">
      <w:pPr>
        <w:spacing w:line="312" w:lineRule="auto"/>
      </w:pPr>
      <w:r>
        <w:t>c. Xét đa thức h(x) = -4x</w:t>
      </w:r>
      <w:r>
        <w:rPr>
          <w:vertAlign w:val="superscript"/>
        </w:rPr>
        <w:t>2</w:t>
      </w:r>
      <w:r>
        <w:t xml:space="preserve"> – 5x – 1</w:t>
      </w:r>
    </w:p>
    <w:p w:rsidR="0062556D" w:rsidRDefault="0062556D" w:rsidP="00517942">
      <w:pPr>
        <w:spacing w:line="312" w:lineRule="auto"/>
      </w:pPr>
      <w:r>
        <w:t>Ta thấy  a – b + c = -4 –(-5) – 1 = 0 nên đa thức h(x) có một nghiệm  x= -1</w:t>
      </w:r>
    </w:p>
    <w:p w:rsidR="0062556D" w:rsidRDefault="0062556D" w:rsidP="00517942">
      <w:pPr>
        <w:spacing w:line="312" w:lineRule="auto"/>
      </w:pPr>
      <w:r>
        <w:t>Xét đa thức g(x) = -3x</w:t>
      </w:r>
      <w:r>
        <w:rPr>
          <w:vertAlign w:val="superscript"/>
        </w:rPr>
        <w:t>5</w:t>
      </w:r>
      <w:r>
        <w:t xml:space="preserve"> + 5x – 2</w:t>
      </w:r>
    </w:p>
    <w:p w:rsidR="0062556D" w:rsidRDefault="0062556D" w:rsidP="00517942">
      <w:pPr>
        <w:spacing w:line="312" w:lineRule="auto"/>
      </w:pPr>
      <w:r>
        <w:t>Ta thấy a + b + c = -3 + 5 – 2 = 0 nên đa thức g(x) có một nghiệm x =1</w:t>
      </w:r>
    </w:p>
    <w:p w:rsidR="0062556D" w:rsidRDefault="0062556D" w:rsidP="00517942">
      <w:pPr>
        <w:spacing w:line="312" w:lineRule="auto"/>
      </w:pPr>
      <w:r>
        <w:t>6. Ta không thể khẳng định được rằng đa thức M(x) + N(x) luôn có nghiệm.</w:t>
      </w:r>
    </w:p>
    <w:p w:rsidR="0062556D" w:rsidRDefault="0062556D" w:rsidP="00517942">
      <w:pPr>
        <w:spacing w:line="312" w:lineRule="auto"/>
      </w:pPr>
      <w:r>
        <w:t>Chẳng hạn:</w:t>
      </w:r>
    </w:p>
    <w:p w:rsidR="0062556D" w:rsidRDefault="0062556D" w:rsidP="00517942">
      <w:pPr>
        <w:spacing w:line="312" w:lineRule="auto"/>
      </w:pPr>
      <w:r>
        <w:t>Giả sử: M(x) = 2x</w:t>
      </w:r>
      <w:r>
        <w:rPr>
          <w:vertAlign w:val="superscript"/>
        </w:rPr>
        <w:t>2</w:t>
      </w:r>
      <w:r>
        <w:t xml:space="preserve"> – 4 và N(x) = -2x</w:t>
      </w:r>
      <w:r>
        <w:rPr>
          <w:vertAlign w:val="superscript"/>
        </w:rPr>
        <w:t>2</w:t>
      </w:r>
      <w:r>
        <w:t xml:space="preserve"> + 16</w:t>
      </w:r>
    </w:p>
    <w:p w:rsidR="0062556D" w:rsidRDefault="0062556D" w:rsidP="00517942">
      <w:pPr>
        <w:spacing w:line="312" w:lineRule="auto"/>
      </w:pPr>
      <w:r>
        <w:t>Cả hai đa thức đều có nghiệm.</w:t>
      </w:r>
    </w:p>
    <w:p w:rsidR="0062556D" w:rsidRDefault="0062556D" w:rsidP="00517942">
      <w:pPr>
        <w:spacing w:line="312" w:lineRule="auto"/>
      </w:pPr>
      <w:r>
        <w:t>Nhưng M(x) + N(x) luôn khác 0 với mọi x nên M(x) + N(x) khong có nghiệm.</w:t>
      </w:r>
    </w:p>
    <w:p w:rsidR="0062556D" w:rsidRDefault="0062556D" w:rsidP="00517942">
      <w:pPr>
        <w:spacing w:line="312" w:lineRule="auto"/>
      </w:pPr>
    </w:p>
    <w:p w:rsidR="0062556D" w:rsidRDefault="0062556D" w:rsidP="00517942">
      <w:pPr>
        <w:spacing w:line="312" w:lineRule="auto"/>
      </w:pPr>
      <w:r w:rsidRPr="0062556D">
        <w:rPr>
          <w:b/>
        </w:rPr>
        <w:t>7.</w:t>
      </w:r>
      <w:r>
        <w:t xml:space="preserve"> h(1) = -1</w:t>
      </w:r>
    </w:p>
    <w:p w:rsidR="0062556D" w:rsidRDefault="0062556D" w:rsidP="00517942">
      <w:pPr>
        <w:spacing w:line="312" w:lineRule="auto"/>
      </w:pPr>
    </w:p>
    <w:p w:rsidR="0062556D" w:rsidRDefault="0062556D" w:rsidP="00517942">
      <w:pPr>
        <w:spacing w:line="312" w:lineRule="auto"/>
        <w:rPr>
          <w:b/>
        </w:rPr>
      </w:pPr>
      <w:r w:rsidRPr="0062556D">
        <w:rPr>
          <w:b/>
        </w:rPr>
        <w:t>8.</w:t>
      </w:r>
      <w:r>
        <w:rPr>
          <w:b/>
        </w:rPr>
        <w:t xml:space="preserve"> </w:t>
      </w:r>
    </w:p>
    <w:p w:rsidR="00A83BE6" w:rsidRDefault="00A83BE6" w:rsidP="00517942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667108" cy="1314634"/>
            <wp:effectExtent l="19050" t="0" r="9292" b="0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6D" w:rsidRDefault="0062556D" w:rsidP="00517942">
      <w:pPr>
        <w:spacing w:line="312" w:lineRule="auto"/>
      </w:pPr>
      <w:r>
        <w:lastRenderedPageBreak/>
        <w:t xml:space="preserve">a. </w:t>
      </w:r>
      <m:oMath>
        <m:r>
          <w:rPr>
            <w:rFonts w:ascii="Cambria Math" w:hAnsi="Cambria Math"/>
          </w:rPr>
          <m:t>∆</m:t>
        </m:r>
      </m:oMath>
      <w:r>
        <w:t xml:space="preserve">ABC vuông cân tại B, 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45</w:t>
      </w:r>
      <m:oMath>
        <m:r>
          <w:rPr>
            <w:rFonts w:ascii="Cambria Math" w:hAnsi="Cambria Math"/>
          </w:rPr>
          <m:t>°</m:t>
        </m:r>
      </m:oMath>
      <w:r>
        <w:t xml:space="preserve">. </w:t>
      </w:r>
      <m:oMath>
        <m:r>
          <w:rPr>
            <w:rFonts w:ascii="Cambria Math" w:hAnsi="Cambria Math"/>
          </w:rPr>
          <m:t>∆</m:t>
        </m:r>
      </m:oMath>
      <w:r>
        <w:t xml:space="preserve">HBD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 xml:space="preserve"> (giả thiết)</w:t>
      </w:r>
    </w:p>
    <w:p w:rsidR="00A83BE6" w:rsidRDefault="00A83BE6" w:rsidP="00517942">
      <w:pPr>
        <w:spacing w:line="312" w:lineRule="auto"/>
      </w:pPr>
      <w:r>
        <w:t>BH = BD (giả thiết)</w:t>
      </w:r>
    </w:p>
    <w:p w:rsidR="00A83BE6" w:rsidRDefault="00A83BE6" w:rsidP="00517942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DBH vuông cân tại B, suy ra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t xml:space="preserve"> = 45</w:t>
      </w:r>
      <m:oMath>
        <m:r>
          <w:rPr>
            <w:rFonts w:ascii="Cambria Math" w:hAnsi="Cambria Math"/>
          </w:rPr>
          <m:t>°</m:t>
        </m:r>
      </m:oMath>
    </w:p>
    <w:p w:rsidR="00A83BE6" w:rsidRDefault="00A83BE6" w:rsidP="00517942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DIC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t xml:space="preserve"> = 45</w:t>
      </w:r>
      <m:oMath>
        <m:r>
          <w:rPr>
            <w:rFonts w:ascii="Cambria Math" w:hAnsi="Cambria Math"/>
          </w:rPr>
          <m:t>°</m:t>
        </m:r>
      </m:oMath>
      <w:r>
        <w:t xml:space="preserve">;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45</w:t>
      </w:r>
      <m:oMath>
        <m:r>
          <w:rPr>
            <w:rFonts w:ascii="Cambria Math" w:hAnsi="Cambria Math"/>
          </w:rPr>
          <m:t>°</m:t>
        </m:r>
      </m:oMath>
      <w:r>
        <w:t xml:space="preserve"> (chứng minh trên)</w:t>
      </w:r>
    </w:p>
    <w:p w:rsidR="00A83BE6" w:rsidRDefault="00A83BE6" w:rsidP="00517942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>.</w:t>
      </w:r>
    </w:p>
    <w:p w:rsidR="00A83BE6" w:rsidRDefault="00255A82" w:rsidP="00517942">
      <w:pPr>
        <w:pStyle w:val="ListParagraph"/>
        <w:numPr>
          <w:ilvl w:val="0"/>
          <w:numId w:val="1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DIC</m:t>
            </m:r>
          </m:e>
        </m:acc>
      </m:oMath>
      <w:r w:rsidR="00A83BE6">
        <w:t xml:space="preserve"> = 90</w:t>
      </w:r>
      <m:oMath>
        <m:r>
          <w:rPr>
            <w:rFonts w:ascii="Cambria Math" w:hAnsi="Cambria Math"/>
          </w:rPr>
          <m:t>°</m:t>
        </m:r>
      </m:oMath>
    </w:p>
    <w:p w:rsidR="00A83BE6" w:rsidRDefault="00A83BE6" w:rsidP="00517942">
      <w:pPr>
        <w:spacing w:line="312" w:lineRule="auto"/>
      </w:pPr>
      <w:r>
        <w:t>Vậy DH vuông góc AC</w:t>
      </w:r>
    </w:p>
    <w:p w:rsidR="00A83BE6" w:rsidRDefault="00A83BE6" w:rsidP="00517942">
      <w:pPr>
        <w:spacing w:line="312" w:lineRule="auto"/>
      </w:pPr>
    </w:p>
    <w:p w:rsidR="00A83BE6" w:rsidRDefault="00A83BE6" w:rsidP="00517942">
      <w:pPr>
        <w:spacing w:line="312" w:lineRule="auto"/>
      </w:pPr>
      <w:r>
        <w:t>b.Tam giác ADC có AB vuông góc BC (giả thiết); DI vuông góc AC (chứng minh câu a)</w:t>
      </w:r>
    </w:p>
    <w:p w:rsidR="00A83BE6" w:rsidRDefault="00A83BE6" w:rsidP="00517942">
      <w:pPr>
        <w:spacing w:line="312" w:lineRule="auto"/>
      </w:pPr>
      <w:r>
        <w:t xml:space="preserve">Vậy H là trực tâm của </w:t>
      </w:r>
      <m:oMath>
        <m:r>
          <w:rPr>
            <w:rFonts w:ascii="Cambria Math" w:hAnsi="Cambria Math"/>
          </w:rPr>
          <m:t>∆</m:t>
        </m:r>
      </m:oMath>
      <w:r>
        <w:t xml:space="preserve">ADC, suy ra CH là đường cao thứ ba của </w:t>
      </w:r>
      <m:oMath>
        <m:r>
          <w:rPr>
            <w:rFonts w:ascii="Cambria Math" w:hAnsi="Cambria Math"/>
          </w:rPr>
          <m:t>∆</m:t>
        </m:r>
      </m:oMath>
      <w:r>
        <w:t>ADC, vậy CH vuông góc AD.</w:t>
      </w:r>
    </w:p>
    <w:p w:rsidR="00A83BE6" w:rsidRDefault="00A83BE6" w:rsidP="00517942">
      <w:pPr>
        <w:spacing w:line="312" w:lineRule="auto"/>
      </w:pPr>
    </w:p>
    <w:p w:rsidR="00A83BE6" w:rsidRDefault="00A83BE6" w:rsidP="00517942">
      <w:pPr>
        <w:spacing w:line="312" w:lineRule="auto"/>
        <w:rPr>
          <w:b/>
        </w:rPr>
      </w:pPr>
      <w:r w:rsidRPr="00A83BE6">
        <w:rPr>
          <w:b/>
        </w:rPr>
        <w:t>9.</w:t>
      </w:r>
    </w:p>
    <w:p w:rsidR="00A83BE6" w:rsidRDefault="00A83BE6" w:rsidP="00517942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00476" cy="1228897"/>
            <wp:effectExtent l="19050" t="0" r="9274" b="0"/>
            <wp:docPr id="4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E6" w:rsidRDefault="00A83BE6" w:rsidP="00517942">
      <w:pPr>
        <w:spacing w:line="312" w:lineRule="auto"/>
      </w:pPr>
      <w:r>
        <w:t xml:space="preserve">a.Dễ dàng chứng minh được </w:t>
      </w:r>
    </w:p>
    <w:p w:rsidR="00A83BE6" w:rsidRDefault="00A83BE6" w:rsidP="00517942">
      <w:pPr>
        <w:spacing w:line="312" w:lineRule="auto"/>
      </w:pPr>
      <w:r>
        <w:t xml:space="preserve">AI = AC = HI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AC.</w:t>
      </w:r>
    </w:p>
    <w:p w:rsidR="00A83BE6" w:rsidRDefault="00A83BE6" w:rsidP="00517942">
      <w:pPr>
        <w:spacing w:line="312" w:lineRule="auto"/>
      </w:pPr>
      <w:r>
        <w:t xml:space="preserve">Vậy I là giao của ba đường trung trực </w:t>
      </w:r>
      <m:oMath>
        <m:r>
          <w:rPr>
            <w:rFonts w:ascii="Cambria Math" w:hAnsi="Cambria Math"/>
          </w:rPr>
          <m:t>∆</m:t>
        </m:r>
      </m:oMath>
      <w:r>
        <w:t>AHC</w:t>
      </w:r>
    </w:p>
    <w:p w:rsidR="00A83BE6" w:rsidRDefault="00A83BE6" w:rsidP="00517942">
      <w:pPr>
        <w:spacing w:line="312" w:lineRule="auto"/>
      </w:pPr>
    </w:p>
    <w:p w:rsidR="00A83BE6" w:rsidRDefault="00A83BE6" w:rsidP="00517942">
      <w:pPr>
        <w:spacing w:line="312" w:lineRule="auto"/>
      </w:pPr>
      <w:r>
        <w:t xml:space="preserve">b. Xét </w:t>
      </w:r>
      <m:oMath>
        <m:r>
          <w:rPr>
            <w:rFonts w:ascii="Cambria Math" w:hAnsi="Cambria Math"/>
          </w:rPr>
          <m:t>∆</m:t>
        </m:r>
      </m:oMath>
      <w:r>
        <w:t xml:space="preserve">KHD và </w:t>
      </w:r>
      <m:oMath>
        <m:r>
          <w:rPr>
            <w:rFonts w:ascii="Cambria Math" w:hAnsi="Cambria Math"/>
          </w:rPr>
          <m:t>∆</m:t>
        </m:r>
      </m:oMath>
      <w:r>
        <w:t>DIK có KD chung</w:t>
      </w:r>
    </w:p>
    <w:p w:rsidR="00A83BE6" w:rsidRDefault="00A83BE6" w:rsidP="00517942">
      <w:pPr>
        <w:spacing w:line="312" w:lineRule="auto"/>
      </w:pPr>
      <w:r>
        <w:t>AH vuông góc BC</w:t>
      </w:r>
    </w:p>
    <w:p w:rsidR="00A83BE6" w:rsidRDefault="00A83BE6" w:rsidP="00517942">
      <w:pPr>
        <w:spacing w:line="312" w:lineRule="auto"/>
      </w:pPr>
      <w:r>
        <w:t>DI vuông góc BC</w:t>
      </w:r>
    </w:p>
    <w:p w:rsidR="00A83BE6" w:rsidRDefault="00A83BE6" w:rsidP="00517942">
      <w:pPr>
        <w:pStyle w:val="ListParagraph"/>
        <w:numPr>
          <w:ilvl w:val="0"/>
          <w:numId w:val="1"/>
        </w:numPr>
        <w:spacing w:line="312" w:lineRule="auto"/>
      </w:pPr>
      <w:r>
        <w:lastRenderedPageBreak/>
        <w:t>AH // DI</w:t>
      </w:r>
    </w:p>
    <w:p w:rsidR="00A83BE6" w:rsidRPr="00A83BE6" w:rsidRDefault="00255A82" w:rsidP="00517942">
      <w:pPr>
        <w:pStyle w:val="ListParagraph"/>
        <w:numPr>
          <w:ilvl w:val="0"/>
          <w:numId w:val="1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HKD</m:t>
            </m:r>
          </m:e>
        </m:acc>
      </m:oMath>
      <w:r w:rsidR="00A83BE6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KDI</m:t>
            </m:r>
          </m:e>
        </m:acc>
      </m:oMath>
      <w:r w:rsidR="00A83BE6">
        <w:t xml:space="preserve"> (hai góc so le)</w:t>
      </w:r>
    </w:p>
    <w:p w:rsidR="00A83BE6" w:rsidRDefault="00A83BE6" w:rsidP="00517942">
      <w:pPr>
        <w:spacing w:line="312" w:lineRule="auto"/>
      </w:pPr>
      <w:r>
        <w:t>IK vuông góc AH</w:t>
      </w:r>
    </w:p>
    <w:p w:rsidR="00A83BE6" w:rsidRDefault="00A83BE6" w:rsidP="00517942">
      <w:pPr>
        <w:spacing w:line="312" w:lineRule="auto"/>
      </w:pPr>
      <w:r>
        <w:t>BC vuông góc AH</w:t>
      </w:r>
    </w:p>
    <w:p w:rsidR="00A83BE6" w:rsidRDefault="00A83BE6" w:rsidP="00517942">
      <w:pPr>
        <w:pStyle w:val="ListParagraph"/>
        <w:numPr>
          <w:ilvl w:val="0"/>
          <w:numId w:val="1"/>
        </w:numPr>
        <w:spacing w:line="312" w:lineRule="auto"/>
      </w:pPr>
      <w:r>
        <w:t>KI // BC</w:t>
      </w:r>
    </w:p>
    <w:p w:rsidR="00A83BE6" w:rsidRDefault="00255A82" w:rsidP="00517942">
      <w:pPr>
        <w:pStyle w:val="ListParagraph"/>
        <w:numPr>
          <w:ilvl w:val="0"/>
          <w:numId w:val="1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HDK</m:t>
            </m:r>
          </m:e>
        </m:acc>
      </m:oMath>
      <w:r w:rsidR="00A83BE6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IKD</m:t>
            </m:r>
          </m:e>
        </m:acc>
      </m:oMath>
      <w:r w:rsidR="00A83BE6">
        <w:t xml:space="preserve"> (hai góc so trong)</w:t>
      </w:r>
    </w:p>
    <w:p w:rsidR="00A83BE6" w:rsidRDefault="0046774E" w:rsidP="00517942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KHD = </w:t>
      </w:r>
      <m:oMath>
        <m:r>
          <w:rPr>
            <w:rFonts w:ascii="Cambria Math" w:hAnsi="Cambria Math"/>
          </w:rPr>
          <m:t>∆</m:t>
        </m:r>
      </m:oMath>
      <w:r>
        <w:t>DIK (g.c.g)</w:t>
      </w:r>
    </w:p>
    <w:p w:rsidR="0046774E" w:rsidRDefault="0046774E" w:rsidP="00517942">
      <w:pPr>
        <w:pStyle w:val="ListParagraph"/>
        <w:numPr>
          <w:ilvl w:val="0"/>
          <w:numId w:val="1"/>
        </w:numPr>
        <w:spacing w:line="312" w:lineRule="auto"/>
      </w:pPr>
      <w:r>
        <w:t>HK = ID; HD = KI</w:t>
      </w:r>
    </w:p>
    <w:p w:rsidR="0046774E" w:rsidRDefault="0046774E" w:rsidP="00517942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KHD và </w:t>
      </w:r>
      <m:oMath>
        <m:r>
          <w:rPr>
            <w:rFonts w:ascii="Cambria Math" w:hAnsi="Cambria Math"/>
          </w:rPr>
          <m:t>∆</m:t>
        </m:r>
      </m:oMath>
      <w:r>
        <w:t>IDC vuông tại H và D có HK = ID (chứng minh trên)</w:t>
      </w:r>
    </w:p>
    <w:p w:rsidR="0046774E" w:rsidRDefault="0046774E" w:rsidP="00517942">
      <w:pPr>
        <w:spacing w:line="312" w:lineRule="auto"/>
      </w:pPr>
      <w:r>
        <w:t>HD = DC (DI là trung trực của HC)</w:t>
      </w:r>
    </w:p>
    <w:p w:rsidR="0046774E" w:rsidRDefault="0046774E" w:rsidP="00517942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KHD = </w:t>
      </w:r>
      <m:oMath>
        <m:r>
          <w:rPr>
            <w:rFonts w:ascii="Cambria Math" w:hAnsi="Cambria Math"/>
          </w:rPr>
          <m:t>∆</m:t>
        </m:r>
      </m:oMath>
      <w:r>
        <w:t>IDC (hai cạnh góc vuông)</w:t>
      </w:r>
    </w:p>
    <w:p w:rsidR="0046774E" w:rsidRDefault="00255A82" w:rsidP="00517942">
      <w:pPr>
        <w:pStyle w:val="ListParagraph"/>
        <w:numPr>
          <w:ilvl w:val="0"/>
          <w:numId w:val="1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D1</m:t>
            </m:r>
          </m:e>
        </m:acc>
      </m:oMath>
      <w:r w:rsidR="0046774E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46774E">
        <w:t xml:space="preserve"> (góc tương ứng)</w:t>
      </w:r>
    </w:p>
    <w:p w:rsidR="0046774E" w:rsidRDefault="0046774E" w:rsidP="00517942">
      <w:pPr>
        <w:pStyle w:val="ListParagraph"/>
        <w:numPr>
          <w:ilvl w:val="0"/>
          <w:numId w:val="1"/>
        </w:numPr>
        <w:spacing w:line="312" w:lineRule="auto"/>
      </w:pPr>
      <m:oMath>
        <m:r>
          <w:rPr>
            <w:rFonts w:ascii="Cambria Math" w:hAnsi="Cambria Math"/>
          </w:rPr>
          <m:t xml:space="preserve"> DK </m:t>
        </m:r>
      </m:oMath>
      <w:r>
        <w:t>// AC (hai góc đồng vị bằng nhau)</w:t>
      </w:r>
    </w:p>
    <w:p w:rsidR="0046774E" w:rsidRDefault="0046774E" w:rsidP="00517942">
      <w:pPr>
        <w:spacing w:line="312" w:lineRule="auto"/>
      </w:pPr>
    </w:p>
    <w:p w:rsidR="0046774E" w:rsidRDefault="0046774E" w:rsidP="00517942">
      <w:pPr>
        <w:spacing w:line="312" w:lineRule="auto"/>
      </w:pPr>
      <w:r w:rsidRPr="0046774E">
        <w:rPr>
          <w:b/>
        </w:rPr>
        <w:t>c.</w:t>
      </w:r>
      <w:r>
        <w:rPr>
          <w:b/>
        </w:rPr>
        <w:t xml:space="preserve"> </w:t>
      </w:r>
      <w:r>
        <w:t>KD // AC (chứng minh b)</w:t>
      </w:r>
    </w:p>
    <w:p w:rsidR="0046774E" w:rsidRDefault="0046774E" w:rsidP="00517942">
      <w:pPr>
        <w:spacing w:line="312" w:lineRule="auto"/>
      </w:pPr>
      <w:r>
        <w:t>AB vuông góc AC (giả thiết)</w:t>
      </w:r>
    </w:p>
    <w:p w:rsidR="0046774E" w:rsidRDefault="0046774E" w:rsidP="00517942">
      <w:pPr>
        <w:pStyle w:val="ListParagraph"/>
        <w:numPr>
          <w:ilvl w:val="0"/>
          <w:numId w:val="1"/>
        </w:numPr>
        <w:spacing w:line="312" w:lineRule="auto"/>
      </w:pPr>
      <w:r>
        <w:t>KD vuông góc AB</w:t>
      </w:r>
    </w:p>
    <w:p w:rsidR="0046774E" w:rsidRDefault="0046774E" w:rsidP="00517942">
      <w:pPr>
        <w:spacing w:line="312" w:lineRule="auto"/>
      </w:pPr>
    </w:p>
    <w:p w:rsidR="0046774E" w:rsidRDefault="0046774E" w:rsidP="00517942">
      <w:pPr>
        <w:spacing w:line="312" w:lineRule="auto"/>
      </w:pPr>
      <w:r>
        <w:t xml:space="preserve">d. Trong </w:t>
      </w:r>
      <m:oMath>
        <m:r>
          <w:rPr>
            <w:rFonts w:ascii="Cambria Math" w:hAnsi="Cambria Math"/>
          </w:rPr>
          <m:t>∆</m:t>
        </m:r>
      </m:oMath>
      <w:r>
        <w:t>ABD có AH vuông góc BD (giả thiết), KD vuông góc AB (chứng minh câu c)</w:t>
      </w:r>
    </w:p>
    <w:p w:rsidR="0046774E" w:rsidRDefault="0046774E" w:rsidP="00517942">
      <w:pPr>
        <w:spacing w:line="312" w:lineRule="auto"/>
      </w:pPr>
      <w:r>
        <w:t xml:space="preserve">Suy ra K là giao điểm ba đường cao của </w:t>
      </w:r>
      <m:oMath>
        <m:r>
          <w:rPr>
            <w:rFonts w:ascii="Cambria Math" w:hAnsi="Cambria Math"/>
          </w:rPr>
          <m:t>∆</m:t>
        </m:r>
      </m:oMath>
      <w:r>
        <w:t>ABD</w:t>
      </w:r>
    </w:p>
    <w:p w:rsidR="0046774E" w:rsidRDefault="0046774E" w:rsidP="00517942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>BKD có A thuộc đường cao KH; A thuộc đường cao qua đỉnh B</w:t>
      </w:r>
    </w:p>
    <w:p w:rsidR="0046774E" w:rsidRDefault="0046774E" w:rsidP="00517942">
      <w:pPr>
        <w:spacing w:line="312" w:lineRule="auto"/>
      </w:pPr>
      <w:r>
        <w:t xml:space="preserve">Vậy A là trực tâm của </w:t>
      </w:r>
      <m:oMath>
        <m:r>
          <w:rPr>
            <w:rFonts w:ascii="Cambria Math" w:hAnsi="Cambria Math"/>
          </w:rPr>
          <m:t>∆</m:t>
        </m:r>
      </m:oMath>
      <w:r>
        <w:t>BKD</w:t>
      </w:r>
    </w:p>
    <w:p w:rsidR="0046774E" w:rsidRDefault="0046774E" w:rsidP="00517942">
      <w:pPr>
        <w:spacing w:line="312" w:lineRule="auto"/>
      </w:pPr>
    </w:p>
    <w:p w:rsidR="0046774E" w:rsidRDefault="0046774E" w:rsidP="00517942">
      <w:pPr>
        <w:spacing w:line="312" w:lineRule="auto"/>
        <w:rPr>
          <w:b/>
        </w:rPr>
      </w:pPr>
      <w:r w:rsidRPr="0046774E">
        <w:rPr>
          <w:b/>
        </w:rPr>
        <w:t>10.</w:t>
      </w:r>
    </w:p>
    <w:p w:rsidR="006A5282" w:rsidRDefault="006A5282" w:rsidP="00517942">
      <w:pPr>
        <w:spacing w:line="312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429214" cy="1648055"/>
            <wp:effectExtent l="19050" t="0" r="9186" b="0"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4E" w:rsidRDefault="0046774E" w:rsidP="00517942">
      <w:pPr>
        <w:spacing w:line="312" w:lineRule="auto"/>
      </w:pPr>
      <w:r>
        <w:t>Đặt đoạn BG = BC thì G nằm giữa D và F và BD = GF</w:t>
      </w:r>
    </w:p>
    <w:p w:rsidR="0046774E" w:rsidRDefault="0046774E" w:rsidP="00517942">
      <w:pPr>
        <w:spacing w:line="312" w:lineRule="auto"/>
      </w:pPr>
      <w:r>
        <w:t>Tam giác BCG cân có BE là đường cao, BE vuông góc với CG tại H.</w:t>
      </w:r>
    </w:p>
    <w:p w:rsidR="0046774E" w:rsidRDefault="0046774E" w:rsidP="00517942">
      <w:pPr>
        <w:spacing w:line="312" w:lineRule="auto"/>
        <w:ind w:left="360"/>
      </w:pPr>
      <w:r>
        <w:t xml:space="preserve">Ta có: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CDG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CGD</m:t>
            </m:r>
          </m:e>
        </m:acc>
      </m:oMath>
      <w:r>
        <w:t xml:space="preserve"> (=90</w:t>
      </w:r>
      <m:oMath>
        <m:r>
          <w:rPr>
            <w:rFonts w:ascii="Cambria Math" w:hAnsi="Cambria Math"/>
          </w:rPr>
          <m:t>°</m:t>
        </m:r>
      </m:oMath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>)</w:t>
      </w:r>
    </w:p>
    <w:p w:rsidR="0046774E" w:rsidRDefault="0046774E" w:rsidP="00517942">
      <w:pPr>
        <w:spacing w:line="312" w:lineRule="auto"/>
      </w:pPr>
      <w:r>
        <w:t>Suy ra CD = CG</w:t>
      </w:r>
    </w:p>
    <w:p w:rsidR="0046774E" w:rsidRDefault="0046774E" w:rsidP="00517942">
      <w:pPr>
        <w:spacing w:line="312" w:lineRule="auto"/>
      </w:pPr>
      <w:r>
        <w:t>Hai tam giác CDB và CGF có :</w:t>
      </w:r>
    </w:p>
    <w:p w:rsidR="0046774E" w:rsidRDefault="0046774E" w:rsidP="00517942">
      <w:pPr>
        <w:spacing w:line="312" w:lineRule="auto"/>
      </w:pPr>
      <w:r>
        <w:t xml:space="preserve">CD = CG, BD = GF,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CDB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CGF</m:t>
            </m:r>
          </m:e>
        </m:acc>
      </m:oMath>
      <w:r w:rsidR="006A5282">
        <w:t xml:space="preserve"> nên hai tam giác này bằng nhau, suy ra CB = CF, do đó CF = DF.</w:t>
      </w:r>
    </w:p>
    <w:p w:rsidR="006A5282" w:rsidRDefault="006A5282" w:rsidP="00517942">
      <w:pPr>
        <w:spacing w:line="312" w:lineRule="auto"/>
      </w:pPr>
      <w:r>
        <w:t>Vậy tam giác CDF cân tại F</w:t>
      </w:r>
    </w:p>
    <w:p w:rsidR="006A5282" w:rsidRDefault="006A5282" w:rsidP="00517942">
      <w:pPr>
        <w:spacing w:line="312" w:lineRule="auto"/>
      </w:pPr>
    </w:p>
    <w:p w:rsidR="006A5282" w:rsidRDefault="006A5282" w:rsidP="00517942">
      <w:pPr>
        <w:spacing w:line="312" w:lineRule="auto"/>
        <w:rPr>
          <w:b/>
        </w:rPr>
      </w:pPr>
      <w:r w:rsidRPr="006A5282">
        <w:rPr>
          <w:b/>
        </w:rPr>
        <w:t>11.</w:t>
      </w:r>
      <w:r>
        <w:rPr>
          <w:b/>
        </w:rPr>
        <w:t xml:space="preserve"> </w:t>
      </w:r>
    </w:p>
    <w:p w:rsidR="0064235D" w:rsidRDefault="0064235D" w:rsidP="00517942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162212" cy="1590897"/>
            <wp:effectExtent l="19050" t="0" r="0" b="0"/>
            <wp:docPr id="8" name="Picture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82" w:rsidRDefault="006A5282" w:rsidP="00517942">
      <w:pPr>
        <w:spacing w:line="312" w:lineRule="auto"/>
      </w:pPr>
      <w:r>
        <w:t xml:space="preserve">Ta thấy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BÂC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≠</m:t>
        </m:r>
      </m:oMath>
      <w:r>
        <w:t xml:space="preserve"> 90</w:t>
      </w:r>
      <m:oMath>
        <m:r>
          <w:rPr>
            <w:rFonts w:ascii="Cambria Math" w:hAnsi="Cambria Math"/>
          </w:rPr>
          <m:t>°</m:t>
        </m:r>
      </m:oMath>
      <w:r>
        <w:t xml:space="preserve">, vì trái lại thì H </w:t>
      </w:r>
      <m:oMath>
        <m:r>
          <w:rPr>
            <w:rFonts w:ascii="Cambria Math" w:hAnsi="Cambria Math"/>
          </w:rPr>
          <m:t>≡</m:t>
        </m:r>
      </m:oMath>
      <w:r>
        <w:t>A</w:t>
      </w:r>
    </w:p>
    <w:p w:rsidR="006A5282" w:rsidRDefault="006A5282" w:rsidP="00517942">
      <w:pPr>
        <w:pStyle w:val="ListParagraph"/>
        <w:numPr>
          <w:ilvl w:val="0"/>
          <w:numId w:val="1"/>
        </w:numPr>
        <w:spacing w:line="312" w:lineRule="auto"/>
      </w:pPr>
      <w:r>
        <w:t>AH=0 (vô lí)</w:t>
      </w:r>
    </w:p>
    <w:p w:rsidR="006A5282" w:rsidRPr="006A5282" w:rsidRDefault="006A5282" w:rsidP="00517942">
      <w:pPr>
        <w:spacing w:line="312" w:lineRule="auto"/>
        <w:rPr>
          <w:b/>
        </w:rPr>
      </w:pPr>
      <w:r>
        <w:t xml:space="preserve">Trường hợp 1: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&lt; 90</w:t>
      </w:r>
      <m:oMath>
        <m:r>
          <w:rPr>
            <w:rFonts w:ascii="Cambria Math" w:hAnsi="Cambria Math"/>
          </w:rPr>
          <m:t>°</m:t>
        </m:r>
      </m:oMath>
    </w:p>
    <w:p w:rsidR="006A5282" w:rsidRDefault="006A5282" w:rsidP="00517942">
      <w:pPr>
        <w:spacing w:line="312" w:lineRule="auto"/>
      </w:pPr>
      <w:r>
        <w:t>Xét hai tam giác vuông AKH và  BKC có:</w:t>
      </w:r>
    </w:p>
    <w:p w:rsidR="006A5282" w:rsidRDefault="006A5282" w:rsidP="00517942">
      <w:pPr>
        <w:spacing w:line="312" w:lineRule="auto"/>
      </w:pPr>
      <w:r>
        <w:t>AH = BC (giả thiết)</w:t>
      </w:r>
    </w:p>
    <w:p w:rsidR="006A5282" w:rsidRDefault="00255A82" w:rsidP="00517942">
      <w:p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HAK</m:t>
            </m:r>
          </m:e>
        </m:acc>
      </m:oMath>
      <w:r w:rsidR="006A5282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KBC</m:t>
            </m:r>
          </m:e>
        </m:acc>
      </m:oMath>
      <w:r w:rsidR="006A5282">
        <w:t xml:space="preserve"> (=90</w:t>
      </w:r>
      <m:oMath>
        <m:r>
          <w:rPr>
            <w:rFonts w:ascii="Cambria Math" w:hAnsi="Cambria Math"/>
          </w:rPr>
          <m:t>°</m:t>
        </m:r>
      </m:oMath>
      <w:r w:rsidR="006A5282">
        <w:t xml:space="preserve">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6A5282">
        <w:t>)</w:t>
      </w:r>
    </w:p>
    <w:p w:rsidR="006A5282" w:rsidRDefault="006A5282" w:rsidP="00517942">
      <w:pPr>
        <w:spacing w:line="312" w:lineRule="auto"/>
      </w:pPr>
      <w:r>
        <w:t xml:space="preserve">Do vậy </w:t>
      </w:r>
      <m:oMath>
        <m:r>
          <w:rPr>
            <w:rFonts w:ascii="Cambria Math" w:hAnsi="Cambria Math"/>
          </w:rPr>
          <m:t>∆</m:t>
        </m:r>
      </m:oMath>
      <w:r>
        <w:t xml:space="preserve">AKH = </w:t>
      </w:r>
      <m:oMath>
        <m:r>
          <w:rPr>
            <w:rFonts w:ascii="Cambria Math" w:hAnsi="Cambria Math"/>
          </w:rPr>
          <m:t>∆</m:t>
        </m:r>
      </m:oMath>
      <w:r>
        <w:t>BKC (cạnh huyền-góc nhọn)</w:t>
      </w:r>
    </w:p>
    <w:p w:rsidR="006A5282" w:rsidRDefault="006A5282" w:rsidP="00517942">
      <w:pPr>
        <w:spacing w:line="312" w:lineRule="auto"/>
      </w:pPr>
      <w:r>
        <w:t>=&gt;AK = BK (hai cạng tương ứng)</w:t>
      </w:r>
    </w:p>
    <w:p w:rsidR="006A5282" w:rsidRDefault="006A5282" w:rsidP="00517942">
      <w:pPr>
        <w:spacing w:line="312" w:lineRule="auto"/>
      </w:pPr>
      <w:r>
        <w:t xml:space="preserve">=&gt; </w:t>
      </w:r>
      <m:oMath>
        <m:r>
          <w:rPr>
            <w:rFonts w:ascii="Cambria Math" w:hAnsi="Cambria Math"/>
          </w:rPr>
          <m:t>∆</m:t>
        </m:r>
      </m:oMath>
      <w:r>
        <w:t>AKB vuông cân tại A</w:t>
      </w:r>
    </w:p>
    <w:p w:rsidR="006A5282" w:rsidRDefault="006A5282" w:rsidP="00517942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= 45</w:t>
      </w:r>
      <m:oMath>
        <m:r>
          <w:rPr>
            <w:rFonts w:ascii="Cambria Math" w:hAnsi="Cambria Math"/>
          </w:rPr>
          <m:t>°</m:t>
        </m:r>
      </m:oMath>
    </w:p>
    <w:p w:rsidR="006A5282" w:rsidRDefault="006A5282" w:rsidP="00517942">
      <w:pPr>
        <w:spacing w:line="312" w:lineRule="auto"/>
      </w:pPr>
      <w:r>
        <w:t xml:space="preserve">Trường hợp 2: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&gt; </w:t>
      </w:r>
      <m:oMath>
        <m:r>
          <w:rPr>
            <w:rFonts w:ascii="Cambria Math" w:hAnsi="Cambria Math"/>
          </w:rPr>
          <m:t>90°</m:t>
        </m:r>
      </m:oMath>
    </w:p>
    <w:p w:rsidR="006A5282" w:rsidRDefault="006A5282" w:rsidP="00517942">
      <w:pPr>
        <w:spacing w:line="312" w:lineRule="auto"/>
      </w:pPr>
      <w:r>
        <w:t>Chứng minh tương tự trương hợp 1 ta được</w:t>
      </w:r>
    </w:p>
    <w:p w:rsidR="006A5282" w:rsidRDefault="006A5282" w:rsidP="00517942">
      <w:pPr>
        <w:spacing w:line="312" w:lineRule="auto"/>
      </w:pPr>
      <w:r>
        <w:t xml:space="preserve">KH = BK và từ đs suy ra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BHK</m:t>
            </m:r>
          </m:e>
        </m:acc>
      </m:oMath>
      <w:r>
        <w:t xml:space="preserve"> = 45</w:t>
      </w:r>
      <m:oMath>
        <m:r>
          <w:rPr>
            <w:rFonts w:ascii="Cambria Math" w:hAnsi="Cambria Math"/>
          </w:rPr>
          <m:t>°</m:t>
        </m:r>
      </m:oMath>
    </w:p>
    <w:p w:rsidR="006A5282" w:rsidRDefault="006A5282" w:rsidP="00517942">
      <w:pPr>
        <w:spacing w:line="312" w:lineRule="auto"/>
      </w:pPr>
      <w:r>
        <w:t xml:space="preserve">Vì A là trực </w:t>
      </w:r>
      <w:r w:rsidR="0064235D">
        <w:t xml:space="preserve">tâm </w:t>
      </w:r>
      <m:oMath>
        <m:r>
          <w:rPr>
            <w:rFonts w:ascii="Cambria Math" w:hAnsi="Cambria Math"/>
          </w:rPr>
          <m:t>∆</m:t>
        </m:r>
      </m:oMath>
      <w:r w:rsidR="0064235D">
        <w:t>BHC nên CA vuông góc HB</w:t>
      </w:r>
    </w:p>
    <w:p w:rsidR="0064235D" w:rsidRDefault="0064235D" w:rsidP="00517942">
      <w:pPr>
        <w:pStyle w:val="ListParagraph"/>
        <w:numPr>
          <w:ilvl w:val="0"/>
          <w:numId w:val="1"/>
        </w:numPr>
        <w:spacing w:line="312" w:lineRule="auto"/>
      </w:pPr>
      <w:r>
        <w:t xml:space="preserve">Hai góc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BHC</m:t>
            </m:r>
          </m:e>
        </m:acc>
      </m:oMath>
      <w:r>
        <w:t xml:space="preserve"> có cạnh tương ứng vuông góc</w:t>
      </w:r>
    </w:p>
    <w:p w:rsidR="0064235D" w:rsidRDefault="0064235D" w:rsidP="00517942">
      <w:pPr>
        <w:spacing w:line="312" w:lineRule="auto"/>
      </w:pPr>
      <w:r>
        <w:t xml:space="preserve">Lại vì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&gt; 90</w:t>
      </w:r>
      <m:oMath>
        <m:r>
          <w:rPr>
            <w:rFonts w:ascii="Cambria Math" w:hAnsi="Cambria Math"/>
          </w:rPr>
          <m:t>°</m:t>
        </m:r>
      </m:oMath>
      <w:r>
        <w:t xml:space="preserve"> nên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BHC</m:t>
            </m:r>
          </m:e>
        </m:acc>
      </m:oMath>
      <w:r>
        <w:t xml:space="preserve"> = 180</w:t>
      </w:r>
      <m:oMath>
        <m:r>
          <w:rPr>
            <w:rFonts w:ascii="Cambria Math" w:hAnsi="Cambria Math"/>
          </w:rPr>
          <m:t>°</m:t>
        </m:r>
      </m:oMath>
    </w:p>
    <w:p w:rsidR="0064235D" w:rsidRDefault="0064235D" w:rsidP="00517942">
      <w:pPr>
        <w:spacing w:line="312" w:lineRule="auto"/>
      </w:pPr>
      <w:r>
        <w:t xml:space="preserve">Từ đó suy ra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= 135</w:t>
      </w:r>
      <m:oMath>
        <m:r>
          <w:rPr>
            <w:rFonts w:ascii="Cambria Math" w:hAnsi="Cambria Math"/>
          </w:rPr>
          <m:t>°</m:t>
        </m:r>
      </m:oMath>
    </w:p>
    <w:p w:rsidR="0064235D" w:rsidRDefault="0064235D" w:rsidP="00517942">
      <w:pPr>
        <w:spacing w:line="312" w:lineRule="auto"/>
      </w:pPr>
    </w:p>
    <w:p w:rsidR="0064235D" w:rsidRDefault="0064235D" w:rsidP="00517942">
      <w:pPr>
        <w:spacing w:line="312" w:lineRule="auto"/>
        <w:rPr>
          <w:b/>
        </w:rPr>
      </w:pPr>
      <w:r w:rsidRPr="0064235D">
        <w:rPr>
          <w:b/>
        </w:rPr>
        <w:t>12.</w:t>
      </w:r>
    </w:p>
    <w:p w:rsidR="0064235D" w:rsidRPr="0064235D" w:rsidRDefault="0064235D" w:rsidP="00517942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62200" cy="1714500"/>
            <wp:effectExtent l="19050" t="0" r="0" b="0"/>
            <wp:docPr id="9" name="Picture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E6" w:rsidRDefault="0064235D" w:rsidP="00517942">
      <w:pPr>
        <w:spacing w:line="312" w:lineRule="auto"/>
      </w:pPr>
      <w:r>
        <w:rPr>
          <w:b/>
        </w:rPr>
        <w:t xml:space="preserve"> </w:t>
      </w:r>
      <w:r>
        <w:t>Trên tia đối của tia AH lấy điểm F sao cho AF = BC</w:t>
      </w:r>
    </w:p>
    <w:p w:rsidR="0064235D" w:rsidRDefault="0064235D" w:rsidP="00517942">
      <w:pPr>
        <w:spacing w:line="312" w:lineRule="auto"/>
      </w:pPr>
      <w:r>
        <w:t xml:space="preserve">Dễ dàng chứng minh được </w:t>
      </w:r>
      <m:oMath>
        <m:r>
          <w:rPr>
            <w:rFonts w:ascii="Cambria Math" w:hAnsi="Cambria Math"/>
          </w:rPr>
          <m:t>∆</m:t>
        </m:r>
      </m:oMath>
      <w:r>
        <w:t xml:space="preserve">DBC = </w:t>
      </w:r>
      <m:oMath>
        <m:r>
          <w:rPr>
            <w:rFonts w:ascii="Cambria Math" w:hAnsi="Cambria Math"/>
          </w:rPr>
          <m:t>∆</m:t>
        </m:r>
      </m:oMath>
      <w:r>
        <w:t xml:space="preserve">BAF và </w:t>
      </w:r>
      <m:oMath>
        <m:r>
          <w:rPr>
            <w:rFonts w:ascii="Cambria Math" w:hAnsi="Cambria Math"/>
          </w:rPr>
          <m:t>∆</m:t>
        </m:r>
      </m:oMath>
      <w:r>
        <w:t xml:space="preserve">BCE = </w:t>
      </w:r>
      <m:oMath>
        <m:r>
          <w:rPr>
            <w:rFonts w:ascii="Cambria Math" w:hAnsi="Cambria Math"/>
          </w:rPr>
          <m:t>∆</m:t>
        </m:r>
      </m:oMath>
      <w:r>
        <w:t>FAC (c.g.c)</w:t>
      </w:r>
    </w:p>
    <w:p w:rsidR="0064235D" w:rsidRDefault="0064235D" w:rsidP="00517942">
      <w:pPr>
        <w:spacing w:line="312" w:lineRule="auto"/>
      </w:pPr>
      <w:r>
        <w:t>Suy ra BF vuông góc CD và CF vuông BE.</w:t>
      </w:r>
    </w:p>
    <w:p w:rsidR="0064235D" w:rsidRDefault="0064235D" w:rsidP="00517942">
      <w:pPr>
        <w:spacing w:line="312" w:lineRule="auto"/>
      </w:pPr>
      <w:r>
        <w:t xml:space="preserve">Ta có AH, BE và CD là 3 đường cao của </w:t>
      </w:r>
      <m:oMath>
        <m:r>
          <w:rPr>
            <w:rFonts w:ascii="Cambria Math" w:hAnsi="Cambria Math"/>
          </w:rPr>
          <m:t>∆</m:t>
        </m:r>
      </m:oMath>
      <w:r>
        <w:t>FBC, vì vậy chúng đồng quy.</w:t>
      </w:r>
    </w:p>
    <w:p w:rsidR="0064235D" w:rsidRDefault="0064235D" w:rsidP="00517942">
      <w:pPr>
        <w:spacing w:line="312" w:lineRule="auto"/>
      </w:pPr>
    </w:p>
    <w:p w:rsidR="0064235D" w:rsidRDefault="0064235D" w:rsidP="00517942">
      <w:pPr>
        <w:spacing w:line="312" w:lineRule="auto"/>
        <w:rPr>
          <w:b/>
        </w:rPr>
      </w:pPr>
      <w:r w:rsidRPr="0064235D">
        <w:rPr>
          <w:b/>
        </w:rPr>
        <w:t>13.</w:t>
      </w:r>
      <w:r>
        <w:rPr>
          <w:b/>
        </w:rPr>
        <w:t xml:space="preserve"> </w:t>
      </w:r>
    </w:p>
    <w:p w:rsidR="0064235D" w:rsidRDefault="0064235D" w:rsidP="00517942">
      <w:pPr>
        <w:spacing w:line="31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800476" cy="1390844"/>
            <wp:effectExtent l="19050" t="0" r="9274" b="0"/>
            <wp:docPr id="10" name="Picture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35D" w:rsidRDefault="0064235D" w:rsidP="00517942">
      <w:pPr>
        <w:spacing w:line="312" w:lineRule="auto"/>
      </w:pPr>
      <w:r>
        <w:t>a.Qua H kẻ đường thẳng song song với AC cắt AB ở F, đường thẳng song song với AB cắt AC ở E. Dễ dàng chứng minh được AF = EH, AE = FH.</w:t>
      </w:r>
    </w:p>
    <w:p w:rsidR="0064235D" w:rsidRDefault="0064235D" w:rsidP="00517942">
      <w:pPr>
        <w:spacing w:line="312" w:lineRule="auto"/>
      </w:pPr>
      <w:r>
        <w:t>Vì BH vuông góc AC và FH // AC nên BH vuông góc FH.</w:t>
      </w:r>
    </w:p>
    <w:p w:rsidR="00F24594" w:rsidRDefault="00F24594" w:rsidP="00517942">
      <w:pPr>
        <w:spacing w:line="312" w:lineRule="auto"/>
      </w:pPr>
      <w:r>
        <w:t>=&gt;BF &gt; BH ?(quan hệ đường xiên – đường vuông góc )</w:t>
      </w:r>
    </w:p>
    <w:p w:rsidR="00F24594" w:rsidRDefault="00F24594" w:rsidP="00517942">
      <w:pPr>
        <w:spacing w:line="312" w:lineRule="auto"/>
      </w:pPr>
      <w:r>
        <w:t>Tương tự, ta có CE &gt; CH</w:t>
      </w:r>
    </w:p>
    <w:p w:rsidR="00F24594" w:rsidRDefault="00F24594" w:rsidP="00517942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AEH có AE + EH &gt; HA (bất đẳng thức </w:t>
      </w:r>
      <w:r w:rsidR="00ED7845">
        <w:t>tam giác)</w:t>
      </w:r>
    </w:p>
    <w:p w:rsidR="00ED7845" w:rsidRDefault="00ED7845" w:rsidP="00517942">
      <w:pPr>
        <w:spacing w:line="312" w:lineRule="auto"/>
      </w:pPr>
      <w:r>
        <w:t>Từ đó AB + AC = AE + AF + FB + EC &gt; HA + HB + HC</w:t>
      </w:r>
    </w:p>
    <w:p w:rsidR="00ED7845" w:rsidRDefault="00ED7845" w:rsidP="00517942">
      <w:pPr>
        <w:spacing w:line="312" w:lineRule="auto"/>
      </w:pPr>
      <w:r>
        <w:t>b.Sử dụng kết quả câu a.</w:t>
      </w:r>
    </w:p>
    <w:p w:rsidR="00ED7845" w:rsidRDefault="00ED7845" w:rsidP="00517942">
      <w:pPr>
        <w:spacing w:line="312" w:lineRule="auto"/>
      </w:pPr>
    </w:p>
    <w:p w:rsidR="00ED7845" w:rsidRDefault="00ED7845" w:rsidP="00517942">
      <w:pPr>
        <w:spacing w:line="312" w:lineRule="auto"/>
        <w:rPr>
          <w:b/>
        </w:rPr>
      </w:pPr>
      <w:r w:rsidRPr="00ED7845">
        <w:rPr>
          <w:b/>
        </w:rPr>
        <w:t>14.</w:t>
      </w:r>
    </w:p>
    <w:p w:rsidR="00ED7845" w:rsidRDefault="00ED7845" w:rsidP="00517942">
      <w:pPr>
        <w:spacing w:line="312" w:lineRule="auto"/>
      </w:pPr>
      <w:r>
        <w:t xml:space="preserve">a.(hình a) Nếu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D6CDE">
        <w:t xml:space="preserve"> = 90</w:t>
      </w:r>
      <m:oMath>
        <m:r>
          <w:rPr>
            <w:rFonts w:ascii="Cambria Math" w:hAnsi="Cambria Math"/>
          </w:rPr>
          <m:t>°</m:t>
        </m:r>
      </m:oMath>
      <w:r w:rsidR="004D6CDE">
        <w:t>: hiển nhiên vì M, N trùng với A</w:t>
      </w:r>
    </w:p>
    <w:p w:rsidR="004D6CDE" w:rsidRPr="00ED7845" w:rsidRDefault="004D6CDE" w:rsidP="00517942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4420217" cy="1467055"/>
            <wp:effectExtent l="19050" t="0" r="0" b="0"/>
            <wp:docPr id="11" name="Picture 1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45" w:rsidRDefault="004D6CDE" w:rsidP="00517942">
      <w:pPr>
        <w:spacing w:line="312" w:lineRule="auto"/>
      </w:pPr>
      <w:r>
        <w:t xml:space="preserve">b.(hình b) Nếu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&lt; 90</w:t>
      </w:r>
      <m:oMath>
        <m:r>
          <w:rPr>
            <w:rFonts w:ascii="Cambria Math" w:hAnsi="Cambria Math"/>
          </w:rPr>
          <m:t>°</m:t>
        </m:r>
      </m:oMath>
    </w:p>
    <w:p w:rsidR="004D6CDE" w:rsidRDefault="004D6CDE" w:rsidP="00517942">
      <w:pPr>
        <w:spacing w:line="312" w:lineRule="auto"/>
      </w:pPr>
      <m:oMath>
        <m:r>
          <w:rPr>
            <w:rFonts w:ascii="Cambria Math" w:hAnsi="Cambria Math"/>
          </w:rPr>
          <m:t>∆</m:t>
        </m:r>
      </m:oMath>
      <w:r>
        <w:t xml:space="preserve">NHF cân nên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N2</m:t>
            </m:r>
          </m:e>
        </m:acc>
      </m:oMath>
    </w:p>
    <w:p w:rsidR="004D6CDE" w:rsidRDefault="004D6CDE" w:rsidP="00517942">
      <w:pPr>
        <w:spacing w:line="312" w:lineRule="auto"/>
      </w:pPr>
      <w:r>
        <w:t xml:space="preserve">Vì vậy AC là phân giác ngoài của </w:t>
      </w:r>
      <m:oMath>
        <m:r>
          <w:rPr>
            <w:rFonts w:ascii="Cambria Math" w:hAnsi="Cambria Math"/>
          </w:rPr>
          <m:t>∆</m:t>
        </m:r>
      </m:oMath>
      <w:r>
        <w:t>HMN</w:t>
      </w:r>
    </w:p>
    <w:p w:rsidR="004D6CDE" w:rsidRDefault="004D6CDE" w:rsidP="00517942">
      <w:pPr>
        <w:spacing w:line="312" w:lineRule="auto"/>
      </w:pPr>
      <w:r>
        <w:t xml:space="preserve">Tương tự ta có AB là phân giác ngoài của </w:t>
      </w:r>
      <m:oMath>
        <m:r>
          <w:rPr>
            <w:rFonts w:ascii="Cambria Math" w:hAnsi="Cambria Math"/>
          </w:rPr>
          <m:t>∆</m:t>
        </m:r>
      </m:oMath>
      <w:r>
        <w:t xml:space="preserve">HMN. </w:t>
      </w:r>
    </w:p>
    <w:p w:rsidR="004D6CDE" w:rsidRDefault="004D6CDE" w:rsidP="00517942">
      <w:pPr>
        <w:spacing w:line="312" w:lineRule="auto"/>
      </w:pPr>
      <w:r>
        <w:lastRenderedPageBreak/>
        <w:t xml:space="preserve">Suy ra AH là phân giác trong của </w:t>
      </w:r>
      <m:oMath>
        <m:r>
          <w:rPr>
            <w:rFonts w:ascii="Cambria Math" w:hAnsi="Cambria Math"/>
          </w:rPr>
          <m:t>∆</m:t>
        </m:r>
      </m:oMath>
      <w:r>
        <w:t xml:space="preserve">HMN (AH đi qua giao điểm hai phân giác ngoài của </w:t>
      </w:r>
      <m:oMath>
        <m:r>
          <w:rPr>
            <w:rFonts w:ascii="Cambria Math" w:hAnsi="Cambria Math"/>
          </w:rPr>
          <m:t>∆</m:t>
        </m:r>
      </m:oMath>
      <w:r>
        <w:t>HMN)</w:t>
      </w:r>
    </w:p>
    <w:p w:rsidR="004D6CDE" w:rsidRDefault="004D6CDE" w:rsidP="00517942">
      <w:pPr>
        <w:spacing w:line="312" w:lineRule="auto"/>
      </w:pPr>
      <w:r>
        <w:t xml:space="preserve">Suy ra BC là đường phân giác ngoài của </w:t>
      </w:r>
      <m:oMath>
        <m:r>
          <w:rPr>
            <w:rFonts w:ascii="Cambria Math" w:hAnsi="Cambria Math"/>
          </w:rPr>
          <m:t>∆</m:t>
        </m:r>
      </m:oMath>
      <w:r>
        <w:t>HMN vì BC vuông góc AH.</w:t>
      </w:r>
    </w:p>
    <w:p w:rsidR="004D6CDE" w:rsidRDefault="004D6CDE" w:rsidP="00517942">
      <w:pPr>
        <w:spacing w:line="312" w:lineRule="auto"/>
      </w:pPr>
      <w:r>
        <w:t>Ta có các phân giác ngoài của góc nên MC vuông góc AB</w:t>
      </w:r>
    </w:p>
    <w:p w:rsidR="004D6CDE" w:rsidRDefault="004D6CDE" w:rsidP="00517942">
      <w:pPr>
        <w:spacing w:line="312" w:lineRule="auto"/>
      </w:pPr>
      <w:r>
        <w:t>Tương tự ta có BN vuông góc AC</w:t>
      </w:r>
    </w:p>
    <w:p w:rsidR="004D6CDE" w:rsidRDefault="004D6CDE" w:rsidP="00517942">
      <w:pPr>
        <w:spacing w:line="312" w:lineRule="auto"/>
      </w:pPr>
      <w:r>
        <w:t>Vậy CM, BN, AH đồng quy.</w:t>
      </w:r>
    </w:p>
    <w:p w:rsidR="004D6CDE" w:rsidRDefault="004D6CDE" w:rsidP="00517942">
      <w:pPr>
        <w:spacing w:line="312" w:lineRule="auto"/>
      </w:pPr>
    </w:p>
    <w:p w:rsidR="004D6CDE" w:rsidRDefault="004D6CDE" w:rsidP="00517942">
      <w:pPr>
        <w:spacing w:line="312" w:lineRule="auto"/>
      </w:pPr>
      <w:r>
        <w:t xml:space="preserve">c. Nếu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&gt; 90</w:t>
      </w:r>
      <m:oMath>
        <m:r>
          <w:rPr>
            <w:rFonts w:ascii="Cambria Math" w:hAnsi="Cambria Math"/>
          </w:rPr>
          <m:t>°</m:t>
        </m:r>
      </m:oMath>
      <w:r>
        <w:t>: tương tự trường hợp trên</w:t>
      </w:r>
    </w:p>
    <w:p w:rsidR="004D6CDE" w:rsidRDefault="004D6CDE" w:rsidP="00517942">
      <w:pPr>
        <w:spacing w:line="312" w:lineRule="auto"/>
      </w:pPr>
      <w:r>
        <w:t>Áp dụng: tam giác có chu vi nhỏ nhất chính là tam giác có ba đỉnh là chân các đường cao của tam giác.</w:t>
      </w:r>
    </w:p>
    <w:p w:rsidR="004D6CDE" w:rsidRDefault="004D6CDE" w:rsidP="00517942">
      <w:pPr>
        <w:spacing w:line="312" w:lineRule="auto"/>
      </w:pPr>
    </w:p>
    <w:p w:rsidR="003D58BD" w:rsidRDefault="004D6CDE" w:rsidP="00517942">
      <w:pPr>
        <w:spacing w:line="312" w:lineRule="auto"/>
        <w:rPr>
          <w:b/>
        </w:rPr>
      </w:pPr>
      <w:r w:rsidRPr="004D6CDE">
        <w:rPr>
          <w:b/>
        </w:rPr>
        <w:t>15.</w:t>
      </w:r>
      <w:r>
        <w:rPr>
          <w:b/>
        </w:rPr>
        <w:t xml:space="preserve"> </w:t>
      </w:r>
    </w:p>
    <w:p w:rsidR="003D58BD" w:rsidRDefault="003D58BD" w:rsidP="00517942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67002" cy="1533739"/>
            <wp:effectExtent l="19050" t="0" r="9348" b="0"/>
            <wp:docPr id="12" name="Picture 1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DE" w:rsidRDefault="004D6CDE" w:rsidP="00517942">
      <w:pPr>
        <w:spacing w:line="312" w:lineRule="auto"/>
      </w:pPr>
      <w:r>
        <w:t>Trên tia đối của tia AB lấy điểm N sao cho AN = AB</w:t>
      </w:r>
    </w:p>
    <w:p w:rsidR="004D6CDE" w:rsidRDefault="004D6CDE" w:rsidP="00517942">
      <w:pPr>
        <w:spacing w:line="312" w:lineRule="auto"/>
      </w:pPr>
      <w:r>
        <w:t xml:space="preserve">Dễ thấy </w:t>
      </w:r>
      <m:oMath>
        <m:r>
          <w:rPr>
            <w:rFonts w:ascii="Cambria Math" w:hAnsi="Cambria Math"/>
          </w:rPr>
          <m:t>∆</m:t>
        </m:r>
      </m:oMath>
      <w:r>
        <w:t xml:space="preserve">AFN = </w:t>
      </w:r>
      <m:oMath>
        <m:r>
          <w:rPr>
            <w:rFonts w:ascii="Cambria Math" w:hAnsi="Cambria Math"/>
          </w:rPr>
          <m:t>∆</m:t>
        </m:r>
      </m:oMath>
      <w:r>
        <w:t>AEB (c.g.c)</w:t>
      </w:r>
    </w:p>
    <w:p w:rsidR="004D6CDE" w:rsidRDefault="004D6CDE" w:rsidP="00517942">
      <w:pPr>
        <w:spacing w:line="312" w:lineRule="auto"/>
      </w:pPr>
      <w:r>
        <w:t xml:space="preserve">Suy ra 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AFN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AEB</m:t>
            </m:r>
          </m:e>
        </m:acc>
      </m:oMath>
      <w:r>
        <w:t xml:space="preserve"> hai góc này ở vị trí so le trong nên FN // BE.</w:t>
      </w:r>
    </w:p>
    <w:p w:rsidR="004D6CDE" w:rsidRDefault="004D6CDE" w:rsidP="00517942">
      <w:pPr>
        <w:spacing w:line="312" w:lineRule="auto"/>
      </w:pPr>
      <w:r>
        <w:t>Theo giả thiết:</w:t>
      </w:r>
    </w:p>
    <w:p w:rsidR="004D6CDE" w:rsidRDefault="004D6CDE" w:rsidP="00517942">
      <w:pPr>
        <w:spacing w:line="312" w:lineRule="auto"/>
      </w:pPr>
      <w:r>
        <w:t>CA vuông góc BE suy ra CA vuông góc FN   (1)</w:t>
      </w:r>
    </w:p>
    <w:p w:rsidR="003D58BD" w:rsidRDefault="003D58BD" w:rsidP="00517942">
      <w:pPr>
        <w:spacing w:line="312" w:lineRule="auto"/>
      </w:pPr>
      <w:r>
        <w:t>Vì AB = AN, MB = MC nên theo một kết quả quen thuộc ta có AM // NC</w:t>
      </w:r>
    </w:p>
    <w:p w:rsidR="003D58BD" w:rsidRDefault="003D58BD" w:rsidP="00517942">
      <w:pPr>
        <w:spacing w:line="312" w:lineRule="auto"/>
      </w:pPr>
      <w:r>
        <w:t>Vì FE vuông góc AM nên FE vuông góc NC  (2)</w:t>
      </w:r>
    </w:p>
    <w:p w:rsidR="003D58BD" w:rsidRPr="004D6CDE" w:rsidRDefault="003D58BD" w:rsidP="00517942">
      <w:pPr>
        <w:spacing w:line="312" w:lineRule="auto"/>
      </w:pPr>
      <w:r>
        <w:t>Từ (1) (2) suy ra A là trực tâm của tam giác NFC, do đó NA vuông góc FC hay CF vuông góc AB (đpcm)</w:t>
      </w:r>
    </w:p>
    <w:sectPr w:rsidR="003D58BD" w:rsidRPr="004D6CDE" w:rsidSect="006B120C">
      <w:headerReference w:type="default" r:id="rId17"/>
      <w:footerReference w:type="default" r:id="rId18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82" w:rsidRDefault="00255A82" w:rsidP="00AD79BC">
      <w:pPr>
        <w:spacing w:before="0" w:after="0" w:line="240" w:lineRule="auto"/>
      </w:pPr>
      <w:r>
        <w:separator/>
      </w:r>
    </w:p>
  </w:endnote>
  <w:endnote w:type="continuationSeparator" w:id="0">
    <w:p w:rsidR="00255A82" w:rsidRDefault="00255A82" w:rsidP="00AD79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9BC" w:rsidRPr="004D65EF" w:rsidRDefault="004D65EF" w:rsidP="004D65EF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2" type="#_x0000_t32" style="position:absolute;left:0;text-align:left;margin-left:20.55pt;margin-top:-10.5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yH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l8uXhczj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D8o4yHJgIAAEoEAAAOAAAAAAAAAAAAAAAAAC4CAABkcnMvZTJvRG9j&#10;LnhtbFBLAQItABQABgAIAAAAIQA7s/fA3QAAAAoBAAAPAAAAAAAAAAAAAAAAAIAEAABkcnMvZG93&#10;bnJldi54bWxQSwUGAAAAAAQABADzAAAAigUAAAAA&#10;"/>
      </w:pic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82" w:rsidRDefault="00255A82" w:rsidP="00AD79BC">
      <w:pPr>
        <w:spacing w:before="0" w:after="0" w:line="240" w:lineRule="auto"/>
      </w:pPr>
      <w:r>
        <w:separator/>
      </w:r>
    </w:p>
  </w:footnote>
  <w:footnote w:type="continuationSeparator" w:id="0">
    <w:p w:rsidR="00255A82" w:rsidRDefault="00255A82" w:rsidP="00AD79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EF" w:rsidRPr="004D65EF" w:rsidRDefault="004D65EF" w:rsidP="004D65EF">
    <w:pPr>
      <w:jc w:val="center"/>
      <w:rPr>
        <w:b/>
        <w:color w:val="FF0000"/>
      </w:rPr>
    </w:pPr>
    <w:bookmarkStart w:id="1" w:name="_Hlk531185028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1" type="#_x0000_t32" style="position:absolute;left:0;text-align:left;margin-left:33.05pt;margin-top:27.75pt;width:435.4pt;height:0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O+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J5PhfDLD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DEw474lAgAASgQAAA4AAAAAAAAAAAAAAAAALgIAAGRycy9lMm9Eb2Mu&#10;eG1sUEsBAi0AFAAGAAgAAAAhAJVtFUTdAAAACAEAAA8AAAAAAAAAAAAAAAAAfwQAAGRycy9kb3du&#10;cmV2LnhtbFBLBQYAAAAABAAEAPMAAACJBQAAAAA=&#10;"/>
      </w:pict>
    </w:r>
    <w:r w:rsidRPr="00D53576">
      <w:rPr>
        <w:b/>
        <w:color w:val="FF0000"/>
      </w:rPr>
      <w:t>HOC360.NET - TÀI LIỆU HỌC TẬP MIỄN PHÍ</w:t>
    </w:r>
    <w:bookmarkEnd w:id="1"/>
  </w:p>
  <w:sdt>
    <w:sdtPr>
      <w:id w:val="253103813"/>
      <w:docPartObj>
        <w:docPartGallery w:val="Watermarks"/>
        <w:docPartUnique/>
      </w:docPartObj>
    </w:sdtPr>
    <w:sdtEndPr/>
    <w:sdtContent>
      <w:p w:rsidR="00AD79BC" w:rsidRDefault="00255A8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3123111" o:spid="_x0000_s2049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6F0"/>
    <w:multiLevelType w:val="hybridMultilevel"/>
    <w:tmpl w:val="86DE9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022"/>
    <w:multiLevelType w:val="hybridMultilevel"/>
    <w:tmpl w:val="449C9ED8"/>
    <w:lvl w:ilvl="0" w:tplc="17602C9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3"/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0C"/>
    <w:rsid w:val="00255A82"/>
    <w:rsid w:val="003B5A69"/>
    <w:rsid w:val="003D58BD"/>
    <w:rsid w:val="0046774E"/>
    <w:rsid w:val="004D65EF"/>
    <w:rsid w:val="004D6CDE"/>
    <w:rsid w:val="00517942"/>
    <w:rsid w:val="00552177"/>
    <w:rsid w:val="005546CB"/>
    <w:rsid w:val="005D2757"/>
    <w:rsid w:val="0062556D"/>
    <w:rsid w:val="0064235D"/>
    <w:rsid w:val="006A5282"/>
    <w:rsid w:val="006B120C"/>
    <w:rsid w:val="00A5163C"/>
    <w:rsid w:val="00A83BE6"/>
    <w:rsid w:val="00AD79BC"/>
    <w:rsid w:val="00B00C2C"/>
    <w:rsid w:val="00CE4A88"/>
    <w:rsid w:val="00D84E2A"/>
    <w:rsid w:val="00D8740B"/>
    <w:rsid w:val="00E66F39"/>
    <w:rsid w:val="00ED7845"/>
    <w:rsid w:val="00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E2395D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BC"/>
  </w:style>
  <w:style w:type="paragraph" w:styleId="Footer">
    <w:name w:val="footer"/>
    <w:basedOn w:val="Normal"/>
    <w:link w:val="FooterChar"/>
    <w:unhideWhenUsed/>
    <w:rsid w:val="00AD79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D79BC"/>
  </w:style>
  <w:style w:type="paragraph" w:styleId="BalloonText">
    <w:name w:val="Balloon Text"/>
    <w:basedOn w:val="Normal"/>
    <w:link w:val="BalloonTextChar"/>
    <w:uiPriority w:val="99"/>
    <w:semiHidden/>
    <w:unhideWhenUsed/>
    <w:rsid w:val="00AD79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9BC"/>
    <w:rPr>
      <w:color w:val="808080"/>
    </w:rPr>
  </w:style>
  <w:style w:type="paragraph" w:styleId="ListParagraph">
    <w:name w:val="List Paragraph"/>
    <w:basedOn w:val="Normal"/>
    <w:uiPriority w:val="34"/>
    <w:qFormat/>
    <w:rsid w:val="00A83BE6"/>
    <w:pPr>
      <w:ind w:left="720"/>
      <w:contextualSpacing/>
    </w:pPr>
  </w:style>
  <w:style w:type="character" w:styleId="Hyperlink">
    <w:name w:val="Hyperlink"/>
    <w:uiPriority w:val="99"/>
    <w:rsid w:val="004D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C9"/>
    <w:rsid w:val="00336483"/>
    <w:rsid w:val="00A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020B93F14647A88744300A00837A64">
    <w:name w:val="1A020B93F14647A88744300A00837A64"/>
    <w:rsid w:val="00A26AC9"/>
  </w:style>
  <w:style w:type="paragraph" w:customStyle="1" w:styleId="25742E87D0AD491B92AE532D9B3EC260">
    <w:name w:val="25742E87D0AD491B92AE532D9B3EC260"/>
    <w:rsid w:val="00A26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7084-C276-4930-970C-4787F48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william longworth</cp:lastModifiedBy>
  <cp:revision>4</cp:revision>
  <dcterms:created xsi:type="dcterms:W3CDTF">2018-07-12T10:22:00Z</dcterms:created>
  <dcterms:modified xsi:type="dcterms:W3CDTF">2018-11-28T09:25:00Z</dcterms:modified>
</cp:coreProperties>
</file>