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33" w:rsidRDefault="00AC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THI TH</w:t>
      </w:r>
      <w:r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KÌ I MÔN TOÁN 8</w:t>
      </w:r>
    </w:p>
    <w:p w:rsidR="007E6633" w:rsidRDefault="00AC6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 xml:space="preserve">c 2017 – 2018 </w:t>
      </w:r>
      <w:bookmarkStart w:id="0" w:name="_GoBack"/>
      <w:bookmarkEnd w:id="0"/>
    </w:p>
    <w:p w:rsidR="007E6633" w:rsidRDefault="00AC64FF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</w:t>
      </w:r>
      <w:r>
        <w:rPr>
          <w:rFonts w:ascii="Times New Roman" w:hAnsi="Times New Roman" w:cs="Times New Roman"/>
          <w:b/>
          <w:sz w:val="28"/>
          <w:szCs w:val="28"/>
        </w:rPr>
        <w:t>ắ</w:t>
      </w:r>
      <w:r>
        <w:rPr>
          <w:rFonts w:ascii="Times New Roman" w:hAnsi="Times New Roman" w:cs="Times New Roman"/>
          <w:b/>
          <w:sz w:val="28"/>
          <w:szCs w:val="28"/>
        </w:rPr>
        <w:t>c nghi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(2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</w:t>
      </w:r>
    </w:p>
    <w:p w:rsidR="007E6633" w:rsidRDefault="00AC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 Các câu sau đúng hay sai?</w:t>
      </w:r>
    </w:p>
    <w:p w:rsidR="007E6633" w:rsidRDefault="00AC64F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thang có hai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bên song song là hình bình hành</w:t>
      </w:r>
    </w:p>
    <w:p w:rsidR="007E6633" w:rsidRDefault="00AC64F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thoi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thang cân</w:t>
      </w:r>
    </w:p>
    <w:p w:rsidR="007E6633" w:rsidRDefault="00AC64F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vuông là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có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chéo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nhau</w:t>
      </w:r>
    </w:p>
    <w:p w:rsidR="007E6633" w:rsidRDefault="00AC64F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Hình </w:t>
      </w:r>
      <w:r>
        <w:rPr>
          <w:rFonts w:ascii="Times New Roman" w:hAnsi="Times New Roman" w:cs="Times New Roman"/>
          <w:sz w:val="28"/>
          <w:szCs w:val="28"/>
        </w:rPr>
        <w:t>vuông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hình thang cân,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là hình thoi.</w:t>
      </w:r>
    </w:p>
    <w:p w:rsidR="007E6633" w:rsidRDefault="00AC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>: Gía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8" o:title=""/>
          </v:shape>
          <o:OLEObject Type="Embed" ProgID="Equation.DSMT4" ShapeID="_x0000_i1025" DrawAspect="Content" ObjectID="_160155945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x = - 3 là:</w:t>
      </w:r>
    </w:p>
    <w:p w:rsidR="007E6633" w:rsidRDefault="00AC64FF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đáp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khác</w:t>
      </w:r>
    </w:p>
    <w:p w:rsidR="007E6633" w:rsidRDefault="00AC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 Chu vi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hình vuông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16cm.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chéo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hình vuông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7E6633" w:rsidRDefault="00AC64FF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4cm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900" w:dyaOrig="405">
          <v:shape id="_x0000_i1026" type="#_x0000_t75" style="width:45pt;height:20.25pt" o:ole="">
            <v:imagedata r:id="rId10" o:title=""/>
          </v:shape>
          <o:OLEObject Type="Embed" ProgID="Equation.DSMT4" ShapeID="_x0000_i1026" DrawAspect="Content" ObjectID="_1601559457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8"/>
          <w:sz w:val="28"/>
          <w:szCs w:val="28"/>
        </w:rPr>
        <w:object w:dxaOrig="900" w:dyaOrig="405">
          <v:shape id="_x0000_i1027" type="#_x0000_t75" style="width:45pt;height:20.25pt" o:ole="">
            <v:imagedata r:id="rId12" o:title=""/>
          </v:shape>
          <o:OLEObject Type="Embed" ProgID="Equation.DSMT4" ShapeID="_x0000_i1027" DrawAspect="Content" ObjectID="_1601559458" r:id="rId13"/>
        </w:object>
      </w:r>
    </w:p>
    <w:p w:rsidR="007E6633" w:rsidRDefault="00AC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: Tìm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x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3255" w:dyaOrig="855">
          <v:shape id="_x0000_i1028" type="#_x0000_t75" style="width:162.75pt;height:42.75pt" o:ole="">
            <v:imagedata r:id="rId14" o:title=""/>
          </v:shape>
          <o:OLEObject Type="Embed" ProgID="Equation.DSMT4" ShapeID="_x0000_i1028" DrawAspect="Content" ObjectID="_1601559459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có nghĩa:</w:t>
      </w:r>
    </w:p>
    <w:p w:rsidR="007E6633" w:rsidRDefault="00AC64FF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600" w:dyaOrig="285">
          <v:shape id="_x0000_i1029" type="#_x0000_t75" style="width:30pt;height:14.25pt" o:ole="">
            <v:imagedata r:id="rId16" o:title=""/>
          </v:shape>
          <o:OLEObject Type="Embed" ProgID="Equation.DSMT4" ShapeID="_x0000_i1029" DrawAspect="Content" ObjectID="_1601559460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80" w:dyaOrig="285">
          <v:shape id="_x0000_i1030" type="#_x0000_t75" style="width:39pt;height:14.25pt" o:ole="">
            <v:imagedata r:id="rId18" o:title=""/>
          </v:shape>
          <o:OLEObject Type="Embed" ProgID="Equation.DSMT4" ShapeID="_x0000_i1030" DrawAspect="Content" ObjectID="_1601559461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80" w:dyaOrig="285">
          <v:shape id="_x0000_i1031" type="#_x0000_t75" style="width:39pt;height:14.25pt" o:ole="">
            <v:imagedata r:id="rId20" o:title=""/>
          </v:shape>
          <o:OLEObject Type="Embed" ProgID="Equation.DSMT4" ShapeID="_x0000_i1031" DrawAspect="Content" ObjectID="_1601559462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x</w:t>
      </w:r>
    </w:p>
    <w:p w:rsidR="007E6633" w:rsidRDefault="00AC64FF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 xml:space="preserve"> lu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(8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</w:t>
      </w:r>
    </w:p>
    <w:p w:rsidR="007E6633" w:rsidRDefault="00AC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(2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Tìm x</w:t>
      </w:r>
    </w:p>
    <w:p w:rsidR="007E6633" w:rsidRDefault="00AC64FF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505" w:dyaOrig="420">
          <v:shape id="_x0000_i1032" type="#_x0000_t75" style="width:125.25pt;height:21pt" o:ole="">
            <v:imagedata r:id="rId22" o:title=""/>
          </v:shape>
          <o:OLEObject Type="Embed" ProgID="Equation.DSMT4" ShapeID="_x0000_i1032" DrawAspect="Content" ObjectID="_1601559463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75" w:dyaOrig="360">
          <v:shape id="_x0000_i1033" type="#_x0000_t75" style="width:63.75pt;height:18pt" o:ole="">
            <v:imagedata r:id="rId24" o:title=""/>
          </v:shape>
          <o:OLEObject Type="Embed" ProgID="Equation.DSMT4" ShapeID="_x0000_i1033" DrawAspect="Content" ObjectID="_1601559464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33" w:rsidRDefault="00AC64FF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695" w:dyaOrig="360">
          <v:shape id="_x0000_i1034" type="#_x0000_t75" style="width:84.75pt;height:18pt" o:ole="">
            <v:imagedata r:id="rId26" o:title=""/>
          </v:shape>
          <o:OLEObject Type="Embed" ProgID="Equation.DSMT4" ShapeID="_x0000_i1034" DrawAspect="Content" ObjectID="_1601559465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80" w:dyaOrig="360">
          <v:shape id="_x0000_i1035" type="#_x0000_t75" style="width:84pt;height:18pt" o:ole="">
            <v:imagedata r:id="rId28" o:title=""/>
          </v:shape>
          <o:OLEObject Type="Embed" ProgID="Equation.DSMT4" ShapeID="_x0000_i1035" DrawAspect="Content" ObjectID="_1601559466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33" w:rsidRDefault="00AC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(2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4905" w:dyaOrig="855">
          <v:shape id="_x0000_i1036" type="#_x0000_t75" style="width:245.25pt;height:42.75pt" o:ole="">
            <v:imagedata r:id="rId30" o:title=""/>
          </v:shape>
          <o:OLEObject Type="Embed" ProgID="Equation.DSMT4" ShapeID="_x0000_i1036" DrawAspect="Content" ObjectID="_1601559467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33" w:rsidRDefault="00AC64FF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Tìm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nguyên x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A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nguyên.</w:t>
      </w:r>
    </w:p>
    <w:p w:rsidR="007E6633" w:rsidRDefault="00AC64FF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A khi </w:t>
      </w:r>
      <w:r>
        <w:rPr>
          <w:position w:val="-26"/>
        </w:rPr>
        <w:object w:dxaOrig="675" w:dyaOrig="705">
          <v:shape id="_x0000_i1037" type="#_x0000_t75" style="width:33.75pt;height:35.25pt" o:ole="">
            <v:imagedata r:id="rId32" o:title=""/>
          </v:shape>
          <o:OLEObject Type="Embed" ProgID="Equation.DSMT4" ShapeID="_x0000_i1037" DrawAspect="Content" ObjectID="_1601559468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33" w:rsidRDefault="00AC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(3,5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tam giác ABC,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B. Qua E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BC và AB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AB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N, BC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M.</w:t>
      </w:r>
    </w:p>
    <w:p w:rsidR="007E6633" w:rsidRDefault="00AC64FF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NEMB là hình thoi</w:t>
      </w:r>
    </w:p>
    <w:p w:rsidR="007E6633" w:rsidRDefault="00AC64FF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Trên AB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K sao cho N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BK.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NKEM là hình bình hành. </w:t>
      </w:r>
    </w:p>
    <w:p w:rsidR="007E6633" w:rsidRDefault="00AC64FF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F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x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E qua N.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KEBF là hình gì? Vì sao? </w:t>
      </w:r>
    </w:p>
    <w:p w:rsidR="007E6633" w:rsidRDefault="00AC64FF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ABC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có thêm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gì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KEBF là hình vuông. </w:t>
      </w:r>
    </w:p>
    <w:p w:rsidR="007E6633" w:rsidRDefault="00AC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(0,5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Tìm GTNN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135" w:dyaOrig="360">
          <v:shape id="_x0000_i1038" type="#_x0000_t75" style="width:156.75pt;height:18pt" o:ole="">
            <v:imagedata r:id="rId34" o:title=""/>
          </v:shape>
          <o:OLEObject Type="Embed" ProgID="Equation.DSMT4" ShapeID="_x0000_i1038" DrawAspect="Content" ObjectID="_1601559469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6633" w:rsidSect="00CF0614">
      <w:headerReference w:type="default" r:id="rId36"/>
      <w:footerReference w:type="default" r:id="rId37"/>
      <w:pgSz w:w="12240" w:h="15840"/>
      <w:pgMar w:top="561" w:right="616" w:bottom="567" w:left="1440" w:header="54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FF" w:rsidRDefault="00AC64FF" w:rsidP="00CF0614">
      <w:pPr>
        <w:spacing w:after="0" w:line="240" w:lineRule="auto"/>
      </w:pPr>
      <w:r>
        <w:separator/>
      </w:r>
    </w:p>
  </w:endnote>
  <w:endnote w:type="continuationSeparator" w:id="0">
    <w:p w:rsidR="00AC64FF" w:rsidRDefault="00AC64FF" w:rsidP="00CF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14" w:rsidRPr="00CF0614" w:rsidRDefault="00CF0614" w:rsidP="00CF0614">
    <w:pPr>
      <w:pStyle w:val="Footer"/>
      <w:ind w:right="360"/>
      <w:rPr>
        <w:sz w:val="24"/>
        <w:szCs w:val="24"/>
      </w:rPr>
    </w:pPr>
    <w:r w:rsidRPr="00CF0614">
      <w:rPr>
        <w:sz w:val="24"/>
        <w:szCs w:val="24"/>
      </w:rPr>
      <w:t xml:space="preserve">Group: </w:t>
    </w:r>
    <w:hyperlink r:id="rId1" w:history="1">
      <w:r w:rsidRPr="00CF0614">
        <w:rPr>
          <w:rStyle w:val="Hyperlink"/>
          <w:sz w:val="24"/>
          <w:szCs w:val="24"/>
        </w:rPr>
        <w:t>https://www.facebook.com/groups/tailieutieuhocvathcs/</w:t>
      </w:r>
    </w:hyperlink>
    <w:r w:rsidRPr="00CF0614">
      <w:rPr>
        <w:sz w:val="24"/>
        <w:szCs w:val="24"/>
      </w:rPr>
      <w:t xml:space="preserve">                  </w:t>
    </w:r>
  </w:p>
  <w:p w:rsidR="00CF0614" w:rsidRDefault="00CF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FF" w:rsidRDefault="00AC64FF" w:rsidP="00CF0614">
      <w:pPr>
        <w:spacing w:after="0" w:line="240" w:lineRule="auto"/>
      </w:pPr>
      <w:r>
        <w:separator/>
      </w:r>
    </w:p>
  </w:footnote>
  <w:footnote w:type="continuationSeparator" w:id="0">
    <w:p w:rsidR="00AC64FF" w:rsidRDefault="00AC64FF" w:rsidP="00CF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614" w:rsidRDefault="00CF0614" w:rsidP="00CF0614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</w:p>
  <w:p w:rsidR="00CF0614" w:rsidRPr="00CF0614" w:rsidRDefault="00CF0614" w:rsidP="00CF0614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CF0614" w:rsidRDefault="00CF0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321A"/>
    <w:multiLevelType w:val="multilevel"/>
    <w:tmpl w:val="1E3332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98D"/>
    <w:multiLevelType w:val="multilevel"/>
    <w:tmpl w:val="207D098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537"/>
    <w:multiLevelType w:val="multilevel"/>
    <w:tmpl w:val="2C09153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3F5A"/>
    <w:multiLevelType w:val="multilevel"/>
    <w:tmpl w:val="30403F5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6B4D"/>
    <w:multiLevelType w:val="multilevel"/>
    <w:tmpl w:val="37D36B4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28D3"/>
    <w:multiLevelType w:val="multilevel"/>
    <w:tmpl w:val="4EED28D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43BB8"/>
    <w:multiLevelType w:val="multilevel"/>
    <w:tmpl w:val="5CF43B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27AAB"/>
    <w:multiLevelType w:val="multilevel"/>
    <w:tmpl w:val="78327AA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05"/>
    <w:rsid w:val="0016280A"/>
    <w:rsid w:val="007E6633"/>
    <w:rsid w:val="009913FD"/>
    <w:rsid w:val="00A70202"/>
    <w:rsid w:val="00A76905"/>
    <w:rsid w:val="00AC64FF"/>
    <w:rsid w:val="00B60F16"/>
    <w:rsid w:val="00C127A2"/>
    <w:rsid w:val="00CF0614"/>
    <w:rsid w:val="00D2634B"/>
    <w:rsid w:val="00E31F18"/>
    <w:rsid w:val="00E93C4E"/>
    <w:rsid w:val="00E967E0"/>
    <w:rsid w:val="00F1178D"/>
    <w:rsid w:val="797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468803"/>
  <w15:docId w15:val="{8539D36E-F335-4902-A667-BB756B0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061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F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0614"/>
    <w:rPr>
      <w:sz w:val="22"/>
      <w:szCs w:val="22"/>
    </w:rPr>
  </w:style>
  <w:style w:type="character" w:styleId="Hyperlink">
    <w:name w:val="Hyperlink"/>
    <w:unhideWhenUsed/>
    <w:rsid w:val="00CF0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3</cp:revision>
  <cp:lastPrinted>2018-10-20T09:44:00Z</cp:lastPrinted>
  <dcterms:created xsi:type="dcterms:W3CDTF">2017-11-28T21:06:00Z</dcterms:created>
  <dcterms:modified xsi:type="dcterms:W3CDTF">2018-10-20T09:44:00Z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