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C6" w:rsidRPr="00282B56" w:rsidRDefault="00E617C6" w:rsidP="00E617C6">
      <w:pPr>
        <w:tabs>
          <w:tab w:val="left" w:pos="8778"/>
        </w:tabs>
        <w:spacing w:line="360" w:lineRule="auto"/>
        <w:jc w:val="center"/>
        <w:rPr>
          <w:rFonts w:ascii="Times New Roman" w:hAnsi="Times New Roman"/>
          <w:b/>
          <w:lang w:val="nl-NL"/>
        </w:rPr>
      </w:pPr>
      <w:r w:rsidRPr="00282B56">
        <w:rPr>
          <w:rFonts w:ascii="Times New Roman" w:hAnsi="Times New Roman"/>
          <w:b/>
          <w:lang w:val="nl-NL"/>
        </w:rPr>
        <w:t>CHUYÊN ĐỀ 2</w:t>
      </w:r>
    </w:p>
    <w:p w:rsidR="00E617C6" w:rsidRPr="00282B56" w:rsidRDefault="00E617C6" w:rsidP="00E617C6">
      <w:pPr>
        <w:tabs>
          <w:tab w:val="left" w:pos="8778"/>
        </w:tabs>
        <w:spacing w:line="360" w:lineRule="auto"/>
        <w:jc w:val="center"/>
        <w:rPr>
          <w:rFonts w:ascii="Times New Roman" w:hAnsi="Times New Roman"/>
          <w:b/>
          <w:lang w:val="nl-NL"/>
        </w:rPr>
      </w:pPr>
      <w:r>
        <w:rPr>
          <w:rFonts w:ascii="Times New Roman" w:hAnsi="Times New Roman"/>
          <w:b/>
          <w:lang w:val="nl-NL"/>
        </w:rPr>
        <w:t>CHẤ</w:t>
      </w:r>
      <w:r w:rsidRPr="00282B56">
        <w:rPr>
          <w:rFonts w:ascii="Times New Roman" w:hAnsi="Times New Roman"/>
          <w:b/>
          <w:lang w:val="nl-NL"/>
        </w:rPr>
        <w:t>T VÀ SỰ BIẾN ĐỔI CHẤT</w:t>
      </w:r>
    </w:p>
    <w:p w:rsidR="00E617C6" w:rsidRPr="00282B56" w:rsidRDefault="00E617C6" w:rsidP="00E617C6">
      <w:pPr>
        <w:spacing w:before="20" w:after="20" w:line="360" w:lineRule="auto"/>
        <w:ind w:left="851" w:right="567" w:hanging="794"/>
        <w:jc w:val="both"/>
        <w:rPr>
          <w:rFonts w:ascii="Times New Roman" w:hAnsi="Times New Roman"/>
          <w:b/>
          <w:u w:val="single"/>
          <w:lang w:val="nl-NL"/>
        </w:rPr>
      </w:pPr>
      <w:r w:rsidRPr="00282B56">
        <w:rPr>
          <w:rFonts w:ascii="Times New Roman" w:hAnsi="Times New Roman"/>
          <w:b/>
          <w:u w:val="single"/>
          <w:lang w:val="nl-NL"/>
        </w:rPr>
        <w:t>A/Kiến thức cần nhớ</w:t>
      </w:r>
    </w:p>
    <w:p w:rsidR="00E617C6" w:rsidRPr="00282B56" w:rsidRDefault="00E617C6" w:rsidP="00E617C6">
      <w:pPr>
        <w:spacing w:before="20" w:after="20" w:line="360" w:lineRule="auto"/>
        <w:ind w:left="851" w:right="567" w:hanging="851"/>
        <w:jc w:val="both"/>
        <w:rPr>
          <w:rFonts w:ascii="Times New Roman" w:hAnsi="Times New Roman"/>
          <w:lang w:val="nl-NL"/>
        </w:rPr>
      </w:pPr>
      <w:r w:rsidRPr="00282B56">
        <w:rPr>
          <w:rFonts w:ascii="Times New Roman" w:hAnsi="Times New Roman"/>
          <w:lang w:val="nl-NL"/>
        </w:rPr>
        <w:t>1/.Hiện tượng vật lí là sự bién đổi hình dạng hay trạng thái của chất.</w:t>
      </w:r>
    </w:p>
    <w:p w:rsidR="00E617C6" w:rsidRPr="00282B56" w:rsidRDefault="00E617C6" w:rsidP="00E617C6">
      <w:pPr>
        <w:spacing w:before="20" w:after="20" w:line="360" w:lineRule="auto"/>
        <w:ind w:left="851" w:right="567" w:hanging="851"/>
        <w:jc w:val="both"/>
        <w:rPr>
          <w:rFonts w:ascii="Times New Roman" w:hAnsi="Times New Roman"/>
          <w:lang w:val="nl-NL"/>
        </w:rPr>
      </w:pPr>
      <w:r w:rsidRPr="00282B56">
        <w:rPr>
          <w:rFonts w:ascii="Times New Roman" w:hAnsi="Times New Roman"/>
          <w:lang w:val="nl-NL"/>
        </w:rPr>
        <w:t>2/.Hiện tượng hoá học: là sự biến đổi chất này thành chất khác.</w:t>
      </w:r>
    </w:p>
    <w:p w:rsidR="00E617C6" w:rsidRPr="00282B56" w:rsidRDefault="00E617C6" w:rsidP="00E617C6">
      <w:pPr>
        <w:spacing w:before="20" w:after="20" w:line="360" w:lineRule="auto"/>
        <w:ind w:right="4"/>
        <w:jc w:val="both"/>
        <w:rPr>
          <w:rFonts w:ascii="Times New Roman" w:hAnsi="Times New Roman"/>
          <w:lang w:val="nl-NL"/>
        </w:rPr>
      </w:pPr>
      <w:r w:rsidRPr="00282B56">
        <w:rPr>
          <w:rFonts w:ascii="Times New Roman" w:hAnsi="Times New Roman"/>
          <w:lang w:val="nl-NL"/>
        </w:rPr>
        <w:t>3/ Đơn chất: là những chất được tạo nên từ một nguyên tố hoá học từ một nguyên tố hh có thể tạo nhiều đơn chất khác nhau</w:t>
      </w:r>
    </w:p>
    <w:p w:rsidR="00E617C6" w:rsidRPr="00282B56" w:rsidRDefault="00E617C6" w:rsidP="00E617C6">
      <w:pPr>
        <w:tabs>
          <w:tab w:val="left" w:pos="8778"/>
        </w:tabs>
        <w:spacing w:before="20" w:after="20" w:line="360" w:lineRule="auto"/>
        <w:ind w:right="567"/>
        <w:jc w:val="both"/>
        <w:rPr>
          <w:rFonts w:ascii="Times New Roman" w:hAnsi="Times New Roman"/>
          <w:lang w:val="nl-NL"/>
        </w:rPr>
      </w:pPr>
      <w:r w:rsidRPr="00282B56">
        <w:rPr>
          <w:rFonts w:ascii="Times New Roman" w:hAnsi="Times New Roman"/>
          <w:lang w:val="nl-NL"/>
        </w:rPr>
        <w:t>4/Hợp chất</w:t>
      </w:r>
      <w:r>
        <w:rPr>
          <w:rFonts w:ascii="Times New Roman" w:hAnsi="Times New Roman"/>
          <w:lang w:val="nl-NL"/>
        </w:rPr>
        <w:t xml:space="preserve">: </w:t>
      </w:r>
      <w:r w:rsidRPr="00282B56">
        <w:rPr>
          <w:rFonts w:ascii="Times New Roman" w:hAnsi="Times New Roman"/>
          <w:lang w:val="nl-NL"/>
        </w:rPr>
        <w:t>là những chất được tạo nên từ hai nguyên tố hoá học trở lên.</w:t>
      </w:r>
    </w:p>
    <w:p w:rsidR="00E617C6" w:rsidRPr="00282B56" w:rsidRDefault="00E617C6" w:rsidP="00E617C6">
      <w:pPr>
        <w:tabs>
          <w:tab w:val="left" w:pos="8778"/>
        </w:tabs>
        <w:spacing w:before="20" w:after="20" w:line="360" w:lineRule="auto"/>
        <w:ind w:right="567"/>
        <w:jc w:val="both"/>
        <w:rPr>
          <w:rFonts w:ascii="Times New Roman" w:hAnsi="Times New Roman"/>
          <w:lang w:val="nl-NL"/>
        </w:rPr>
      </w:pPr>
      <w:r w:rsidRPr="00282B56">
        <w:rPr>
          <w:rFonts w:ascii="Times New Roman" w:hAnsi="Times New Roman"/>
          <w:lang w:val="nl-NL"/>
        </w:rPr>
        <w:t>5/Phân tử</w:t>
      </w:r>
      <w:r>
        <w:rPr>
          <w:rFonts w:ascii="Times New Roman" w:hAnsi="Times New Roman"/>
          <w:lang w:val="nl-NL"/>
        </w:rPr>
        <w:t xml:space="preserve">: </w:t>
      </w:r>
      <w:r w:rsidRPr="00282B56">
        <w:rPr>
          <w:rFonts w:ascii="Times New Roman" w:hAnsi="Times New Roman"/>
          <w:lang w:val="nl-NL"/>
        </w:rPr>
        <w:t>là hạt gồm  1số nguyên tử liên kết với nhau và thể hiện đầy đủ tính chất hoá học của chất .</w:t>
      </w:r>
    </w:p>
    <w:p w:rsidR="00E617C6" w:rsidRDefault="00E617C6" w:rsidP="00E617C6">
      <w:pPr>
        <w:tabs>
          <w:tab w:val="left" w:pos="8778"/>
        </w:tabs>
        <w:spacing w:before="20" w:after="20" w:line="360" w:lineRule="auto"/>
        <w:ind w:right="567"/>
        <w:jc w:val="both"/>
        <w:rPr>
          <w:rFonts w:ascii="Times New Roman" w:hAnsi="Times New Roman"/>
          <w:lang w:val="nl-NL"/>
        </w:rPr>
      </w:pPr>
      <w:r w:rsidRPr="00282B56">
        <w:rPr>
          <w:rFonts w:ascii="Times New Roman" w:hAnsi="Times New Roman"/>
          <w:lang w:val="nl-NL"/>
        </w:rPr>
        <w:t>6/Phân tử khối :</w:t>
      </w:r>
    </w:p>
    <w:p w:rsidR="00E617C6" w:rsidRPr="00282B56" w:rsidRDefault="00E617C6" w:rsidP="00E617C6">
      <w:pPr>
        <w:tabs>
          <w:tab w:val="left" w:pos="8778"/>
        </w:tabs>
        <w:spacing w:before="20" w:after="20" w:line="360" w:lineRule="auto"/>
        <w:ind w:right="567"/>
        <w:jc w:val="both"/>
        <w:rPr>
          <w:rFonts w:ascii="Times New Roman" w:hAnsi="Times New Roman"/>
          <w:lang w:val="nl-NL"/>
        </w:rPr>
      </w:pPr>
      <w:r w:rsidRPr="00282B56">
        <w:rPr>
          <w:rFonts w:ascii="Times New Roman" w:hAnsi="Times New Roman"/>
          <w:lang w:val="nl-NL"/>
        </w:rPr>
        <w:t>- Là khối lượng của nguyên tử tính bằng đơn vị cacbon</w:t>
      </w:r>
    </w:p>
    <w:p w:rsidR="00E617C6" w:rsidRPr="00282B56" w:rsidRDefault="00E617C6" w:rsidP="00E617C6">
      <w:pPr>
        <w:tabs>
          <w:tab w:val="left" w:pos="8778"/>
        </w:tabs>
        <w:spacing w:before="20" w:after="20" w:line="360" w:lineRule="auto"/>
        <w:ind w:right="567"/>
        <w:jc w:val="both"/>
        <w:rPr>
          <w:rFonts w:ascii="Times New Roman" w:hAnsi="Times New Roman"/>
          <w:lang w:val="nl-NL"/>
        </w:rPr>
      </w:pPr>
      <w:r w:rsidRPr="00282B56">
        <w:rPr>
          <w:rFonts w:ascii="Times New Roman" w:hAnsi="Times New Roman"/>
          <w:lang w:val="nl-NL"/>
        </w:rPr>
        <w:t>- PTK bằng tổng các nguyên tử khối có trong phân tử.</w:t>
      </w:r>
    </w:p>
    <w:p w:rsidR="00E617C6" w:rsidRPr="00282B56" w:rsidRDefault="00E617C6" w:rsidP="00E617C6">
      <w:pPr>
        <w:tabs>
          <w:tab w:val="left" w:pos="8778"/>
        </w:tabs>
        <w:spacing w:line="360" w:lineRule="auto"/>
        <w:jc w:val="both"/>
        <w:rPr>
          <w:rFonts w:ascii="Times New Roman" w:hAnsi="Times New Roman"/>
          <w:lang w:val="nl-NL"/>
        </w:rPr>
      </w:pPr>
      <w:r w:rsidRPr="00282B56">
        <w:rPr>
          <w:rFonts w:ascii="Times New Roman" w:hAnsi="Times New Roman"/>
          <w:lang w:val="nl-NL"/>
        </w:rPr>
        <w:t>7/Trạng thái của chất:</w:t>
      </w:r>
      <w:r>
        <w:rPr>
          <w:rFonts w:ascii="Times New Roman" w:hAnsi="Times New Roman"/>
          <w:lang w:val="nl-NL"/>
        </w:rPr>
        <w:t xml:space="preserve"> </w:t>
      </w:r>
      <w:r w:rsidRPr="00282B56">
        <w:rPr>
          <w:rFonts w:ascii="Times New Roman" w:hAnsi="Times New Roman"/>
          <w:lang w:val="nl-NL"/>
        </w:rPr>
        <w:t xml:space="preserve">Tuỳ điều kiện một chất có thể tồn tại </w:t>
      </w:r>
      <w:r>
        <w:rPr>
          <w:rFonts w:ascii="Times New Roman" w:hAnsi="Times New Roman"/>
          <w:lang w:val="nl-NL"/>
        </w:rPr>
        <w:t>ở trạng</w:t>
      </w:r>
      <w:r w:rsidRPr="00282B56">
        <w:rPr>
          <w:rFonts w:ascii="Times New Roman" w:hAnsi="Times New Roman"/>
          <w:lang w:val="nl-NL"/>
        </w:rPr>
        <w:t xml:space="preserve"> thái lỏng ,rắn hơi</w:t>
      </w:r>
    </w:p>
    <w:p w:rsidR="00E617C6" w:rsidRPr="00282B56" w:rsidRDefault="00E617C6" w:rsidP="00E617C6">
      <w:pPr>
        <w:tabs>
          <w:tab w:val="left" w:pos="8778"/>
        </w:tabs>
        <w:spacing w:line="360" w:lineRule="auto"/>
        <w:ind w:left="57"/>
        <w:jc w:val="both"/>
        <w:rPr>
          <w:rFonts w:ascii="Times New Roman" w:hAnsi="Times New Roman"/>
          <w:b/>
          <w:u w:val="single"/>
          <w:lang w:val="nl-NL"/>
        </w:rPr>
      </w:pPr>
      <w:r w:rsidRPr="00282B56">
        <w:rPr>
          <w:rFonts w:ascii="Times New Roman" w:hAnsi="Times New Roman"/>
          <w:b/>
          <w:u w:val="single"/>
          <w:lang w:val="nl-NL"/>
        </w:rPr>
        <w:t>B/ Bài tập</w:t>
      </w:r>
    </w:p>
    <w:p w:rsidR="00E617C6" w:rsidRDefault="00E617C6" w:rsidP="00E617C6">
      <w:pPr>
        <w:tabs>
          <w:tab w:val="left" w:pos="8778"/>
        </w:tabs>
        <w:spacing w:before="20" w:after="20" w:line="360" w:lineRule="auto"/>
        <w:ind w:left="57" w:right="567" w:firstLine="57"/>
        <w:jc w:val="both"/>
        <w:rPr>
          <w:rFonts w:ascii="Times New Roman" w:hAnsi="Times New Roman"/>
          <w:b/>
          <w:lang w:val="nl-NL"/>
        </w:rPr>
      </w:pPr>
      <w:r w:rsidRPr="00282B56">
        <w:rPr>
          <w:rFonts w:ascii="Times New Roman" w:hAnsi="Times New Roman"/>
          <w:b/>
          <w:i/>
          <w:u w:val="single"/>
          <w:lang w:val="nl-NL"/>
        </w:rPr>
        <w:t>Bài 1:</w:t>
      </w:r>
      <w:r w:rsidRPr="00E617C6">
        <w:rPr>
          <w:rFonts w:ascii="Times New Roman" w:hAnsi="Times New Roman"/>
          <w:b/>
          <w:lang w:val="nl-NL"/>
        </w:rPr>
        <w:t xml:space="preserve"> </w:t>
      </w:r>
    </w:p>
    <w:p w:rsidR="00E617C6" w:rsidRDefault="00E617C6" w:rsidP="00E617C6">
      <w:pPr>
        <w:tabs>
          <w:tab w:val="left" w:pos="8778"/>
        </w:tabs>
        <w:spacing w:before="20" w:after="20" w:line="360" w:lineRule="auto"/>
        <w:ind w:left="114" w:right="567" w:firstLine="57"/>
        <w:jc w:val="both"/>
        <w:rPr>
          <w:rFonts w:ascii="Times New Roman" w:hAnsi="Times New Roman"/>
          <w:lang w:val="nl-NL"/>
        </w:rPr>
      </w:pPr>
      <w:r w:rsidRPr="00282B56">
        <w:rPr>
          <w:rFonts w:ascii="Times New Roman" w:hAnsi="Times New Roman"/>
          <w:lang w:val="nl-NL"/>
        </w:rPr>
        <w:t>Khi đun nóng , đường bị phân huỷ biến đổi thành than và nước.Như vậy ,phân tử đuường do nguyên tố nào tạo nên ?Đường là đơn chất hay hợp chất .</w:t>
      </w:r>
    </w:p>
    <w:p w:rsidR="00E617C6" w:rsidRPr="00282B56" w:rsidRDefault="00E617C6" w:rsidP="00E617C6">
      <w:pPr>
        <w:tabs>
          <w:tab w:val="left" w:pos="8778"/>
        </w:tabs>
        <w:spacing w:before="20" w:after="20" w:line="360" w:lineRule="auto"/>
        <w:ind w:left="57" w:right="567" w:firstLine="57"/>
        <w:jc w:val="both"/>
        <w:rPr>
          <w:rFonts w:ascii="Times New Roman" w:hAnsi="Times New Roman"/>
          <w:lang w:val="nl-NL"/>
        </w:rPr>
      </w:pPr>
    </w:p>
    <w:p w:rsidR="00E617C6" w:rsidRDefault="00E617C6" w:rsidP="00E617C6">
      <w:pPr>
        <w:spacing w:line="360" w:lineRule="auto"/>
        <w:ind w:left="114"/>
        <w:jc w:val="both"/>
        <w:rPr>
          <w:rFonts w:ascii="Times New Roman" w:hAnsi="Times New Roman"/>
          <w:lang w:val="nl-NL"/>
        </w:rPr>
      </w:pPr>
      <w:r w:rsidRPr="00282B56">
        <w:rPr>
          <w:rFonts w:ascii="Times New Roman" w:hAnsi="Times New Roman"/>
          <w:b/>
          <w:u w:val="single"/>
          <w:lang w:val="nl-NL"/>
        </w:rPr>
        <w:t>Bài 2</w:t>
      </w:r>
      <w:r w:rsidRPr="00282B56">
        <w:rPr>
          <w:rFonts w:ascii="Times New Roman" w:hAnsi="Times New Roman"/>
          <w:lang w:val="nl-NL"/>
        </w:rPr>
        <w:t>:</w:t>
      </w:r>
    </w:p>
    <w:p w:rsidR="00E617C6" w:rsidRDefault="00E617C6" w:rsidP="00E617C6">
      <w:pPr>
        <w:spacing w:line="360" w:lineRule="auto"/>
        <w:ind w:left="114"/>
        <w:jc w:val="both"/>
        <w:rPr>
          <w:rFonts w:ascii="Times New Roman" w:hAnsi="Times New Roman"/>
          <w:lang w:val="nl-NL"/>
        </w:rPr>
      </w:pPr>
      <w:r w:rsidRPr="00282B56">
        <w:rPr>
          <w:rFonts w:ascii="Times New Roman" w:hAnsi="Times New Roman"/>
          <w:lang w:val="nl-NL"/>
        </w:rPr>
        <w:t>a) Khi đánh diêm có lửa bắt cháy, hiện tượng đó là hiện tượng gì?</w:t>
      </w:r>
    </w:p>
    <w:p w:rsidR="00E617C6" w:rsidRDefault="00E617C6" w:rsidP="00E617C6">
      <w:pPr>
        <w:spacing w:line="360" w:lineRule="auto"/>
        <w:ind w:left="114"/>
        <w:jc w:val="both"/>
        <w:rPr>
          <w:rFonts w:ascii="Times New Roman" w:hAnsi="Times New Roman"/>
          <w:lang w:val="nl-NL"/>
        </w:rPr>
      </w:pPr>
      <w:r w:rsidRPr="00282B56">
        <w:rPr>
          <w:rFonts w:ascii="Times New Roman" w:hAnsi="Times New Roman"/>
          <w:lang w:val="nl-NL"/>
        </w:rPr>
        <w:t>b) Trong các hiện tượng sau đây, hiện tượng nào là hiện tượng hóa học: trứng bị thối; mực hòa tan vào nước; tẩy màu vải xanh thành trắng.</w:t>
      </w:r>
    </w:p>
    <w:p w:rsidR="00E617C6" w:rsidRPr="00282B56" w:rsidRDefault="00E617C6" w:rsidP="00E617C6">
      <w:pPr>
        <w:spacing w:line="360" w:lineRule="auto"/>
        <w:ind w:left="228"/>
        <w:jc w:val="both"/>
        <w:rPr>
          <w:rFonts w:ascii="Times New Roman" w:hAnsi="Times New Roman"/>
          <w:lang w:val="nl-NL"/>
        </w:rPr>
      </w:pPr>
    </w:p>
    <w:p w:rsidR="00E617C6" w:rsidRDefault="00E617C6" w:rsidP="00E617C6">
      <w:pPr>
        <w:tabs>
          <w:tab w:val="num" w:pos="816"/>
        </w:tabs>
        <w:spacing w:line="360" w:lineRule="auto"/>
        <w:ind w:left="57" w:hanging="57"/>
        <w:jc w:val="both"/>
        <w:rPr>
          <w:rFonts w:ascii="Times New Roman" w:hAnsi="Times New Roman"/>
          <w:lang w:val="nl-NL"/>
        </w:rPr>
      </w:pPr>
      <w:r w:rsidRPr="00282B56">
        <w:rPr>
          <w:rFonts w:ascii="Times New Roman" w:hAnsi="Times New Roman"/>
          <w:b/>
          <w:u w:val="single"/>
          <w:lang w:val="nl-NL"/>
        </w:rPr>
        <w:t>Bài 3</w:t>
      </w:r>
      <w:r w:rsidRPr="00282B56">
        <w:rPr>
          <w:rFonts w:ascii="Times New Roman" w:hAnsi="Times New Roman"/>
          <w:lang w:val="nl-NL"/>
        </w:rPr>
        <w:t>:</w:t>
      </w:r>
    </w:p>
    <w:p w:rsidR="00E617C6" w:rsidRDefault="00E617C6" w:rsidP="00E617C6">
      <w:pPr>
        <w:tabs>
          <w:tab w:val="num" w:pos="816"/>
        </w:tabs>
        <w:spacing w:line="360" w:lineRule="auto"/>
        <w:ind w:left="57" w:hanging="57"/>
        <w:jc w:val="both"/>
        <w:rPr>
          <w:rFonts w:ascii="Times New Roman" w:hAnsi="Times New Roman"/>
          <w:lang w:val="nl-NL"/>
        </w:rPr>
      </w:pPr>
      <w:r>
        <w:rPr>
          <w:rFonts w:ascii="Times New Roman" w:hAnsi="Times New Roman"/>
          <w:lang w:val="nl-NL"/>
        </w:rPr>
        <w:lastRenderedPageBreak/>
        <w:t xml:space="preserve"> </w:t>
      </w:r>
      <w:r w:rsidRPr="00282B56">
        <w:rPr>
          <w:rFonts w:ascii="Times New Roman" w:hAnsi="Times New Roman"/>
          <w:lang w:val="nl-NL"/>
        </w:rPr>
        <w:t>Em hãy cho biết những phương pháp vật lý thông dụng dùng để tách các chất ra khỏi một hỗn hợp. Em hãy cho biết hỗn hợp gồm những chất nào thì áp dụng được các phương pháp đó. Cho ví dụ minh họa.</w:t>
      </w:r>
    </w:p>
    <w:p w:rsidR="00E617C6" w:rsidRPr="00282B56" w:rsidRDefault="00E617C6" w:rsidP="00E617C6">
      <w:pPr>
        <w:tabs>
          <w:tab w:val="num" w:pos="816"/>
        </w:tabs>
        <w:spacing w:line="360" w:lineRule="auto"/>
        <w:ind w:left="57" w:hanging="57"/>
        <w:jc w:val="both"/>
        <w:rPr>
          <w:rFonts w:ascii="Times New Roman" w:hAnsi="Times New Roman"/>
          <w:lang w:val="nl-NL"/>
        </w:rPr>
      </w:pPr>
    </w:p>
    <w:p w:rsidR="00E617C6" w:rsidRDefault="00E617C6" w:rsidP="00E617C6">
      <w:pPr>
        <w:tabs>
          <w:tab w:val="num" w:pos="816"/>
        </w:tabs>
        <w:spacing w:line="360" w:lineRule="auto"/>
        <w:ind w:left="114" w:hanging="57"/>
        <w:jc w:val="both"/>
        <w:rPr>
          <w:rFonts w:ascii="Times New Roman" w:hAnsi="Times New Roman"/>
          <w:lang w:val="nl-NL"/>
        </w:rPr>
      </w:pPr>
      <w:r w:rsidRPr="00282B56">
        <w:rPr>
          <w:rFonts w:ascii="Times New Roman" w:hAnsi="Times New Roman"/>
          <w:b/>
          <w:u w:val="single"/>
          <w:lang w:val="nl-NL"/>
        </w:rPr>
        <w:t>Bài 4</w:t>
      </w:r>
      <w:r w:rsidRPr="00282B56">
        <w:rPr>
          <w:rFonts w:ascii="Times New Roman" w:hAnsi="Times New Roman"/>
          <w:lang w:val="nl-NL"/>
        </w:rPr>
        <w:t>:</w:t>
      </w:r>
    </w:p>
    <w:p w:rsidR="00E617C6" w:rsidRPr="00282B56" w:rsidRDefault="00E617C6" w:rsidP="00E617C6">
      <w:pPr>
        <w:tabs>
          <w:tab w:val="num" w:pos="816"/>
        </w:tabs>
        <w:spacing w:line="360" w:lineRule="auto"/>
        <w:ind w:left="114" w:hanging="57"/>
        <w:jc w:val="both"/>
        <w:rPr>
          <w:rFonts w:ascii="Times New Roman" w:hAnsi="Times New Roman"/>
          <w:lang w:val="nl-NL"/>
        </w:rPr>
      </w:pPr>
      <w:r w:rsidRPr="00282B56">
        <w:rPr>
          <w:rFonts w:ascii="Times New Roman" w:hAnsi="Times New Roman"/>
          <w:lang w:val="nl-NL"/>
        </w:rPr>
        <w:t>Phân tử của một chất A gồm hai nguyên tử, nguyên tố X liên kết với một nguyên tử oxi và nặng hơn phân tử hiđro 31 lần.</w:t>
      </w:r>
    </w:p>
    <w:p w:rsidR="00E617C6" w:rsidRPr="00282B56" w:rsidRDefault="00E617C6" w:rsidP="00E617C6">
      <w:pPr>
        <w:spacing w:line="360" w:lineRule="auto"/>
        <w:ind w:left="720"/>
        <w:jc w:val="both"/>
        <w:rPr>
          <w:rFonts w:ascii="Times New Roman" w:hAnsi="Times New Roman"/>
          <w:lang w:val="nl-NL"/>
        </w:rPr>
      </w:pPr>
      <w:r w:rsidRPr="00282B56">
        <w:rPr>
          <w:rFonts w:ascii="Times New Roman" w:hAnsi="Times New Roman"/>
          <w:lang w:val="nl-NL"/>
        </w:rPr>
        <w:t>a) A là đơn chất hay hợp chất</w:t>
      </w:r>
    </w:p>
    <w:p w:rsidR="00E617C6" w:rsidRPr="00282B56" w:rsidRDefault="00E617C6" w:rsidP="00E617C6">
      <w:pPr>
        <w:spacing w:line="360" w:lineRule="auto"/>
        <w:ind w:left="720"/>
        <w:jc w:val="both"/>
        <w:rPr>
          <w:rFonts w:ascii="Times New Roman" w:hAnsi="Times New Roman"/>
          <w:lang w:val="nl-NL"/>
        </w:rPr>
      </w:pPr>
      <w:r w:rsidRPr="00282B56">
        <w:rPr>
          <w:rFonts w:ascii="Times New Roman" w:hAnsi="Times New Roman"/>
          <w:lang w:val="nl-NL"/>
        </w:rPr>
        <w:t>b) Tính phân tử khối của A</w:t>
      </w:r>
    </w:p>
    <w:p w:rsidR="00E617C6" w:rsidRPr="00282B56" w:rsidRDefault="00E617C6" w:rsidP="00E617C6">
      <w:pPr>
        <w:spacing w:line="360" w:lineRule="auto"/>
        <w:ind w:left="720"/>
        <w:jc w:val="both"/>
        <w:rPr>
          <w:rFonts w:ascii="Times New Roman" w:hAnsi="Times New Roman"/>
          <w:lang w:val="nl-NL"/>
        </w:rPr>
      </w:pPr>
      <w:r w:rsidRPr="00282B56">
        <w:rPr>
          <w:rFonts w:ascii="Times New Roman" w:hAnsi="Times New Roman"/>
          <w:lang w:val="nl-NL"/>
        </w:rPr>
        <w:t>c) Tính nguyên tử khối của X. Cho biết tên và ký hiệu của nguyên tố.</w:t>
      </w:r>
    </w:p>
    <w:p w:rsidR="000405FC" w:rsidRDefault="000405FC" w:rsidP="00E617C6">
      <w:pPr>
        <w:spacing w:line="360" w:lineRule="auto"/>
        <w:jc w:val="both"/>
      </w:pPr>
    </w:p>
    <w:sectPr w:rsidR="000405FC" w:rsidSect="00E617C6">
      <w:headerReference w:type="default" r:id="rId6"/>
      <w:footerReference w:type="default" r:id="rId7"/>
      <w:pgSz w:w="11907" w:h="16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04" w:rsidRDefault="00967C04" w:rsidP="00E617C6">
      <w:r>
        <w:separator/>
      </w:r>
    </w:p>
  </w:endnote>
  <w:endnote w:type="continuationSeparator" w:id="0">
    <w:p w:rsidR="00967C04" w:rsidRDefault="00967C04" w:rsidP="00E617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6" w:rsidRDefault="00E617C6" w:rsidP="00E617C6">
    <w:pPr>
      <w:pStyle w:val="Footer"/>
      <w:jc w:val="center"/>
    </w:pPr>
    <w:r>
      <w:t xml:space="preserve">Group: </w:t>
    </w:r>
    <w:hyperlink r:id="rId1" w:history="1">
      <w:r w:rsidRPr="007B0412">
        <w:rPr>
          <w:rStyle w:val="Hyperlink"/>
        </w:rPr>
        <w:t>https://www.facebook.com/groups/tailieutieuhocvathcs/</w:t>
      </w:r>
    </w:hyperlink>
  </w:p>
  <w:p w:rsidR="00E617C6" w:rsidRDefault="00E61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04" w:rsidRDefault="00967C04" w:rsidP="00E617C6">
      <w:r>
        <w:separator/>
      </w:r>
    </w:p>
  </w:footnote>
  <w:footnote w:type="continuationSeparator" w:id="0">
    <w:p w:rsidR="00967C04" w:rsidRDefault="00967C04" w:rsidP="00E6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6" w:rsidRPr="00E617C6" w:rsidRDefault="00E617C6" w:rsidP="00E617C6">
    <w:pPr>
      <w:pStyle w:val="Header"/>
      <w:tabs>
        <w:tab w:val="left" w:pos="510"/>
        <w:tab w:val="center" w:pos="4514"/>
      </w:tabs>
      <w:rPr>
        <w:rFonts w:ascii="Times New Roman" w:hAnsi="Times New Roman"/>
        <w:b/>
      </w:rPr>
    </w:pPr>
    <w:r w:rsidRPr="00E617C6">
      <w:rPr>
        <w:rFonts w:ascii="Times New Roman" w:hAnsi="Times New Roman"/>
        <w:b/>
      </w:rPr>
      <w:tab/>
    </w:r>
    <w:r w:rsidRPr="00E617C6">
      <w:rPr>
        <w:rFonts w:ascii="Times New Roman" w:hAnsi="Times New Roman"/>
        <w:b/>
      </w:rPr>
      <w:tab/>
    </w:r>
    <w:r w:rsidRPr="00E617C6">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2049" type="#_x0000_t136" style="position:absolute;margin-left:0;margin-top:0;width:530.4pt;height:106.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617C6">
      <w:rPr>
        <w:rFonts w:ascii="Times New Roman" w:hAnsi="Times New Roman"/>
        <w:b/>
      </w:rPr>
      <w:t xml:space="preserve">Truy cập Website : </w:t>
    </w:r>
    <w:r w:rsidRPr="00E617C6">
      <w:rPr>
        <w:rFonts w:ascii="Times New Roman" w:hAnsi="Times New Roman"/>
        <w:b/>
        <w:color w:val="0000FF"/>
      </w:rPr>
      <w:t>hoc360.net</w:t>
    </w:r>
    <w:r w:rsidRPr="00E617C6">
      <w:rPr>
        <w:rFonts w:ascii="Times New Roman" w:hAnsi="Times New Roman"/>
        <w:b/>
      </w:rPr>
      <w:t xml:space="preserve"> – Tải tài liệu học tập </w:t>
    </w:r>
    <w:r w:rsidRPr="00E617C6">
      <w:rPr>
        <w:rFonts w:ascii="Times New Roman" w:hAnsi="Times New Roman"/>
        <w:b/>
        <w:color w:val="FF0000"/>
      </w:rPr>
      <w:t>miễn phí</w:t>
    </w:r>
  </w:p>
  <w:p w:rsidR="00E617C6" w:rsidRDefault="00E617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617C6"/>
    <w:rsid w:val="000405FC"/>
    <w:rsid w:val="000724B8"/>
    <w:rsid w:val="00376649"/>
    <w:rsid w:val="006A4EE9"/>
    <w:rsid w:val="00967C04"/>
    <w:rsid w:val="00D10FD4"/>
    <w:rsid w:val="00E61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C6"/>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7C6"/>
    <w:pPr>
      <w:tabs>
        <w:tab w:val="center" w:pos="4680"/>
        <w:tab w:val="right" w:pos="9360"/>
      </w:tabs>
    </w:pPr>
  </w:style>
  <w:style w:type="character" w:customStyle="1" w:styleId="HeaderChar">
    <w:name w:val="Header Char"/>
    <w:basedOn w:val="DefaultParagraphFont"/>
    <w:link w:val="Header"/>
    <w:uiPriority w:val="99"/>
    <w:semiHidden/>
    <w:rsid w:val="00E617C6"/>
    <w:rPr>
      <w:rFonts w:ascii=".VnTime" w:eastAsia="Times New Roman" w:hAnsi=".VnTime" w:cs="Times New Roman"/>
      <w:sz w:val="28"/>
      <w:szCs w:val="28"/>
    </w:rPr>
  </w:style>
  <w:style w:type="paragraph" w:styleId="Footer">
    <w:name w:val="footer"/>
    <w:basedOn w:val="Normal"/>
    <w:link w:val="FooterChar"/>
    <w:uiPriority w:val="99"/>
    <w:semiHidden/>
    <w:unhideWhenUsed/>
    <w:rsid w:val="00E617C6"/>
    <w:pPr>
      <w:tabs>
        <w:tab w:val="center" w:pos="4680"/>
        <w:tab w:val="right" w:pos="9360"/>
      </w:tabs>
    </w:pPr>
  </w:style>
  <w:style w:type="character" w:customStyle="1" w:styleId="FooterChar">
    <w:name w:val="Footer Char"/>
    <w:basedOn w:val="DefaultParagraphFont"/>
    <w:link w:val="Footer"/>
    <w:uiPriority w:val="99"/>
    <w:semiHidden/>
    <w:rsid w:val="00E617C6"/>
    <w:rPr>
      <w:rFonts w:ascii=".VnTime" w:eastAsia="Times New Roman" w:hAnsi=".VnTime" w:cs="Times New Roman"/>
      <w:sz w:val="28"/>
      <w:szCs w:val="28"/>
    </w:rPr>
  </w:style>
  <w:style w:type="character" w:styleId="Hyperlink">
    <w:name w:val="Hyperlink"/>
    <w:basedOn w:val="DefaultParagraphFont"/>
    <w:uiPriority w:val="99"/>
    <w:unhideWhenUsed/>
    <w:rsid w:val="00E61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2018-10-27T04:28:00Z</cp:lastPrinted>
  <dcterms:created xsi:type="dcterms:W3CDTF">2018-10-27T04:16:00Z</dcterms:created>
  <dcterms:modified xsi:type="dcterms:W3CDTF">2018-10-27T04:34:00Z</dcterms:modified>
</cp:coreProperties>
</file>